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高帽子下的辛酸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我们的社会给教师带上了太多的帽子，什么人类灵魂的工程师啊，辛勤的园丁啊，吐丝的春蚕啊，泪干的蜡烛啊等等，但是这么多高高的帽子，帽子下生活的教师状况是不是其乐融融呢？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看看是如何对待“人类灵魂的工程师”这个称号的。任何一个职业群体不可能十全十美，不可避免的有一些小丑出现，但是，我们只要严格处罚就是了，但对于教师群体中出现的这些另类人，媒体却要大书特写，大棒猛砸，很有杀鸡给猴看的味道，这时，人类灵魂工程师的美誉已经完全被这几个跳梁小丑抹杀了，高帽子下的老师只剩下哭泣；“辛勤的园丁”多么好的称谓，但这好的背后却是汗水和泪水。“吐丝的春蚕”和“泪干的蜡烛”实在可怜，吐丝者为人类做出了精美的贡献，最后却死了，这就是老师的命运？蜡烛为人们贡献了光明，自己却流泪一生，这就是老师</w:t>
      </w:r>
      <w:bookmarkStart w:id="0" w:name="_GoBack"/>
      <w:bookmarkEnd w:id="0"/>
      <w:r>
        <w:rPr>
          <w:rFonts w:hint="eastAsia"/>
          <w:lang w:val="en-US" w:eastAsia="zh-CN"/>
        </w:rPr>
        <w:t>的前途？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暂且摘下这些美丽的高帽子吧，教师是一个普通的人，请不要拿少数人的理想任务去衡量大多数人，因为任何一个事业不是少数几个人支撑起来的，他还需要普通的人共同支撑。否则，高帽子下面就是一把辛酸之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80D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2017-01-10T05:48:18Z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