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F4" w:rsidRDefault="005811F4" w:rsidP="005811F4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漕桥小学适应不良学生心理辅导个案记录表</w:t>
      </w:r>
    </w:p>
    <w:p w:rsidR="005811F4" w:rsidRDefault="005811F4" w:rsidP="005811F4">
      <w:pPr>
        <w:ind w:firstLineChars="1200" w:firstLine="3600"/>
        <w:jc w:val="center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心理辅导老师</w:t>
      </w:r>
      <w:r>
        <w:rPr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>芦银</w:t>
      </w:r>
      <w:r>
        <w:rPr>
          <w:sz w:val="30"/>
          <w:szCs w:val="30"/>
          <w:u w:val="single"/>
        </w:rPr>
        <w:t xml:space="preserve">  </w:t>
      </w:r>
    </w:p>
    <w:p w:rsidR="005811F4" w:rsidRDefault="005811F4" w:rsidP="005811F4">
      <w:pPr>
        <w:ind w:firstLineChars="1200" w:firstLine="3600"/>
        <w:jc w:val="center"/>
        <w:rPr>
          <w:sz w:val="30"/>
          <w:szCs w:val="3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9"/>
        <w:gridCol w:w="1041"/>
        <w:gridCol w:w="840"/>
        <w:gridCol w:w="840"/>
        <w:gridCol w:w="840"/>
        <w:gridCol w:w="840"/>
        <w:gridCol w:w="840"/>
        <w:gridCol w:w="840"/>
        <w:gridCol w:w="663"/>
        <w:gridCol w:w="1019"/>
      </w:tblGrid>
      <w:tr w:rsidR="005811F4" w:rsidTr="005811F4">
        <w:trPr>
          <w:trHeight w:val="104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F4" w:rsidRDefault="005811F4">
            <w:pPr>
              <w:spacing w:line="40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辅导</w:t>
            </w:r>
          </w:p>
          <w:p w:rsidR="005811F4" w:rsidRDefault="005811F4">
            <w:pPr>
              <w:widowControl w:val="0"/>
              <w:spacing w:line="400" w:lineRule="exact"/>
              <w:jc w:val="both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szCs w:val="21"/>
              </w:rPr>
              <w:t>对象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F4" w:rsidRDefault="005811F4">
            <w:pPr>
              <w:widowControl w:val="0"/>
              <w:spacing w:line="400" w:lineRule="exact"/>
              <w:jc w:val="both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唐若涵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F4" w:rsidRDefault="005811F4">
            <w:pPr>
              <w:widowControl w:val="0"/>
              <w:spacing w:line="400" w:lineRule="exact"/>
              <w:jc w:val="both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szCs w:val="21"/>
              </w:rPr>
              <w:t>班级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F4" w:rsidRDefault="005811F4">
            <w:pPr>
              <w:widowControl w:val="0"/>
              <w:spacing w:line="400" w:lineRule="exact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四</w:t>
            </w: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F4" w:rsidRDefault="005811F4">
            <w:pPr>
              <w:widowControl w:val="0"/>
              <w:spacing w:line="400" w:lineRule="exact"/>
              <w:jc w:val="both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F4" w:rsidRDefault="005811F4">
            <w:pPr>
              <w:widowControl w:val="0"/>
              <w:spacing w:line="400" w:lineRule="exact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F4" w:rsidRDefault="005811F4">
            <w:pPr>
              <w:widowControl w:val="0"/>
              <w:spacing w:line="400" w:lineRule="exact"/>
              <w:jc w:val="both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szCs w:val="21"/>
              </w:rPr>
              <w:t>年龄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F4" w:rsidRDefault="005811F4">
            <w:pPr>
              <w:widowControl w:val="0"/>
              <w:spacing w:line="400" w:lineRule="exact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F4" w:rsidRDefault="005811F4">
            <w:pPr>
              <w:spacing w:line="40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辅导</w:t>
            </w:r>
          </w:p>
          <w:p w:rsidR="005811F4" w:rsidRDefault="005811F4">
            <w:pPr>
              <w:widowControl w:val="0"/>
              <w:spacing w:line="400" w:lineRule="exact"/>
              <w:jc w:val="both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F4" w:rsidRDefault="005811F4">
            <w:pPr>
              <w:widowControl w:val="0"/>
              <w:spacing w:line="400" w:lineRule="exact"/>
              <w:jc w:val="both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</w:tr>
      <w:tr w:rsidR="005811F4" w:rsidTr="005811F4">
        <w:trPr>
          <w:trHeight w:val="151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F4" w:rsidRDefault="005811F4">
            <w:pPr>
              <w:widowControl w:val="0"/>
              <w:spacing w:line="400" w:lineRule="exact"/>
              <w:jc w:val="both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szCs w:val="21"/>
              </w:rPr>
              <w:t>问题表现</w:t>
            </w:r>
          </w:p>
        </w:tc>
        <w:tc>
          <w:tcPr>
            <w:tcW w:w="77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F4" w:rsidRDefault="005811F4">
            <w:pPr>
              <w:widowControl w:val="0"/>
              <w:spacing w:line="360" w:lineRule="auto"/>
              <w:ind w:firstLineChars="200" w:firstLine="480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领悟能力差，学习困难，自身又不要好，成绩令人担忧。</w:t>
            </w:r>
          </w:p>
        </w:tc>
      </w:tr>
      <w:tr w:rsidR="005811F4" w:rsidTr="005811F4">
        <w:trPr>
          <w:trHeight w:val="149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F4" w:rsidRDefault="005811F4">
            <w:pPr>
              <w:widowControl w:val="0"/>
              <w:spacing w:line="400" w:lineRule="exact"/>
              <w:jc w:val="both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szCs w:val="21"/>
              </w:rPr>
              <w:t>原因分析</w:t>
            </w:r>
          </w:p>
        </w:tc>
        <w:tc>
          <w:tcPr>
            <w:tcW w:w="77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F4" w:rsidRDefault="005811F4">
            <w:pPr>
              <w:widowControl w:val="0"/>
              <w:spacing w:line="360" w:lineRule="auto"/>
              <w:jc w:val="both"/>
              <w:rPr>
                <w:rFonts w:ascii="宋体" w:hAnsi="宋体" w:cs="宋体"/>
                <w:color w:val="323E3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平时比较内向，家里父亲比较忙，基本没有时间照看他，在学习上有问题从不请教同学、老师。</w:t>
            </w:r>
          </w:p>
        </w:tc>
      </w:tr>
      <w:tr w:rsidR="005811F4" w:rsidTr="005811F4">
        <w:trPr>
          <w:trHeight w:val="469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F4" w:rsidRDefault="005811F4">
            <w:pPr>
              <w:widowControl w:val="0"/>
              <w:spacing w:line="400" w:lineRule="exact"/>
              <w:jc w:val="both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szCs w:val="21"/>
              </w:rPr>
              <w:t>辅导对策及过程</w:t>
            </w:r>
          </w:p>
        </w:tc>
        <w:tc>
          <w:tcPr>
            <w:tcW w:w="77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F4" w:rsidRDefault="005811F4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、在学校中选择榜样学生与她配对坐在一起，良好的学生的模范作用让不良行为得到抑制，对克服这一毛病要及时指出错误所在并加以纠正，又要发现学生的闪光点，加以表扬让她树立“我还行”的信心</w:t>
            </w:r>
            <w:r>
              <w:rPr>
                <w:rFonts w:ascii="宋体" w:hAnsi="宋体" w:hint="eastAsia"/>
                <w:sz w:val="24"/>
              </w:rPr>
              <w:t>.</w:t>
            </w:r>
          </w:p>
          <w:p w:rsidR="005811F4" w:rsidRDefault="005811F4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、多关注她，给她一些关怀和鼓励，仅给予物质上的满足是不够的，更多的是精神上的关心</w:t>
            </w:r>
            <w:r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多与他沟通，慢慢消除他内心的恐惧和不安，使其敞开心胸，培养其勇敢坚强的良好人格</w:t>
            </w:r>
            <w:r>
              <w:rPr>
                <w:rFonts w:ascii="宋体" w:hAnsi="宋体" w:hint="eastAsia"/>
                <w:sz w:val="24"/>
              </w:rPr>
              <w:t>.</w:t>
            </w:r>
          </w:p>
          <w:p w:rsidR="005811F4" w:rsidRDefault="005811F4">
            <w:pPr>
              <w:widowControl w:val="0"/>
              <w:spacing w:line="360" w:lineRule="auto"/>
              <w:ind w:firstLineChars="200" w:firstLine="480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5811F4" w:rsidTr="005811F4">
        <w:trPr>
          <w:trHeight w:val="243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F4" w:rsidRDefault="005811F4">
            <w:pPr>
              <w:widowControl w:val="0"/>
              <w:spacing w:line="400" w:lineRule="exact"/>
              <w:jc w:val="both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辅导结果</w:t>
            </w:r>
          </w:p>
        </w:tc>
        <w:tc>
          <w:tcPr>
            <w:tcW w:w="77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F4" w:rsidRDefault="005811F4">
            <w:pPr>
              <w:widowControl w:val="0"/>
              <w:spacing w:line="360" w:lineRule="auto"/>
              <w:ind w:firstLineChars="200" w:firstLine="480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有管教时表现好一些，知道完成作业、背书等，没有人管教时依然沉浸在自己的世界。</w:t>
            </w:r>
          </w:p>
        </w:tc>
      </w:tr>
    </w:tbl>
    <w:p w:rsidR="005811F4" w:rsidRDefault="005811F4" w:rsidP="005811F4">
      <w:pPr>
        <w:rPr>
          <w:rFonts w:ascii="Times New Roman" w:hAnsi="Times New Roman" w:cs="Times New Roman"/>
          <w:kern w:val="2"/>
          <w:sz w:val="21"/>
          <w:szCs w:val="24"/>
        </w:rPr>
      </w:pPr>
    </w:p>
    <w:p w:rsidR="004358AB" w:rsidRPr="005811F4" w:rsidRDefault="004358AB" w:rsidP="005811F4"/>
    <w:sectPr w:rsidR="004358AB" w:rsidRPr="005811F4" w:rsidSect="006B4BD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35B" w:rsidRDefault="0071235B" w:rsidP="002E2763">
      <w:pPr>
        <w:spacing w:after="0"/>
      </w:pPr>
      <w:r>
        <w:separator/>
      </w:r>
    </w:p>
  </w:endnote>
  <w:endnote w:type="continuationSeparator" w:id="0">
    <w:p w:rsidR="0071235B" w:rsidRDefault="0071235B" w:rsidP="002E276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35B" w:rsidRDefault="0071235B" w:rsidP="002E2763">
      <w:pPr>
        <w:spacing w:after="0"/>
      </w:pPr>
      <w:r>
        <w:separator/>
      </w:r>
    </w:p>
  </w:footnote>
  <w:footnote w:type="continuationSeparator" w:id="0">
    <w:p w:rsidR="0071235B" w:rsidRDefault="0071235B" w:rsidP="002E276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33E39"/>
    <w:multiLevelType w:val="multilevel"/>
    <w:tmpl w:val="0F333E3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013543"/>
    <w:multiLevelType w:val="multilevel"/>
    <w:tmpl w:val="3501354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41532F"/>
    <w:multiLevelType w:val="singleLevel"/>
    <w:tmpl w:val="5741532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84D46"/>
    <w:rsid w:val="00242E0A"/>
    <w:rsid w:val="002A7565"/>
    <w:rsid w:val="002E2763"/>
    <w:rsid w:val="00323B43"/>
    <w:rsid w:val="003D37D8"/>
    <w:rsid w:val="003F3A48"/>
    <w:rsid w:val="00426133"/>
    <w:rsid w:val="004358AB"/>
    <w:rsid w:val="005811F4"/>
    <w:rsid w:val="006976C3"/>
    <w:rsid w:val="006B4BD6"/>
    <w:rsid w:val="0071235B"/>
    <w:rsid w:val="00721117"/>
    <w:rsid w:val="008B7726"/>
    <w:rsid w:val="00D31D50"/>
    <w:rsid w:val="00F376D4"/>
    <w:rsid w:val="00F65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276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276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276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276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8</cp:revision>
  <dcterms:created xsi:type="dcterms:W3CDTF">2008-09-11T17:20:00Z</dcterms:created>
  <dcterms:modified xsi:type="dcterms:W3CDTF">2016-09-26T06:00:00Z</dcterms:modified>
</cp:coreProperties>
</file>