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5F" w:rsidRDefault="0047405F" w:rsidP="0047405F">
      <w:pPr>
        <w:adjustRightInd/>
        <w:snapToGrid/>
        <w:spacing w:after="0" w:line="480" w:lineRule="auto"/>
        <w:ind w:firstLine="435"/>
        <w:jc w:val="center"/>
        <w:rPr>
          <w:rFonts w:ascii="Times New Roman" w:eastAsia="宋体" w:hAnsi="Times New Roman" w:cs="宋体" w:hint="eastAsia"/>
          <w:sz w:val="24"/>
          <w:szCs w:val="24"/>
        </w:rPr>
      </w:pPr>
      <w:r w:rsidRPr="0047405F">
        <w:rPr>
          <w:rFonts w:ascii="Times New Roman" w:eastAsia="宋体" w:hAnsi="Times New Roman" w:cs="宋体" w:hint="eastAsia"/>
          <w:sz w:val="24"/>
          <w:szCs w:val="24"/>
        </w:rPr>
        <w:t>多一点关爱</w:t>
      </w:r>
    </w:p>
    <w:p w:rsidR="0047405F" w:rsidRDefault="0047405F" w:rsidP="0047405F">
      <w:pPr>
        <w:adjustRightInd/>
        <w:snapToGrid/>
        <w:spacing w:after="0" w:line="480" w:lineRule="auto"/>
        <w:ind w:firstLine="435"/>
        <w:jc w:val="center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池丽英</w:t>
      </w:r>
    </w:p>
    <w:p w:rsidR="0047405F" w:rsidRPr="0047405F" w:rsidRDefault="0047405F" w:rsidP="0047405F">
      <w:pPr>
        <w:adjustRightInd/>
        <w:snapToGrid/>
        <w:spacing w:after="0" w:line="480" w:lineRule="auto"/>
        <w:ind w:firstLine="435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4"/>
          <w:szCs w:val="24"/>
        </w:rPr>
        <w:t>我们班有个女同学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t>。说起她吧，还真有点奇怪，星期一到星期五这几天，和其他同学没什么两样，上课还算认真，作业也能比较及时的完成。可一到星期天，她就不做作业了。每到星期一，早上收作业的时候，课代表就会向我们反映，</w:t>
      </w:r>
      <w:r>
        <w:rPr>
          <w:rFonts w:ascii="Times New Roman" w:eastAsia="宋体" w:hAnsi="Times New Roman" w:cs="宋体" w:hint="eastAsia"/>
          <w:sz w:val="24"/>
          <w:szCs w:val="24"/>
        </w:rPr>
        <w:t>张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t>××没写作业，然后我就问她作业为什么没写，到了这时候，她总是很有理由，要么说写了的，没有了；要么就说什么本子没发到；要么就说写了的，忘在家里了……为了帮她改掉这个坏习惯，我可是想了不少办法：找她谈心，找她家长谈，让她当着全班同学的面保证，甚至吓唬她，让她把书包背回家。当时，她都说的好好的，说一定写作业。可一到星期一，叫她交作业，她又交不上来了。为此，我伤透了脑筋。后来，我仔细地分析了原因，认为她不写作业的原因有两个：一是她自己本身不愿写作业，二是她的家长没管到她。后来我找了她妈妈几次，跟她谈了这个问题，让她星期天好好管管。可不知是她妈妈忙呢还是什么原因，没什么效果。</w:t>
      </w:r>
    </w:p>
    <w:p w:rsidR="0047405F" w:rsidRPr="0047405F" w:rsidRDefault="0047405F" w:rsidP="0047405F">
      <w:pPr>
        <w:adjustRightInd/>
        <w:snapToGrid/>
        <w:spacing w:after="0" w:line="480" w:lineRule="auto"/>
        <w:ind w:firstLine="435"/>
        <w:rPr>
          <w:rFonts w:ascii="宋体" w:eastAsia="宋体" w:hAnsi="宋体" w:cs="宋体"/>
          <w:sz w:val="24"/>
          <w:szCs w:val="24"/>
        </w:rPr>
      </w:pPr>
      <w:r w:rsidRPr="0047405F">
        <w:rPr>
          <w:rFonts w:ascii="Times New Roman" w:eastAsia="宋体" w:hAnsi="Times New Roman" w:cs="宋体" w:hint="eastAsia"/>
          <w:sz w:val="24"/>
          <w:szCs w:val="24"/>
        </w:rPr>
        <w:t>又到了星期一，</w:t>
      </w:r>
      <w:r>
        <w:rPr>
          <w:rFonts w:ascii="Times New Roman" w:eastAsia="宋体" w:hAnsi="Times New Roman" w:cs="宋体" w:hint="eastAsia"/>
          <w:sz w:val="24"/>
          <w:szCs w:val="24"/>
        </w:rPr>
        <w:t>张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t>××作业照例是没写。我问她作业哪里去了，她说忘在家里了，我听了，也没点破，就说：“那我跟你回去拿吧。”我开着</w:t>
      </w:r>
      <w:r>
        <w:rPr>
          <w:rFonts w:ascii="Times New Roman" w:eastAsia="宋体" w:hAnsi="Times New Roman" w:cs="宋体" w:hint="eastAsia"/>
          <w:sz w:val="24"/>
          <w:szCs w:val="24"/>
        </w:rPr>
        <w:t>电瓶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t>车拖着她到了家，家里没人，门开着，我叫她拿作业，她说作业在楼上的房里，要找钥匙。接着，她就找钥匙，可她楼下找到楼上，找了大概二十五分钟，愣是没找到。我说：“那你把爷爷找回来吧。”她出去了，过了一会儿，回来了，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lastRenderedPageBreak/>
        <w:t>说没找到。我说：“那今天我就不走了，你看着办吧。”说着，我就坐了下来。她顿了一下，又找了起来，大概半分钟的样子吧，说钥匙找到了。然后我跟着她到了楼上，打开了房门，她把作业拿了出来，我检查了一下，作业一个字也没动。这时，我拿着她的作业本，严厉地对她说：“</w:t>
      </w:r>
      <w:r>
        <w:rPr>
          <w:rFonts w:ascii="Times New Roman" w:eastAsia="宋体" w:hAnsi="Times New Roman" w:cs="宋体" w:hint="eastAsia"/>
          <w:sz w:val="24"/>
          <w:szCs w:val="24"/>
        </w:rPr>
        <w:t>张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t>××，你口口声声说写了作业，作业呢？你也老大不小了，都上六年级了，还是个女孩子，难道你真的不要脸面吗？今天就到这里，你还跟我到学校里上课去，以后怎么办，作业还要不要坐了，你自己看着办吧。”</w:t>
      </w:r>
    </w:p>
    <w:p w:rsidR="0047405F" w:rsidRPr="0047405F" w:rsidRDefault="0047405F" w:rsidP="0047405F">
      <w:pPr>
        <w:adjustRightInd/>
        <w:snapToGrid/>
        <w:spacing w:after="0" w:line="480" w:lineRule="auto"/>
        <w:ind w:firstLine="435"/>
        <w:rPr>
          <w:rFonts w:ascii="宋体" w:eastAsia="宋体" w:hAnsi="宋体" w:cs="宋体"/>
          <w:sz w:val="24"/>
          <w:szCs w:val="24"/>
        </w:rPr>
      </w:pPr>
      <w:r w:rsidRPr="0047405F">
        <w:rPr>
          <w:rFonts w:ascii="Times New Roman" w:eastAsia="宋体" w:hAnsi="Times New Roman" w:cs="宋体" w:hint="eastAsia"/>
          <w:sz w:val="24"/>
          <w:szCs w:val="24"/>
        </w:rPr>
        <w:t>说也奇怪，从那以后，</w:t>
      </w:r>
      <w:r>
        <w:rPr>
          <w:rFonts w:ascii="Times New Roman" w:eastAsia="宋体" w:hAnsi="Times New Roman" w:cs="宋体" w:hint="eastAsia"/>
          <w:sz w:val="24"/>
          <w:szCs w:val="24"/>
        </w:rPr>
        <w:t>张</w:t>
      </w:r>
      <w:r w:rsidRPr="0047405F">
        <w:rPr>
          <w:rFonts w:ascii="Times New Roman" w:eastAsia="宋体" w:hAnsi="Times New Roman" w:cs="宋体" w:hint="eastAsia"/>
          <w:sz w:val="24"/>
          <w:szCs w:val="24"/>
        </w:rPr>
        <w:t>××就像变了一个人似的。不但星期天的作业做了，而且上课变得积极了，还经常举手发言。看到她的这些进步，我是看在眼里，喜在心里。不仅经常当着全班同学表扬她，而且还经常抽空找她谈心，鼓励她继续努力。另外，针对她的情况，我在有些事情上，对她作了一定的倾斜，像作业什么的，其他人是交了扣在桌上，她呢，则是随到随批。还有像星期天的其他作业，她有时没完成，我就帮她说情，让她免受处罚。通过这些，她的劲头更足了。这次的期中考试，她考了六十几分，相比开学初的四十几分，算是大大的进步了。</w:t>
      </w:r>
    </w:p>
    <w:p w:rsidR="0047405F" w:rsidRPr="0047405F" w:rsidRDefault="0047405F" w:rsidP="0047405F">
      <w:pPr>
        <w:adjustRightInd/>
        <w:snapToGrid/>
        <w:spacing w:after="0" w:line="480" w:lineRule="auto"/>
        <w:ind w:firstLine="435"/>
        <w:rPr>
          <w:rFonts w:ascii="宋体" w:eastAsia="宋体" w:hAnsi="宋体" w:cs="宋体"/>
          <w:sz w:val="24"/>
          <w:szCs w:val="24"/>
        </w:rPr>
      </w:pPr>
      <w:r w:rsidRPr="0047405F">
        <w:rPr>
          <w:rFonts w:ascii="Times New Roman" w:eastAsia="宋体" w:hAnsi="Times New Roman" w:cs="宋体" w:hint="eastAsia"/>
          <w:sz w:val="24"/>
          <w:szCs w:val="24"/>
        </w:rPr>
        <w:t>通过这件事，使我对“没有教不好的学生，只有教不好的老师”有了更深的认识。当我们遇到问题，“山重水复疑无路”时，只要冷静下来，多想想办法，多给学生一点关爱，就一定能“柳暗花明又一村”。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405F"/>
    <w:rsid w:val="008B7726"/>
    <w:rsid w:val="00D31D50"/>
    <w:rsid w:val="00D7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2015-01-13T04:49:00Z</dcterms:modified>
</cp:coreProperties>
</file>