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1" w:rsidRPr="0071298E" w:rsidRDefault="0071298E" w:rsidP="0071298E">
      <w:pPr>
        <w:ind w:firstLineChars="62" w:firstLine="199"/>
        <w:jc w:val="center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a6"/>
        <w:tblpPr w:leftFromText="180" w:rightFromText="180" w:vertAnchor="page" w:horzAnchor="page" w:tblpX="1763" w:tblpY="2641"/>
        <w:tblW w:w="9039" w:type="dxa"/>
        <w:tblLook w:val="04A0" w:firstRow="1" w:lastRow="0" w:firstColumn="1" w:lastColumn="0" w:noHBand="0" w:noVBand="1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71298E" w:rsidTr="009E5333">
        <w:trPr>
          <w:trHeight w:val="1047"/>
        </w:trPr>
        <w:tc>
          <w:tcPr>
            <w:tcW w:w="1574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71298E" w:rsidRPr="0071298E" w:rsidRDefault="004139CD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9.29</w:t>
            </w:r>
          </w:p>
        </w:tc>
        <w:tc>
          <w:tcPr>
            <w:tcW w:w="1276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71298E" w:rsidRPr="0071298E" w:rsidRDefault="004139CD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办公室</w:t>
            </w:r>
          </w:p>
        </w:tc>
        <w:tc>
          <w:tcPr>
            <w:tcW w:w="1451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71298E" w:rsidRPr="0071298E" w:rsidRDefault="004139CD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71298E" w:rsidTr="009E5333">
        <w:trPr>
          <w:trHeight w:val="976"/>
        </w:trPr>
        <w:tc>
          <w:tcPr>
            <w:tcW w:w="2588" w:type="dxa"/>
            <w:gridSpan w:val="2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proofErr w:type="gramStart"/>
            <w:r w:rsidRPr="0071298E">
              <w:rPr>
                <w:rFonts w:hint="eastAsia"/>
                <w:sz w:val="32"/>
                <w:szCs w:val="32"/>
              </w:rPr>
              <w:t>微电影</w:t>
            </w:r>
            <w:proofErr w:type="gramEnd"/>
            <w:r w:rsidRPr="0071298E"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6451" w:type="dxa"/>
            <w:gridSpan w:val="5"/>
            <w:vAlign w:val="center"/>
          </w:tcPr>
          <w:p w:rsidR="0071298E" w:rsidRPr="0071298E" w:rsidRDefault="009E5333" w:rsidP="00CC0813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红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泥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71298E" w:rsidTr="004139CD">
        <w:trPr>
          <w:trHeight w:val="5464"/>
        </w:trPr>
        <w:tc>
          <w:tcPr>
            <w:tcW w:w="1574" w:type="dxa"/>
            <w:vAlign w:val="center"/>
          </w:tcPr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内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容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记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</w:tcPr>
          <w:p w:rsidR="004139CD" w:rsidRDefault="004139CD" w:rsidP="004139CD">
            <w:pPr>
              <w:ind w:firstLineChars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纪检监察室主任林成赤胆忠心反腐，铁骨柔情为民。</w:t>
            </w:r>
          </w:p>
          <w:p w:rsidR="004139CD" w:rsidRDefault="004139CD" w:rsidP="004139CD">
            <w:pPr>
              <w:ind w:firstLineChars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农村纪检监察室主任张立冬打铁自身硬，正人先正己。</w:t>
            </w:r>
          </w:p>
          <w:p w:rsidR="004139CD" w:rsidRDefault="004139CD" w:rsidP="004139CD">
            <w:pPr>
              <w:ind w:firstLineChars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纪检监察室科员王连虎用责任守护，用赤心铸就。</w:t>
            </w:r>
          </w:p>
          <w:p w:rsidR="004139CD" w:rsidRDefault="004139CD" w:rsidP="004139CD">
            <w:pPr>
              <w:ind w:firstLineChars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案件审理室副主任李正新事业的坚守，品质的锤炼。</w:t>
            </w:r>
          </w:p>
          <w:p w:rsidR="004139CD" w:rsidRDefault="004139CD" w:rsidP="004139CD">
            <w:pPr>
              <w:ind w:firstLineChars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宣传教育室科员杨清</w:t>
            </w:r>
            <w:r w:rsidR="00D13627">
              <w:rPr>
                <w:rFonts w:hint="eastAsia"/>
                <w:sz w:val="32"/>
                <w:szCs w:val="32"/>
              </w:rPr>
              <w:t>宣传诚信廉洁</w:t>
            </w:r>
          </w:p>
          <w:p w:rsidR="00D13627" w:rsidRPr="004139CD" w:rsidRDefault="00D13627" w:rsidP="004139CD">
            <w:pPr>
              <w:ind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传承武进文脉，</w:t>
            </w:r>
            <w:proofErr w:type="gramStart"/>
            <w:r>
              <w:rPr>
                <w:rFonts w:hint="eastAsia"/>
                <w:sz w:val="32"/>
                <w:szCs w:val="32"/>
              </w:rPr>
              <w:t>铸扬清廉</w:t>
            </w:r>
            <w:proofErr w:type="gramEnd"/>
            <w:r>
              <w:rPr>
                <w:rFonts w:hint="eastAsia"/>
                <w:sz w:val="32"/>
                <w:szCs w:val="32"/>
              </w:rPr>
              <w:t>风尚</w:t>
            </w:r>
          </w:p>
        </w:tc>
      </w:tr>
      <w:tr w:rsidR="0071298E" w:rsidTr="00D13627">
        <w:trPr>
          <w:trHeight w:val="3533"/>
        </w:trPr>
        <w:tc>
          <w:tcPr>
            <w:tcW w:w="1574" w:type="dxa"/>
            <w:vAlign w:val="center"/>
          </w:tcPr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观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感</w:t>
            </w:r>
            <w:proofErr w:type="gramEnd"/>
          </w:p>
        </w:tc>
        <w:tc>
          <w:tcPr>
            <w:tcW w:w="7465" w:type="dxa"/>
            <w:gridSpan w:val="6"/>
          </w:tcPr>
          <w:p w:rsidR="00D13627" w:rsidRDefault="00D13627" w:rsidP="00D13627">
            <w:pPr>
              <w:ind w:firstLine="64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一盒印泥，象征着廉洁的传承</w:t>
            </w:r>
            <w:r>
              <w:rPr>
                <w:rFonts w:hint="eastAsia"/>
                <w:sz w:val="32"/>
                <w:szCs w:val="32"/>
              </w:rPr>
              <w:t>，是忠诚，也是警醒，案件审理室副主任李正新说的好，在武进大地上，相信我们的纪检干部，参与纪检工作的人员都能在工作中身正立</w:t>
            </w:r>
            <w:proofErr w:type="gramStart"/>
            <w:r>
              <w:rPr>
                <w:rFonts w:hint="eastAsia"/>
                <w:sz w:val="32"/>
                <w:szCs w:val="32"/>
              </w:rPr>
              <w:t>范</w:t>
            </w:r>
            <w:proofErr w:type="gramEnd"/>
            <w:r>
              <w:rPr>
                <w:rFonts w:hint="eastAsia"/>
                <w:sz w:val="32"/>
                <w:szCs w:val="32"/>
              </w:rPr>
              <w:t>，给我们武进人民一片红色的天空。我们也将做好自身工作，处处</w:t>
            </w:r>
            <w:r>
              <w:rPr>
                <w:rFonts w:hint="eastAsia"/>
                <w:sz w:val="32"/>
                <w:szCs w:val="32"/>
              </w:rPr>
              <w:t>传承武进文脉，铸扬清廉风尚</w:t>
            </w:r>
            <w:r>
              <w:rPr>
                <w:rFonts w:hint="eastAsia"/>
                <w:sz w:val="32"/>
                <w:szCs w:val="32"/>
              </w:rPr>
              <w:t>，为武进廉政建设添砖加瓦。</w:t>
            </w:r>
            <w:bookmarkStart w:id="0" w:name="_GoBack"/>
            <w:bookmarkEnd w:id="0"/>
          </w:p>
          <w:p w:rsidR="0071298E" w:rsidRPr="00D13627" w:rsidRDefault="0071298E" w:rsidP="00D13627">
            <w:pPr>
              <w:ind w:firstLine="640"/>
              <w:rPr>
                <w:sz w:val="32"/>
                <w:szCs w:val="32"/>
              </w:rPr>
            </w:pPr>
          </w:p>
        </w:tc>
      </w:tr>
    </w:tbl>
    <w:p w:rsidR="0071298E" w:rsidRDefault="0071298E" w:rsidP="0071298E">
      <w:pPr>
        <w:ind w:left="480" w:firstLineChars="1500" w:firstLine="4200"/>
      </w:pPr>
    </w:p>
    <w:p w:rsidR="0071298E" w:rsidRDefault="0071298E" w:rsidP="0071298E">
      <w:pPr>
        <w:ind w:left="480" w:firstLineChars="1500" w:firstLine="4200"/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</w:t>
      </w:r>
    </w:p>
    <w:p w:rsidR="0071298E" w:rsidRPr="0071298E" w:rsidRDefault="0071298E" w:rsidP="0071298E">
      <w:pPr>
        <w:ind w:left="480" w:firstLineChars="1600" w:firstLine="4480"/>
      </w:pPr>
      <w:r>
        <w:rPr>
          <w:rFonts w:hint="eastAsia"/>
        </w:rPr>
        <w:t>二〇一五年九月</w:t>
      </w:r>
    </w:p>
    <w:sectPr w:rsidR="0071298E" w:rsidRPr="0071298E" w:rsidSect="009E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C7" w:rsidRDefault="00AB39C7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AB39C7" w:rsidRDefault="00AB39C7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C7" w:rsidRDefault="00AB39C7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AB39C7" w:rsidRDefault="00AB39C7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6D" w:rsidRDefault="0051356D" w:rsidP="0051356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98E"/>
    <w:rsid w:val="000E6240"/>
    <w:rsid w:val="00321110"/>
    <w:rsid w:val="00383AFF"/>
    <w:rsid w:val="003D5267"/>
    <w:rsid w:val="004139CD"/>
    <w:rsid w:val="004809C9"/>
    <w:rsid w:val="004B75CA"/>
    <w:rsid w:val="004D0787"/>
    <w:rsid w:val="0051356D"/>
    <w:rsid w:val="006008FD"/>
    <w:rsid w:val="00642581"/>
    <w:rsid w:val="006E08D4"/>
    <w:rsid w:val="0071298E"/>
    <w:rsid w:val="0072428D"/>
    <w:rsid w:val="0074017C"/>
    <w:rsid w:val="007A655E"/>
    <w:rsid w:val="00850F75"/>
    <w:rsid w:val="009A6022"/>
    <w:rsid w:val="009E1A6F"/>
    <w:rsid w:val="009E5333"/>
    <w:rsid w:val="00A31A3F"/>
    <w:rsid w:val="00AB39C7"/>
    <w:rsid w:val="00B11C02"/>
    <w:rsid w:val="00BE75A8"/>
    <w:rsid w:val="00C729DC"/>
    <w:rsid w:val="00C91E7F"/>
    <w:rsid w:val="00CC0813"/>
    <w:rsid w:val="00D13627"/>
    <w:rsid w:val="00D45186"/>
    <w:rsid w:val="00D664FC"/>
    <w:rsid w:val="00E9011F"/>
    <w:rsid w:val="00ED77CB"/>
    <w:rsid w:val="00F33A7F"/>
    <w:rsid w:val="00F33E2E"/>
    <w:rsid w:val="00F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1356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13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yu</cp:lastModifiedBy>
  <cp:revision>10</cp:revision>
  <dcterms:created xsi:type="dcterms:W3CDTF">2015-09-25T06:45:00Z</dcterms:created>
  <dcterms:modified xsi:type="dcterms:W3CDTF">2015-09-29T01:02:00Z</dcterms:modified>
</cp:coreProperties>
</file>