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lang w:val="en-US" w:eastAsia="zh-CN"/>
        </w:rPr>
      </w:pPr>
      <w:r>
        <w:rPr>
          <w:rFonts w:hint="eastAsia"/>
          <w:lang w:val="en-US" w:eastAsia="zh-CN"/>
        </w:rPr>
        <w:t>&lt;精卫填海》阅读指导</w:t>
      </w:r>
    </w:p>
    <w:p>
      <w:pPr>
        <w:jc w:val="center"/>
        <w:rPr>
          <w:rFonts w:hint="eastAsia"/>
          <w:lang w:val="en-US" w:eastAsia="zh-CN"/>
        </w:rPr>
      </w:pPr>
      <w:r>
        <w:rPr>
          <w:rFonts w:hint="eastAsia"/>
          <w:lang w:val="en-US" w:eastAsia="zh-CN"/>
        </w:rPr>
        <w:t>漕桥小学  池丽英</w:t>
      </w:r>
    </w:p>
    <w:p>
      <w:pPr>
        <w:rPr>
          <w:rFonts w:hint="eastAsia"/>
        </w:rPr>
      </w:pPr>
      <w:r>
        <w:rPr>
          <w:rFonts w:hint="eastAsia"/>
          <w:lang w:val="en-US" w:eastAsia="zh-CN"/>
        </w:rPr>
        <w:t xml:space="preserve">    </w:t>
      </w:r>
      <w:r>
        <w:rPr>
          <w:rFonts w:hint="eastAsia"/>
        </w:rPr>
        <w:t>教学目标：</w:t>
      </w:r>
    </w:p>
    <w:p>
      <w:pPr>
        <w:rPr>
          <w:rFonts w:hint="eastAsia"/>
        </w:rPr>
      </w:pPr>
    </w:p>
    <w:p>
      <w:pPr>
        <w:rPr>
          <w:rFonts w:hint="eastAsia"/>
        </w:rPr>
      </w:pPr>
      <w:r>
        <w:rPr>
          <w:rFonts w:hint="eastAsia"/>
        </w:rPr>
        <w:t>　　1、认真听老师讲故事，了解故事内容</w:t>
      </w:r>
      <w:bookmarkStart w:id="0" w:name="_GoBack"/>
      <w:bookmarkEnd w:id="0"/>
    </w:p>
    <w:p>
      <w:pPr>
        <w:rPr>
          <w:rFonts w:hint="eastAsia"/>
        </w:rPr>
      </w:pPr>
    </w:p>
    <w:p>
      <w:pPr>
        <w:rPr>
          <w:rFonts w:hint="eastAsia"/>
        </w:rPr>
      </w:pPr>
      <w:r>
        <w:rPr>
          <w:rFonts w:hint="eastAsia"/>
        </w:rPr>
        <w:t>　　2、能在老师的帮助下，借助拼音阅读故事。</w:t>
      </w:r>
    </w:p>
    <w:p>
      <w:pPr>
        <w:rPr>
          <w:rFonts w:hint="eastAsia"/>
        </w:rPr>
      </w:pPr>
    </w:p>
    <w:p>
      <w:pPr>
        <w:rPr>
          <w:rFonts w:hint="eastAsia"/>
        </w:rPr>
      </w:pPr>
      <w:r>
        <w:rPr>
          <w:rFonts w:hint="eastAsia"/>
        </w:rPr>
        <w:t>　　3、能初步讲述故事。</w:t>
      </w:r>
    </w:p>
    <w:p>
      <w:pPr>
        <w:rPr>
          <w:rFonts w:hint="eastAsia"/>
        </w:rPr>
      </w:pPr>
    </w:p>
    <w:p>
      <w:pPr>
        <w:rPr>
          <w:rFonts w:hint="eastAsia"/>
        </w:rPr>
      </w:pPr>
      <w:r>
        <w:rPr>
          <w:rFonts w:hint="eastAsia"/>
        </w:rPr>
        <w:t>　　4、在老师的指导下，通过阅读对古代神话产生兴趣。</w:t>
      </w:r>
    </w:p>
    <w:p>
      <w:pPr>
        <w:rPr>
          <w:rFonts w:hint="eastAsia"/>
        </w:rPr>
      </w:pPr>
    </w:p>
    <w:p>
      <w:pPr>
        <w:rPr>
          <w:rFonts w:hint="eastAsia"/>
        </w:rPr>
      </w:pPr>
      <w:r>
        <w:rPr>
          <w:rFonts w:hint="eastAsia"/>
        </w:rPr>
        <w:t>　　5、乐于探究、搜集古代神话。</w:t>
      </w:r>
    </w:p>
    <w:p>
      <w:pPr>
        <w:rPr>
          <w:rFonts w:hint="eastAsia"/>
        </w:rPr>
      </w:pPr>
    </w:p>
    <w:p>
      <w:pPr>
        <w:rPr>
          <w:rFonts w:hint="eastAsia"/>
        </w:rPr>
      </w:pPr>
      <w:r>
        <w:rPr>
          <w:rFonts w:hint="eastAsia"/>
        </w:rPr>
        <w:t>　　6、感受精卫不畏艰难、锲而不舍、坚韧顽强的精神。</w:t>
      </w:r>
    </w:p>
    <w:p>
      <w:pPr>
        <w:rPr>
          <w:rFonts w:hint="eastAsia"/>
        </w:rPr>
      </w:pPr>
    </w:p>
    <w:p>
      <w:pPr>
        <w:rPr>
          <w:rFonts w:hint="eastAsia"/>
        </w:rPr>
      </w:pPr>
      <w:r>
        <w:rPr>
          <w:rFonts w:hint="eastAsia"/>
        </w:rPr>
        <w:t>　　重点难点：</w:t>
      </w:r>
    </w:p>
    <w:p>
      <w:pPr>
        <w:rPr>
          <w:rFonts w:hint="eastAsia"/>
        </w:rPr>
      </w:pPr>
    </w:p>
    <w:p>
      <w:pPr>
        <w:rPr>
          <w:rFonts w:hint="eastAsia"/>
        </w:rPr>
      </w:pPr>
      <w:r>
        <w:rPr>
          <w:rFonts w:hint="eastAsia"/>
        </w:rPr>
        <w:t>　　感受精卫不畏艰难、锲而不舍、坚韧顽强的精神。</w:t>
      </w:r>
    </w:p>
    <w:p>
      <w:pPr>
        <w:rPr>
          <w:rFonts w:hint="eastAsia"/>
        </w:rPr>
      </w:pPr>
    </w:p>
    <w:p>
      <w:pPr>
        <w:rPr>
          <w:rFonts w:hint="eastAsia"/>
        </w:rPr>
      </w:pPr>
      <w:r>
        <w:rPr>
          <w:rFonts w:hint="eastAsia"/>
        </w:rPr>
        <w:t>　　教学方法：</w:t>
      </w:r>
    </w:p>
    <w:p>
      <w:pPr>
        <w:rPr>
          <w:rFonts w:hint="eastAsia"/>
        </w:rPr>
      </w:pPr>
    </w:p>
    <w:p>
      <w:pPr>
        <w:rPr>
          <w:rFonts w:hint="eastAsia"/>
        </w:rPr>
      </w:pPr>
      <w:r>
        <w:rPr>
          <w:rFonts w:hint="eastAsia"/>
        </w:rPr>
        <w:t>　　读悟法、讲解法。</w:t>
      </w:r>
    </w:p>
    <w:p>
      <w:pPr>
        <w:rPr>
          <w:rFonts w:hint="eastAsia"/>
        </w:rPr>
      </w:pPr>
    </w:p>
    <w:p>
      <w:pPr>
        <w:rPr>
          <w:rFonts w:hint="eastAsia"/>
        </w:rPr>
      </w:pPr>
      <w:r>
        <w:rPr>
          <w:rFonts w:hint="eastAsia"/>
        </w:rPr>
        <w:t>　　教学时间：1课时</w:t>
      </w:r>
    </w:p>
    <w:p>
      <w:pPr>
        <w:rPr>
          <w:rFonts w:hint="eastAsia"/>
        </w:rPr>
      </w:pPr>
    </w:p>
    <w:p>
      <w:pPr>
        <w:rPr>
          <w:rFonts w:hint="eastAsia"/>
        </w:rPr>
      </w:pPr>
      <w:r>
        <w:rPr>
          <w:rFonts w:hint="eastAsia"/>
        </w:rPr>
        <w:t>　　教学过程：</w:t>
      </w:r>
    </w:p>
    <w:p>
      <w:pPr>
        <w:rPr>
          <w:rFonts w:hint="eastAsia"/>
        </w:rPr>
      </w:pPr>
    </w:p>
    <w:p>
      <w:pPr>
        <w:rPr>
          <w:rFonts w:hint="eastAsia"/>
        </w:rPr>
      </w:pPr>
      <w:r>
        <w:rPr>
          <w:rFonts w:hint="eastAsia"/>
        </w:rPr>
        <w:t>　　一、故事引入，揭示课题</w:t>
      </w:r>
    </w:p>
    <w:p>
      <w:pPr>
        <w:rPr>
          <w:rFonts w:hint="eastAsia"/>
        </w:rPr>
      </w:pPr>
    </w:p>
    <w:p>
      <w:pPr>
        <w:rPr>
          <w:rFonts w:hint="eastAsia"/>
        </w:rPr>
      </w:pPr>
      <w:r>
        <w:rPr>
          <w:rFonts w:hint="eastAsia"/>
        </w:rPr>
        <w:t>　　1、师用简笔画画出一个小女孩，问：你们知道她是谁吗？（精卫）那能一起说说这个故事的名字吗？（点击课件：精卫填海）</w:t>
      </w:r>
    </w:p>
    <w:p>
      <w:pPr>
        <w:rPr>
          <w:rFonts w:hint="eastAsia"/>
        </w:rPr>
      </w:pPr>
    </w:p>
    <w:p>
      <w:pPr>
        <w:rPr>
          <w:rFonts w:hint="eastAsia"/>
        </w:rPr>
      </w:pPr>
      <w:r>
        <w:rPr>
          <w:rFonts w:hint="eastAsia"/>
        </w:rPr>
        <w:t>　　2、精卫填海，刚才读得挺好。前三个是生字读得这么好，再读一次，相信你们会读得更好。来——（精卫填海）</w:t>
      </w:r>
    </w:p>
    <w:p>
      <w:pPr>
        <w:rPr>
          <w:rFonts w:hint="eastAsia"/>
        </w:rPr>
      </w:pPr>
    </w:p>
    <w:p>
      <w:pPr>
        <w:rPr>
          <w:rFonts w:hint="eastAsia"/>
        </w:rPr>
      </w:pPr>
      <w:r>
        <w:rPr>
          <w:rFonts w:hint="eastAsia"/>
        </w:rPr>
        <w:t>　　3、看着这个题目，你有什么问题想问吗？（梳理学生说的情况然后评价一下。）孩子们很好奇，好奇的孩子一定会学到很多本领。让我们带着好奇心仔细看，认真听，去故事里找答案。（点击课件播放动画片。）</w:t>
      </w:r>
    </w:p>
    <w:p>
      <w:pPr>
        <w:rPr>
          <w:rFonts w:hint="eastAsia"/>
        </w:rPr>
      </w:pPr>
    </w:p>
    <w:p>
      <w:pPr>
        <w:rPr>
          <w:rFonts w:hint="eastAsia"/>
        </w:rPr>
      </w:pPr>
      <w:r>
        <w:rPr>
          <w:rFonts w:hint="eastAsia"/>
        </w:rPr>
        <w:t>　　二、初读课文，整体感知</w:t>
      </w:r>
    </w:p>
    <w:p>
      <w:pPr>
        <w:rPr>
          <w:rFonts w:hint="eastAsia"/>
        </w:rPr>
      </w:pPr>
    </w:p>
    <w:p>
      <w:pPr>
        <w:rPr>
          <w:rFonts w:hint="eastAsia"/>
        </w:rPr>
      </w:pPr>
      <w:r>
        <w:rPr>
          <w:rFonts w:hint="eastAsia"/>
        </w:rPr>
        <w:t>　　1、看了故事，你知道故事里讲了谁干什么吗？ 2、动画片里的故事在书的69页，让我们打开书自己读一读。</w:t>
      </w:r>
    </w:p>
    <w:p>
      <w:pPr>
        <w:rPr>
          <w:rFonts w:hint="eastAsia"/>
        </w:rPr>
      </w:pPr>
    </w:p>
    <w:p>
      <w:pPr>
        <w:rPr>
          <w:rFonts w:hint="eastAsia"/>
        </w:rPr>
      </w:pPr>
      <w:r>
        <w:rPr>
          <w:rFonts w:hint="eastAsia"/>
        </w:rPr>
        <w:t>　　三、读中感悟，深入体会</w:t>
      </w:r>
    </w:p>
    <w:p>
      <w:pPr>
        <w:rPr>
          <w:rFonts w:hint="eastAsia"/>
        </w:rPr>
      </w:pPr>
    </w:p>
    <w:p>
      <w:pPr>
        <w:rPr>
          <w:rFonts w:hint="eastAsia"/>
        </w:rPr>
      </w:pPr>
      <w:r>
        <w:rPr>
          <w:rFonts w:hint="eastAsia"/>
        </w:rPr>
        <w:t>　　1、看你们读得真好，现在老师有很多的问题不知道你们能不能帮帮我？只有认真看书、勇敢的孩子才能找到一个又一个的答案。问答方式导读，不添字不漏字。传说很久很久以前„„有一次，是谁到海上游玩,不幸被淹死了？后来她变成了一只美丽的小鸟，名字叫做——（精卫）。精卫天天从西山衔来什么和什么，投进大海里？</w:t>
      </w:r>
    </w:p>
    <w:p>
      <w:pPr>
        <w:rPr>
          <w:rFonts w:hint="eastAsia"/>
        </w:rPr>
      </w:pPr>
    </w:p>
    <w:p>
      <w:pPr>
        <w:rPr>
          <w:rFonts w:hint="eastAsia"/>
        </w:rPr>
      </w:pPr>
      <w:r>
        <w:rPr>
          <w:rFonts w:hint="eastAsia"/>
        </w:rPr>
        <w:t>　　２、你们真勇敢，比陈老师还勇敢，这么多的问题都难不倒你们，从刚才你们的回答，（指板书）我们知道了炎帝的小女儿去海上游玩不幸被淹死了变成了一直美丽的小鸟，名叫精卫。精卫天天从西山衔来小石子和小树枝投进大海里。（画石子和树枝）。那么她为什么要这么做呢？</w:t>
      </w:r>
    </w:p>
    <w:p>
      <w:pPr>
        <w:rPr>
          <w:rFonts w:hint="eastAsia"/>
        </w:rPr>
      </w:pPr>
    </w:p>
    <w:p>
      <w:pPr>
        <w:rPr>
          <w:rFonts w:hint="eastAsia"/>
        </w:rPr>
      </w:pPr>
      <w:r>
        <w:rPr>
          <w:rFonts w:hint="eastAsia"/>
        </w:rPr>
        <w:t>　　四、指名复述故事</w:t>
      </w:r>
    </w:p>
    <w:p>
      <w:pPr>
        <w:rPr>
          <w:rFonts w:hint="eastAsia"/>
        </w:rPr>
      </w:pPr>
    </w:p>
    <w:p>
      <w:pPr>
        <w:rPr>
          <w:rFonts w:hint="eastAsia"/>
        </w:rPr>
      </w:pPr>
      <w:r>
        <w:rPr>
          <w:rFonts w:hint="eastAsia"/>
        </w:rPr>
        <w:t>　　1、请能力强的孩子把故事的大致内容讲述出来。</w:t>
      </w:r>
    </w:p>
    <w:p>
      <w:pPr>
        <w:rPr>
          <w:rFonts w:hint="eastAsia"/>
        </w:rPr>
      </w:pPr>
    </w:p>
    <w:p>
      <w:pPr>
        <w:rPr>
          <w:rFonts w:hint="eastAsia"/>
        </w:rPr>
      </w:pPr>
      <w:r>
        <w:rPr>
          <w:rFonts w:hint="eastAsia"/>
        </w:rPr>
        <w:t>　　2、小组内练习讲故事，可以自己讲，可以合作讲。</w:t>
      </w:r>
    </w:p>
    <w:p>
      <w:pPr>
        <w:rPr>
          <w:rFonts w:hint="eastAsia"/>
        </w:rPr>
      </w:pPr>
    </w:p>
    <w:p>
      <w:pPr>
        <w:rPr>
          <w:rFonts w:hint="eastAsia"/>
        </w:rPr>
      </w:pPr>
      <w:r>
        <w:rPr>
          <w:rFonts w:hint="eastAsia"/>
        </w:rPr>
        <w:t>　　3、各组推选代表和合作讲故事，评选故事大王。</w:t>
      </w:r>
    </w:p>
    <w:p>
      <w:pPr>
        <w:rPr>
          <w:rFonts w:hint="eastAsia"/>
        </w:rPr>
      </w:pPr>
    </w:p>
    <w:p>
      <w:pPr>
        <w:rPr>
          <w:rFonts w:hint="eastAsia"/>
        </w:rPr>
      </w:pPr>
      <w:r>
        <w:rPr>
          <w:rFonts w:hint="eastAsia"/>
        </w:rPr>
        <w:t>　　板书设计：</w:t>
      </w:r>
    </w:p>
    <w:p>
      <w:pPr>
        <w:rPr>
          <w:rFonts w:hint="eastAsia"/>
        </w:rPr>
      </w:pPr>
    </w:p>
    <w:p>
      <w:pPr>
        <w:rPr>
          <w:rFonts w:hint="eastAsia"/>
        </w:rPr>
      </w:pPr>
      <w:r>
        <w:rPr>
          <w:rFonts w:hint="eastAsia"/>
        </w:rPr>
        <w:t>　　　　26 、精卫填海</w:t>
      </w:r>
    </w:p>
    <w:p>
      <w:pPr>
        <w:rPr>
          <w:rFonts w:hint="eastAsia"/>
        </w:rPr>
      </w:pPr>
    </w:p>
    <w:p>
      <w:pPr>
        <w:rPr>
          <w:rFonts w:hint="eastAsia"/>
        </w:rPr>
      </w:pPr>
      <w:r>
        <w:rPr>
          <w:rFonts w:hint="eastAsia"/>
        </w:rPr>
        <w:t>　　　　　　不畏艰难</w:t>
      </w:r>
    </w:p>
    <w:p>
      <w:pPr>
        <w:rPr>
          <w:rFonts w:hint="eastAsia"/>
        </w:rPr>
      </w:pPr>
    </w:p>
    <w:p>
      <w:pPr>
        <w:rPr>
          <w:rFonts w:hint="eastAsia"/>
        </w:rPr>
      </w:pPr>
      <w:r>
        <w:rPr>
          <w:rFonts w:hint="eastAsia"/>
        </w:rPr>
        <w:t>　　　　　　锲而不舍</w:t>
      </w:r>
    </w:p>
    <w:p>
      <w:pPr>
        <w:rPr>
          <w:rFonts w:hint="eastAsia"/>
        </w:rPr>
      </w:pPr>
    </w:p>
    <w:p>
      <w:r>
        <w:rPr>
          <w:rFonts w:hint="eastAsia"/>
        </w:rPr>
        <w:t>　　　　　　坚韧顽强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0F3C52" w:usb2="00000016" w:usb3="00000000" w:csb0="0004001F" w:csb1="00000000"/>
  </w:font>
  <w:font w:name="Palatino Linotype">
    <w:panose1 w:val="02040502050505030304"/>
    <w:charset w:val="00"/>
    <w:family w:val="auto"/>
    <w:pitch w:val="default"/>
    <w:sig w:usb0="E0000387" w:usb1="40000013"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B84377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2017-03-14T05:57:42Z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2052-10.1.0.6173</vt:lpwstr>
  </property>
</Properties>
</file>