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E9" w:rsidRPr="00231CE9" w:rsidRDefault="00231CE9" w:rsidP="00231CE9">
      <w:pPr>
        <w:widowControl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231CE9">
        <w:rPr>
          <w:rFonts w:ascii="宋体" w:eastAsia="宋体" w:hAnsi="宋体" w:cs="宋体"/>
          <w:b/>
          <w:kern w:val="0"/>
          <w:sz w:val="30"/>
          <w:szCs w:val="30"/>
        </w:rPr>
        <w:t>学会感恩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活动目的：通过这次活动，队员们了解感恩的重要性和必要性，增强感恩意识，激发感恩之情，同时付诸行动。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活动准备：1. 收集有关感恩的资料。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2. 阅读有关感恩的故事。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3. 全体队员积极准备活动。 </w:t>
      </w:r>
    </w:p>
    <w:p w:rsidR="00231CE9" w:rsidRPr="00231CE9" w:rsidRDefault="00231CE9" w:rsidP="00231CE9">
      <w:pPr>
        <w:widowControl/>
        <w:tabs>
          <w:tab w:val="left" w:pos="1980"/>
        </w:tabs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活动过程： </w:t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一、 主持人：五（3）中队“学会感恩”主题中队活动 现在开始。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1． 全体起立，出旗，敬礼。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2． 唱队歌。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3． 全体坐下。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二、 主持人：同学们，你们读过这首诗吗？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慈母手中线，游子身上衣。临行密密缝，意恐迟迟归。谁言寸草心，报得三春晖。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知道这是首什么诗吗？知道它的意思吗？通过我们今天的主题中队活动，你就会知道它的内涵啦！下面请欣赏我们的节目！、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三、 1. 诗歌朗诵：《母亲》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母亲，母亲像冬天的太阳一样，在我遇到挫折时，他会鼓励我、安慰我，温暖我的心。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母亲，母亲像黑夜里的一盏明灯，在我迷失方向时，她会指引我、照亮我，走向光明，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母亲，母亲像秋夜中的明月，在我孤独、无助时，她会陪 伴我、支持我，给我充满信心。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母亲， 她一天到晚为了我而忙碌，不辞辛劳，无怨无悔，　　　　　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所以，我要说，妈妈感谢您！我爱您！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2． 游戏：体验母亲十月怀胎的艰辛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让每个学生在腹部绑上一个特制沙袋，沙袋就象征着肚子里的宝宝，然后走下楼梯，拿书再走上楼梯、过独木桥，最后再把书放在书架上坐回原位，从而让学生们通过游戏感悟母亲十月怀胎的艰辛和痛苦。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3． 话题讨论：由游戏延伸出：为什么要感谢父母？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4． 女生独唱：《烛光里的妈妈》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5． 折千纸鹤：发给每一个同学一张纸，让同学们在纸上写上最想对父母说话，最后折成千纸鹤。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6． 集体合唱：《感恩的心》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四、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主持人：同学们，知道一开始我读的那首诗是什么了吗？对啦，就是《游子吟》。而这首诗又有什么含义呢？是的，就是告诉我们要知道感恩，懂得感恩，学会感恩。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五、 结束语：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学会感恩，就是要从我做起，从小事做起，亲身感受父母的艰辛、父母的爱，心灵深处受到感动，懂得理解、宽容、体贴、关爱，懂得孝敬父母是为人之本，懂得感恩是快乐生活之源，让每个人的心中充满爱心，使学习更有动力、生活更有意义。 </w:t>
      </w:r>
    </w:p>
    <w:p w:rsidR="00231CE9" w:rsidRPr="00231CE9" w:rsidRDefault="00231CE9" w:rsidP="00231C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 xml:space="preserve">六、主持人：退旗！ </w:t>
      </w:r>
    </w:p>
    <w:p w:rsidR="00231CE9" w:rsidRPr="00231CE9" w:rsidRDefault="00231CE9" w:rsidP="00231CE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31CE9">
        <w:rPr>
          <w:rFonts w:ascii="宋体" w:eastAsia="宋体" w:hAnsi="宋体" w:cs="宋体"/>
          <w:kern w:val="0"/>
          <w:sz w:val="24"/>
          <w:szCs w:val="24"/>
        </w:rPr>
        <w:t>活动到此结束！谢谢大家！</w:t>
      </w:r>
    </w:p>
    <w:p w:rsidR="007F5131" w:rsidRDefault="007F5131"/>
    <w:sectPr w:rsidR="007F5131" w:rsidSect="007F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CE9"/>
    <w:rsid w:val="00231CE9"/>
    <w:rsid w:val="007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2016-01-12T02:54:00Z</dcterms:created>
  <dcterms:modified xsi:type="dcterms:W3CDTF">2016-01-12T02:55:00Z</dcterms:modified>
</cp:coreProperties>
</file>