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漕桥小学“红领巾爱心义卖”</w:t>
      </w:r>
    </w:p>
    <w:p>
      <w:pPr>
        <w:jc w:val="center"/>
        <w:rPr>
          <w:rFonts w:hint="eastAsia"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“爱心小使者”申报汇总表</w:t>
      </w:r>
    </w:p>
    <w:p>
      <w:pPr>
        <w:jc w:val="center"/>
        <w:rPr>
          <w:rFonts w:hint="eastAsia" w:eastAsia="黑体"/>
          <w:b/>
          <w:bCs/>
          <w:sz w:val="48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843"/>
        <w:gridCol w:w="1559"/>
        <w:gridCol w:w="155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中队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梁雁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赵鑫颖</w:t>
            </w:r>
            <w:bookmarkStart w:id="0" w:name="_GoBack"/>
            <w:bookmarkEnd w:id="0"/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沈猛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张康乐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丁子矜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在爱心义卖中积极捐物，义卖中表现积极。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积极参加爱心义卖活动，表现突出，积极捐物。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积极捐物，在义卖过程中尽心尽责坚守自己营业员的岗位。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积极捐物义卖义买过程中表现积极。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积极捐物，而且在义卖过程中表现积极。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辅导员意见</w:t>
            </w:r>
          </w:p>
        </w:tc>
        <w:tc>
          <w:tcPr>
            <w:tcW w:w="7903" w:type="dxa"/>
            <w:gridSpan w:val="5"/>
            <w:vAlign w:val="top"/>
          </w:tcPr>
          <w:p>
            <w:pPr>
              <w:jc w:val="center"/>
              <w:rPr>
                <w:rFonts w:hint="eastAsia"/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z w:val="48"/>
              </w:rPr>
              <w:t>同意</w:t>
            </w:r>
          </w:p>
        </w:tc>
      </w:tr>
    </w:tbl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48"/>
        </w:rPr>
        <w:t>　　　　　　　　　　</w:t>
      </w:r>
      <w:r>
        <w:rPr>
          <w:rFonts w:hint="eastAsia"/>
          <w:b/>
          <w:bCs/>
          <w:sz w:val="24"/>
        </w:rPr>
        <w:t>辅导员签名：</w:t>
      </w:r>
      <w:r>
        <w:rPr>
          <w:rFonts w:hint="eastAsia"/>
          <w:b/>
          <w:bCs/>
          <w:sz w:val="24"/>
          <w:lang w:eastAsia="zh-CN"/>
        </w:rPr>
        <w:t>姜海萍</w:t>
      </w:r>
    </w:p>
    <w:p>
      <w:pPr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2016年　3　月　1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　　日</w:t>
      </w:r>
    </w:p>
    <w:p>
      <w:pPr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0B18"/>
    <w:rsid w:val="0DB70B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2016-03-15T00:58:00Z</dcterms:created>
  <dc:creator>Administrator</dc:creator>
  <cp:lastModifiedBy>Administrator</cp:lastModifiedBy>
  <dcterms:modified xsi:type="dcterms:W3CDTF">2016-03-15T01:07:53Z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