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97A" w:rsidRPr="00860938" w:rsidRDefault="0004197A" w:rsidP="0004197A">
      <w:pPr>
        <w:adjustRightInd w:val="0"/>
        <w:snapToGrid w:val="0"/>
        <w:rPr>
          <w:rFonts w:ascii="黑体" w:eastAsia="黑体" w:hAnsi="Century" w:hint="eastAsia"/>
          <w:sz w:val="30"/>
          <w:szCs w:val="30"/>
        </w:rPr>
      </w:pPr>
      <w:r w:rsidRPr="00860938">
        <w:rPr>
          <w:rFonts w:ascii="黑体" w:eastAsia="黑体" w:hAnsi="Century" w:hint="eastAsia"/>
          <w:sz w:val="30"/>
          <w:szCs w:val="30"/>
        </w:rPr>
        <w:t>附件</w:t>
      </w:r>
      <w:r w:rsidRPr="00860938">
        <w:rPr>
          <w:rFonts w:ascii="黑体" w:eastAsia="黑体" w:hint="eastAsia"/>
          <w:sz w:val="30"/>
          <w:szCs w:val="30"/>
        </w:rPr>
        <w:t>5</w:t>
      </w:r>
      <w:r>
        <w:rPr>
          <w:rFonts w:ascii="黑体" w:eastAsia="黑体" w:hint="eastAsia"/>
          <w:sz w:val="30"/>
          <w:szCs w:val="30"/>
        </w:rPr>
        <w:t>：</w:t>
      </w:r>
    </w:p>
    <w:p w:rsidR="0004197A" w:rsidRDefault="0004197A" w:rsidP="0004197A">
      <w:pPr>
        <w:adjustRightInd w:val="0"/>
        <w:snapToGrid w:val="0"/>
        <w:rPr>
          <w:rFonts w:ascii="黑体" w:eastAsia="黑体" w:hAnsi="Century" w:hint="eastAsia"/>
          <w:sz w:val="30"/>
          <w:szCs w:val="30"/>
        </w:rPr>
      </w:pPr>
    </w:p>
    <w:p w:rsidR="0004197A" w:rsidRPr="003E0D05" w:rsidRDefault="0004197A" w:rsidP="0004197A">
      <w:pPr>
        <w:adjustRightInd w:val="0"/>
        <w:snapToGrid w:val="0"/>
        <w:jc w:val="center"/>
        <w:rPr>
          <w:rFonts w:ascii="方正大标宋简体" w:eastAsia="方正大标宋简体" w:hAnsi="宋体" w:hint="eastAsia"/>
          <w:sz w:val="44"/>
          <w:szCs w:val="44"/>
        </w:rPr>
      </w:pPr>
      <w:r w:rsidRPr="003E0D05">
        <w:rPr>
          <w:rFonts w:ascii="方正大标宋简体" w:eastAsia="方正大标宋简体" w:hAnsi="宋体" w:hint="eastAsia"/>
          <w:sz w:val="44"/>
          <w:szCs w:val="44"/>
        </w:rPr>
        <w:t>全市“小龙人争当‘龙城好少年’</w:t>
      </w:r>
    </w:p>
    <w:p w:rsidR="0004197A" w:rsidRPr="003E0D05" w:rsidRDefault="0004197A" w:rsidP="0004197A">
      <w:pPr>
        <w:adjustRightInd w:val="0"/>
        <w:snapToGrid w:val="0"/>
        <w:jc w:val="center"/>
        <w:rPr>
          <w:rFonts w:ascii="方正大标宋简体" w:eastAsia="方正大标宋简体" w:hAnsi="宋体" w:hint="eastAsia"/>
          <w:sz w:val="44"/>
          <w:szCs w:val="44"/>
        </w:rPr>
      </w:pPr>
      <w:r w:rsidRPr="003E0D05">
        <w:rPr>
          <w:rFonts w:ascii="方正大标宋简体" w:eastAsia="方正大标宋简体" w:hAnsi="宋体" w:hint="eastAsia"/>
          <w:sz w:val="44"/>
          <w:szCs w:val="44"/>
        </w:rPr>
        <w:t>展评活动”汇总表</w:t>
      </w:r>
    </w:p>
    <w:p w:rsidR="0004197A" w:rsidRDefault="0004197A" w:rsidP="0004197A">
      <w:pPr>
        <w:adjustRightInd w:val="0"/>
        <w:snapToGrid w:val="0"/>
        <w:spacing w:line="400" w:lineRule="exact"/>
        <w:rPr>
          <w:rFonts w:ascii="方正仿宋_GBK" w:eastAsia="方正仿宋_GBK" w:hAnsi="华文中宋" w:hint="eastAsia"/>
          <w:sz w:val="32"/>
          <w:szCs w:val="32"/>
        </w:rPr>
      </w:pPr>
    </w:p>
    <w:p w:rsidR="0004197A" w:rsidRDefault="0004197A" w:rsidP="0004197A">
      <w:pPr>
        <w:adjustRightInd w:val="0"/>
        <w:snapToGrid w:val="0"/>
        <w:ind w:leftChars="20" w:left="42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辖市（区）少工委（盖章）：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4268"/>
        <w:gridCol w:w="1176"/>
        <w:gridCol w:w="1029"/>
        <w:gridCol w:w="1324"/>
      </w:tblGrid>
      <w:tr w:rsidR="0004197A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Default="0004197A" w:rsidP="00E63051">
            <w:pPr>
              <w:spacing w:line="300" w:lineRule="exact"/>
              <w:jc w:val="center"/>
              <w:rPr>
                <w:rFonts w:ascii="方正黑体_GBK" w:eastAsia="方正黑体_GBK" w:hAnsi="华文中宋" w:hint="eastAsia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序号</w:t>
            </w:r>
          </w:p>
        </w:tc>
        <w:tc>
          <w:tcPr>
            <w:tcW w:w="4268" w:type="dxa"/>
            <w:vAlign w:val="center"/>
          </w:tcPr>
          <w:p w:rsidR="0004197A" w:rsidRDefault="0004197A" w:rsidP="00E63051">
            <w:pPr>
              <w:spacing w:line="300" w:lineRule="exact"/>
              <w:jc w:val="center"/>
              <w:rPr>
                <w:rFonts w:ascii="方正黑体_GBK" w:eastAsia="方正黑体_GBK" w:hAnsi="华文中宋" w:hint="eastAsia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学校名称</w:t>
            </w:r>
          </w:p>
        </w:tc>
        <w:tc>
          <w:tcPr>
            <w:tcW w:w="1176" w:type="dxa"/>
            <w:vAlign w:val="center"/>
          </w:tcPr>
          <w:p w:rsidR="0004197A" w:rsidRDefault="0004197A" w:rsidP="00E63051">
            <w:pPr>
              <w:spacing w:line="300" w:lineRule="exact"/>
              <w:jc w:val="center"/>
              <w:rPr>
                <w:rFonts w:ascii="方正黑体_GBK" w:eastAsia="方正黑体_GBK" w:hAnsi="华文中宋" w:hint="eastAsia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姓名</w:t>
            </w:r>
          </w:p>
        </w:tc>
        <w:tc>
          <w:tcPr>
            <w:tcW w:w="1029" w:type="dxa"/>
            <w:vAlign w:val="center"/>
          </w:tcPr>
          <w:p w:rsidR="0004197A" w:rsidRDefault="0004197A" w:rsidP="00E63051">
            <w:pPr>
              <w:spacing w:line="300" w:lineRule="exact"/>
              <w:jc w:val="center"/>
              <w:rPr>
                <w:rFonts w:ascii="方正黑体_GBK" w:eastAsia="方正黑体_GBK" w:hAnsi="华文中宋" w:hint="eastAsia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中队</w:t>
            </w:r>
          </w:p>
        </w:tc>
        <w:tc>
          <w:tcPr>
            <w:tcW w:w="1324" w:type="dxa"/>
            <w:vAlign w:val="center"/>
          </w:tcPr>
          <w:p w:rsidR="0004197A" w:rsidRDefault="0004197A" w:rsidP="00E63051">
            <w:pPr>
              <w:spacing w:line="300" w:lineRule="exact"/>
              <w:jc w:val="center"/>
              <w:rPr>
                <w:rFonts w:ascii="方正黑体_GBK" w:eastAsia="方正黑体_GBK" w:hAnsi="华文中宋" w:hint="eastAsia"/>
                <w:sz w:val="28"/>
                <w:szCs w:val="28"/>
              </w:rPr>
            </w:pPr>
            <w:r>
              <w:rPr>
                <w:rFonts w:ascii="方正黑体_GBK" w:eastAsia="方正黑体_GBK" w:hAnsi="华文中宋" w:hint="eastAsia"/>
                <w:sz w:val="28"/>
                <w:szCs w:val="28"/>
              </w:rPr>
              <w:t>邮编</w:t>
            </w: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1</w:t>
            </w: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赵嘉熙</w:t>
            </w: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213171</w:t>
            </w: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2</w:t>
            </w: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 w:rsidRPr="00840587">
              <w:rPr>
                <w:rFonts w:ascii="宋体" w:hAnsi="宋体" w:hint="eastAsia"/>
                <w:sz w:val="32"/>
              </w:rPr>
              <w:t>武进区漕桥小学</w:t>
            </w:r>
          </w:p>
        </w:tc>
        <w:tc>
          <w:tcPr>
            <w:tcW w:w="1176" w:type="dxa"/>
            <w:vAlign w:val="center"/>
          </w:tcPr>
          <w:p w:rsidR="0004197A" w:rsidRPr="00840587" w:rsidRDefault="0004197A" w:rsidP="0004197A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普天悦</w:t>
            </w: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五4</w:t>
            </w: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213171</w:t>
            </w: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7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RPr="00840587" w:rsidTr="00E63051">
        <w:trPr>
          <w:trHeight w:val="468"/>
          <w:jc w:val="center"/>
        </w:trPr>
        <w:tc>
          <w:tcPr>
            <w:tcW w:w="992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4268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76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029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24" w:type="dxa"/>
            <w:vAlign w:val="center"/>
          </w:tcPr>
          <w:p w:rsidR="0004197A" w:rsidRPr="00840587" w:rsidRDefault="0004197A" w:rsidP="00E63051">
            <w:pPr>
              <w:spacing w:line="300" w:lineRule="exact"/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04197A" w:rsidTr="00E63051">
        <w:trPr>
          <w:trHeight w:val="468"/>
          <w:jc w:val="center"/>
        </w:trPr>
        <w:tc>
          <w:tcPr>
            <w:tcW w:w="992" w:type="dxa"/>
          </w:tcPr>
          <w:p w:rsidR="0004197A" w:rsidRDefault="0004197A" w:rsidP="00E63051">
            <w:pPr>
              <w:spacing w:line="300" w:lineRule="exact"/>
              <w:rPr>
                <w:rFonts w:ascii="黑体" w:eastAsia="黑体" w:hAnsi="华文仿宋" w:hint="eastAsia"/>
                <w:sz w:val="32"/>
              </w:rPr>
            </w:pPr>
          </w:p>
        </w:tc>
        <w:tc>
          <w:tcPr>
            <w:tcW w:w="4268" w:type="dxa"/>
          </w:tcPr>
          <w:p w:rsidR="0004197A" w:rsidRDefault="0004197A" w:rsidP="00E63051">
            <w:pPr>
              <w:spacing w:line="300" w:lineRule="exact"/>
              <w:rPr>
                <w:rFonts w:ascii="黑体" w:eastAsia="黑体" w:hAnsi="华文仿宋" w:hint="eastAsia"/>
                <w:sz w:val="32"/>
              </w:rPr>
            </w:pPr>
          </w:p>
        </w:tc>
        <w:tc>
          <w:tcPr>
            <w:tcW w:w="1176" w:type="dxa"/>
          </w:tcPr>
          <w:p w:rsidR="0004197A" w:rsidRDefault="0004197A" w:rsidP="00E63051">
            <w:pPr>
              <w:spacing w:line="300" w:lineRule="exact"/>
              <w:rPr>
                <w:rFonts w:ascii="黑体" w:eastAsia="黑体" w:hAnsi="华文仿宋" w:hint="eastAsia"/>
                <w:sz w:val="32"/>
              </w:rPr>
            </w:pPr>
          </w:p>
        </w:tc>
        <w:tc>
          <w:tcPr>
            <w:tcW w:w="1029" w:type="dxa"/>
          </w:tcPr>
          <w:p w:rsidR="0004197A" w:rsidRDefault="0004197A" w:rsidP="00E63051">
            <w:pPr>
              <w:spacing w:line="300" w:lineRule="exact"/>
              <w:rPr>
                <w:rFonts w:ascii="黑体" w:eastAsia="黑体" w:hAnsi="华文仿宋" w:hint="eastAsia"/>
                <w:sz w:val="32"/>
              </w:rPr>
            </w:pPr>
          </w:p>
        </w:tc>
        <w:tc>
          <w:tcPr>
            <w:tcW w:w="1324" w:type="dxa"/>
          </w:tcPr>
          <w:p w:rsidR="0004197A" w:rsidRDefault="0004197A" w:rsidP="00E63051">
            <w:pPr>
              <w:spacing w:line="300" w:lineRule="exact"/>
              <w:rPr>
                <w:rFonts w:ascii="黑体" w:eastAsia="黑体" w:hAnsi="华文仿宋" w:hint="eastAsia"/>
                <w:sz w:val="32"/>
              </w:rPr>
            </w:pPr>
          </w:p>
        </w:tc>
      </w:tr>
    </w:tbl>
    <w:p w:rsidR="0004197A" w:rsidRDefault="0004197A" w:rsidP="0004197A">
      <w:pPr>
        <w:spacing w:line="400" w:lineRule="exact"/>
        <w:ind w:left="432" w:hangingChars="180" w:hanging="432"/>
        <w:rPr>
          <w:rFonts w:ascii="楷体_GB2312" w:eastAsia="楷体_GB2312" w:hAnsi="Century"/>
          <w:sz w:val="24"/>
        </w:rPr>
      </w:pPr>
      <w:r>
        <w:rPr>
          <w:rFonts w:ascii="楷体_GB2312" w:eastAsia="楷体_GB2312" w:hAnsi="Century"/>
          <w:sz w:val="24"/>
        </w:rPr>
        <w:t>注：为便于寄发</w:t>
      </w:r>
      <w:r>
        <w:rPr>
          <w:rFonts w:ascii="楷体_GB2312" w:eastAsia="楷体_GB2312" w:hAnsi="Century" w:hint="eastAsia"/>
          <w:sz w:val="24"/>
        </w:rPr>
        <w:t>证书</w:t>
      </w:r>
      <w:r>
        <w:rPr>
          <w:rFonts w:ascii="楷体_GB2312" w:eastAsia="楷体_GB2312" w:hAnsi="Century"/>
          <w:sz w:val="24"/>
        </w:rPr>
        <w:t>，请将学校所在地区、全称和邮编填写完整，</w:t>
      </w:r>
      <w:r>
        <w:rPr>
          <w:rFonts w:ascii="楷体_GB2312" w:eastAsia="楷体_GB2312" w:hAnsi="Century" w:hint="eastAsia"/>
          <w:sz w:val="24"/>
        </w:rPr>
        <w:t>汇总表请上交</w:t>
      </w:r>
      <w:r>
        <w:rPr>
          <w:rFonts w:eastAsia="楷体_GB2312"/>
          <w:sz w:val="24"/>
        </w:rPr>
        <w:t>EXCEL</w:t>
      </w:r>
      <w:r>
        <w:rPr>
          <w:rFonts w:ascii="楷体_GB2312" w:eastAsia="楷体_GB2312" w:hAnsi="Century" w:hint="eastAsia"/>
          <w:sz w:val="24"/>
        </w:rPr>
        <w:t>电子</w:t>
      </w:r>
      <w:r>
        <w:rPr>
          <w:rFonts w:ascii="楷体_GB2312" w:eastAsia="楷体_GB2312" w:hAnsi="Century"/>
          <w:sz w:val="24"/>
        </w:rPr>
        <w:t>表格。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Dotum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04197A"/>
    <w:rsid w:val="0004197A"/>
    <w:rsid w:val="00323B43"/>
    <w:rsid w:val="003D37D8"/>
    <w:rsid w:val="004358AB"/>
    <w:rsid w:val="008B7726"/>
    <w:rsid w:val="00CB5F24"/>
    <w:rsid w:val="00E5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7A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2014-04-22T05:19:00Z</dcterms:created>
  <dcterms:modified xsi:type="dcterms:W3CDTF">2014-04-22T05:22:00Z</dcterms:modified>
</cp:coreProperties>
</file>