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《时代广场的蟋蟀》读书笔记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唐静怡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三月初，学校开展读书漂流活动，我们四（1）班首先分到了《时代广场的蟋蟀》这本书。当我把这本书分到每一位同学的手中，我们一起做了个约定——好好爱护这本书，珍惜拥有这本书的两个星期，每一位同学都要把这本书读完，读完以后，我们要开展一次读书交流会，每个人都说说自己对故事的理解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时间在不经意间流走，我时时关注孩子们读书的情况，当然，我自己也翻开了这本有趣的童书。故事情节其实挺简单，我用两个晚上逐字逐句把书读完了。小蟋蟀柴斯特从乡村走进城市，它感受到这两种不同的环境带来的强烈对比。不过热情的朋友——塔克鼠与亨利猫让他暂时淡忘了初到城市的陌生，这似乎也昭示这大都市纽约比乡村更具有包容性。当然，善良的小主人百利尼也给了柴斯特无微不至的关爱，整本书里，有神秘的中国古代对于昆虫独特的豢养方式的描述，有面对闯下的祸是逃避还是用于面对的艰难抉择，有对于小小蟋蟀的接纳与排斥，有对朋友的包容与帮助，有对名利与快乐的取舍，有对于自由的向往等等。两周后，我们利用一节班会课分享了读书后的感悟，大家畅所欲言，我也充分感受到了孩子们对于故事多角度多侧面的理解。分享之后，我们还把自己的体会写了下来。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附读后感两篇：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读《时代广场的蟋蟀》有感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郑媛媛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最近我读了一本很有趣的书——《时代广场的蟋蟀》。优美的语言，动人的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故事情节，再加上美丽的插画，真让人爱不释手。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 这本书讲了一只叫柴斯特的蟋蟀的故事。它因为贪吃跳进了野餐篮子，被带到了纽约时代广场，在那里它遇见了爱它的主人玛利欧，聪明的塔克老鼠和忠诚的亨利猫，它们在一起发生了很多有趣的事。有一天，玛利欧妈妈发现了柴斯特的音乐天赋，这给他们一家带来了不菲的收入。然而在柴斯特成名之后，它觉得失去了自由，最后它放弃在纽约的名利，回到了它的家乡。为了记住在时代广场这段难忘的回忆，它也把铃铛带回了它的家乡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故事里的蟋蟀柴斯特面对名利和快乐的选择，它不像我们人类屈服于名利，而是选择了快乐。这只乡下的蟋蟀.它拥有美丽的歌声，爱它的玛利欧，还有好朋友亨利猫和塔克老鼠，柴斯特本来可以留下来当大明星的，可它想家了，更想念家乡自由的氛围，于是含泪和朋友们告别。玛丽欧、塔克、亨利作为柴斯特的朋友、主人，它们都很舍不得柴斯特，但是它们也都支持柴斯特勇敢地去追求自由。如果换成是你，让你从艺术的巅峰上滚下来，你愿意吗？你肯定不愿意，可柴斯特觉得成名后会失去自由，所以它放弃名利，选择了自由快乐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 这是一本适合所有小朋友看的书，同学们，一定不要错过哦!!!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读</w:t>
      </w:r>
      <w:r>
        <w:rPr>
          <w:rFonts w:hint="eastAsia"/>
          <w:lang w:eastAsia="zh-CN"/>
        </w:rPr>
        <w:t>《</w:t>
      </w:r>
      <w:r>
        <w:rPr>
          <w:rFonts w:hint="eastAsia"/>
        </w:rPr>
        <w:t>时代广场的蟋蟀</w:t>
      </w:r>
      <w:r>
        <w:rPr>
          <w:rFonts w:hint="eastAsia"/>
          <w:lang w:eastAsia="zh-CN"/>
        </w:rPr>
        <w:t>》</w:t>
      </w:r>
      <w:r>
        <w:rPr>
          <w:rFonts w:hint="eastAsia"/>
        </w:rPr>
        <w:t>有感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薛梦雨</w:t>
      </w:r>
    </w:p>
    <w:p>
      <w:pPr>
        <w:rPr>
          <w:rFonts w:hint="eastAsia"/>
        </w:rPr>
      </w:pPr>
      <w:r>
        <w:rPr>
          <w:rFonts w:hint="eastAsia"/>
        </w:rPr>
        <w:t xml:space="preserve">    这几天我读了美国作家乔治•塞尔登所写</w:t>
      </w:r>
      <w:r>
        <w:rPr>
          <w:rFonts w:hint="eastAsia"/>
          <w:lang w:eastAsia="zh-CN"/>
        </w:rPr>
        <w:t>《</w:t>
      </w:r>
      <w:r>
        <w:rPr>
          <w:rFonts w:hint="eastAsia"/>
        </w:rPr>
        <w:t>时代广场的蟋蟀</w:t>
      </w:r>
      <w:r>
        <w:rPr>
          <w:rFonts w:hint="eastAsia"/>
          <w:lang w:eastAsia="zh-CN"/>
        </w:rPr>
        <w:t>》</w:t>
      </w:r>
      <w:r>
        <w:rPr>
          <w:rFonts w:hint="eastAsia"/>
        </w:rPr>
        <w:t xml:space="preserve">这本书，立即被书中精彩的情节吸引住了。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这本书讲述的是一只叫柴斯特的蟋蟀因为贪吃跳进了一个野餐篮，被带到</w:t>
      </w:r>
      <w:r>
        <w:rPr>
          <w:rFonts w:hint="eastAsia"/>
          <w:lang w:eastAsia="zh-CN"/>
        </w:rPr>
        <w:t>繁华</w:t>
      </w:r>
      <w:r>
        <w:rPr>
          <w:rFonts w:hint="eastAsia"/>
        </w:rPr>
        <w:t>的纽约，可它却遇到聪明</w:t>
      </w:r>
      <w:r>
        <w:rPr>
          <w:rFonts w:hint="eastAsia"/>
          <w:lang w:eastAsia="zh-CN"/>
        </w:rPr>
        <w:t>又有些冒失</w:t>
      </w:r>
      <w:r>
        <w:rPr>
          <w:rFonts w:hint="eastAsia"/>
        </w:rPr>
        <w:t>的塔克老鼠和忠诚憨厚的亨利猫，还遇到了爱它的主人一男孩玛利欧。柴斯特用它的绝妙的音乐天赋回报了朋友们的真挚友情，并帮助玛利欧一家</w:t>
      </w:r>
      <w:r>
        <w:rPr>
          <w:rFonts w:hint="eastAsia"/>
          <w:lang w:eastAsia="zh-CN"/>
        </w:rPr>
        <w:t>摆脱</w:t>
      </w:r>
      <w:r>
        <w:rPr>
          <w:rFonts w:hint="eastAsia"/>
        </w:rPr>
        <w:t>了困境，而</w:t>
      </w:r>
      <w:r>
        <w:rPr>
          <w:rFonts w:hint="eastAsia"/>
          <w:lang w:eastAsia="zh-CN"/>
        </w:rPr>
        <w:t>它</w:t>
      </w:r>
      <w:r>
        <w:rPr>
          <w:rFonts w:hint="eastAsia"/>
        </w:rPr>
        <w:t>自己也成为</w:t>
      </w:r>
      <w:r>
        <w:rPr>
          <w:rFonts w:hint="eastAsia"/>
          <w:lang w:eastAsia="zh-CN"/>
        </w:rPr>
        <w:t>了</w:t>
      </w:r>
      <w:r>
        <w:rPr>
          <w:rFonts w:hint="eastAsia"/>
        </w:rPr>
        <w:t xml:space="preserve">震惊纽约的演奏家。然而，功成名就的柴斯特却满心失落，思念起乡下自由自在的安静生活。在朋友们的理解与帮助下，它终于回到自己深爱的故乡。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eastAsia="zh-CN"/>
        </w:rPr>
        <w:t>读完这本书，我很喜欢主人公柴斯特。</w:t>
      </w:r>
      <w:r>
        <w:rPr>
          <w:rFonts w:hint="eastAsia"/>
        </w:rPr>
        <w:t>柴斯特是一</w:t>
      </w:r>
      <w:r>
        <w:rPr>
          <w:rFonts w:hint="eastAsia"/>
          <w:lang w:eastAsia="zh-CN"/>
        </w:rPr>
        <w:t>只</w:t>
      </w:r>
      <w:r>
        <w:rPr>
          <w:rFonts w:hint="eastAsia"/>
        </w:rPr>
        <w:t>很有责任心的蟋蟀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有一次</w:t>
      </w:r>
      <w:r>
        <w:rPr>
          <w:rFonts w:hint="eastAsia"/>
          <w:lang w:eastAsia="zh-CN"/>
        </w:rPr>
        <w:t>塔克</w:t>
      </w:r>
      <w:r>
        <w:rPr>
          <w:rFonts w:hint="eastAsia"/>
        </w:rPr>
        <w:t>不小心把两美元的纸币给吃掉</w:t>
      </w:r>
      <w:r>
        <w:rPr>
          <w:rFonts w:hint="eastAsia"/>
          <w:lang w:eastAsia="zh-CN"/>
        </w:rPr>
        <w:t>一大块</w:t>
      </w:r>
      <w:r>
        <w:rPr>
          <w:rFonts w:hint="eastAsia"/>
        </w:rPr>
        <w:t>了，塔克</w:t>
      </w:r>
      <w:r>
        <w:rPr>
          <w:rFonts w:hint="eastAsia"/>
          <w:lang w:eastAsia="zh-CN"/>
        </w:rPr>
        <w:t>害怕被百利尼一家发现</w:t>
      </w:r>
      <w:r>
        <w:rPr>
          <w:rFonts w:hint="eastAsia"/>
        </w:rPr>
        <w:t>，叫柴斯特快点逃到加利福尼亚州去，而柴斯特却没有</w:t>
      </w:r>
      <w:r>
        <w:rPr>
          <w:rFonts w:hint="eastAsia"/>
          <w:lang w:eastAsia="zh-CN"/>
        </w:rPr>
        <w:t>，他勇敢地回到了报刊亭里，最终说服塔克拿出自己珍藏多年的“老本”弥补了百利尼一家的损失</w:t>
      </w:r>
      <w:r>
        <w:rPr>
          <w:rFonts w:hint="eastAsia"/>
        </w:rPr>
        <w:t>。从这件事可以看出它是一只敢作敢为的蟋蟀，会为自己做的事承担后果，这样的事情很多，如邀请亨利和塔克开生日聚会，</w:t>
      </w:r>
      <w:r>
        <w:rPr>
          <w:rFonts w:hint="eastAsia"/>
          <w:lang w:eastAsia="zh-CN"/>
        </w:rPr>
        <w:t>却因为太忘乎所以，把报摊点着了</w:t>
      </w:r>
      <w:r>
        <w:rPr>
          <w:rFonts w:hint="eastAsia"/>
        </w:rPr>
        <w:t>⋯⋯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在这个故事中，</w:t>
      </w:r>
      <w:r>
        <w:rPr>
          <w:rFonts w:hint="eastAsia"/>
        </w:rPr>
        <w:t>我们</w:t>
      </w:r>
      <w:r>
        <w:rPr>
          <w:rFonts w:hint="eastAsia"/>
          <w:lang w:val="en-US" w:eastAsia="zh-CN"/>
        </w:rPr>
        <w:t>看到了</w:t>
      </w:r>
      <w:r>
        <w:rPr>
          <w:rFonts w:hint="eastAsia"/>
        </w:rPr>
        <w:t>一只蟋蟀、一只老鼠和一只猫咪之间的真挚友情，</w:t>
      </w:r>
      <w:r>
        <w:rPr>
          <w:rFonts w:hint="eastAsia"/>
          <w:lang w:val="en-US" w:eastAsia="zh-CN"/>
        </w:rPr>
        <w:t>还有一只蟋蟀和百利尼一家的友情。生活中，我们也要像柴斯特那样，待人真诚，勇于承担责任。那么，我们最终也会收获美好的友情。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A0BE0"/>
    <w:rsid w:val="52BA0B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2017-03-27T04:43:00Z</dcterms:created>
  <dc:creator>Administrator</dc:creator>
  <cp:lastModifiedBy>Administrator</cp:lastModifiedBy>
  <dcterms:modified xsi:type="dcterms:W3CDTF">2017-03-27T05:08:59Z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