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C93372" w:rsidRPr="00FD00E2" w:rsidRDefault="00DD41D9" w:rsidP="00D9531A">
      <w:pPr>
        <w:overflowPunct w:val="0"/>
        <w:snapToGrid w:val="0"/>
        <w:spacing w:line="300" w:lineRule="auto"/>
        <w:contextualSpacing/>
        <w:jc w:val="center"/>
        <w:rPr>
          <w:rFonts w:ascii="Times New Roman" w:eastAsia="方正小标宋简体" w:hAnsi="Times New Roman" w:cs="Times New Roman"/>
          <w:szCs w:val="21"/>
        </w:rPr>
      </w:pPr>
      <w:r w:rsidRPr="00D9531A">
        <w:rPr>
          <w:rFonts w:ascii="Times New Roman" w:eastAsia="方正小标宋简体" w:hAnsi="Times New Roman" w:cs="Times New Roman"/>
          <w:sz w:val="44"/>
          <w:szCs w:val="44"/>
        </w:rPr>
        <w:t>在</w:t>
      </w:r>
      <w:r w:rsidR="00C93372" w:rsidRPr="00D9531A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="00C93372" w:rsidRPr="00D9531A">
        <w:rPr>
          <w:rFonts w:ascii="Times New Roman" w:eastAsia="方正小标宋简体" w:hAnsi="Times New Roman" w:cs="Times New Roman"/>
          <w:sz w:val="44"/>
          <w:szCs w:val="44"/>
        </w:rPr>
        <w:t>武进讲坛</w:t>
      </w:r>
      <w:r w:rsidR="00C93372" w:rsidRPr="00D9531A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="00C93372" w:rsidRPr="00D9531A">
        <w:rPr>
          <w:rFonts w:ascii="Times New Roman" w:eastAsia="方正小标宋简体" w:hAnsi="Times New Roman" w:cs="Times New Roman"/>
          <w:sz w:val="44"/>
          <w:szCs w:val="44"/>
        </w:rPr>
        <w:t>第六十五讲</w:t>
      </w:r>
    </w:p>
    <w:p w:rsidR="00217021" w:rsidRPr="00D9531A" w:rsidRDefault="00C93372" w:rsidP="00D9531A">
      <w:pPr>
        <w:overflowPunct w:val="0"/>
        <w:snapToGrid w:val="0"/>
        <w:spacing w:line="300" w:lineRule="auto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9531A">
        <w:rPr>
          <w:rFonts w:ascii="Times New Roman" w:eastAsia="方正小标宋简体" w:hAnsi="Times New Roman" w:cs="Times New Roman"/>
          <w:sz w:val="44"/>
          <w:szCs w:val="44"/>
        </w:rPr>
        <w:t>暨</w:t>
      </w:r>
      <w:r w:rsidR="00DD41D9" w:rsidRPr="00D9531A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="00F96E23" w:rsidRPr="00D9531A">
        <w:rPr>
          <w:rFonts w:ascii="Times New Roman" w:eastAsia="方正小标宋简体" w:hAnsi="Times New Roman" w:cs="Times New Roman"/>
          <w:sz w:val="44"/>
          <w:szCs w:val="44"/>
        </w:rPr>
        <w:t>阳湖精神</w:t>
      </w:r>
      <w:r w:rsidR="00DD41D9" w:rsidRPr="00D9531A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="00F96E23" w:rsidRPr="00D9531A">
        <w:rPr>
          <w:rFonts w:ascii="Times New Roman" w:eastAsia="方正小标宋简体" w:hAnsi="Times New Roman" w:cs="Times New Roman"/>
          <w:sz w:val="44"/>
          <w:szCs w:val="44"/>
        </w:rPr>
        <w:t>干部讲坛</w:t>
      </w:r>
      <w:r w:rsidRPr="00D9531A">
        <w:rPr>
          <w:rFonts w:ascii="Times New Roman" w:eastAsia="方正小标宋简体" w:hAnsi="Times New Roman" w:cs="Times New Roman"/>
          <w:sz w:val="44"/>
          <w:szCs w:val="44"/>
        </w:rPr>
        <w:t>第一期</w:t>
      </w:r>
      <w:r w:rsidR="00E62C6A" w:rsidRPr="00D9531A">
        <w:rPr>
          <w:rFonts w:ascii="Times New Roman" w:eastAsia="方正小标宋简体" w:hAnsi="Times New Roman" w:cs="Times New Roman"/>
          <w:sz w:val="44"/>
          <w:szCs w:val="44"/>
        </w:rPr>
        <w:t>上</w:t>
      </w:r>
      <w:r w:rsidR="00DD41D9" w:rsidRPr="00D9531A">
        <w:rPr>
          <w:rFonts w:ascii="Times New Roman" w:eastAsia="方正小标宋简体" w:hAnsi="Times New Roman" w:cs="Times New Roman"/>
          <w:sz w:val="44"/>
          <w:szCs w:val="44"/>
        </w:rPr>
        <w:t>的讲话</w:t>
      </w:r>
    </w:p>
    <w:p w:rsidR="00DD41D9" w:rsidRPr="00D9531A" w:rsidRDefault="00DD41D9" w:rsidP="00D9531A">
      <w:pPr>
        <w:overflowPunct w:val="0"/>
        <w:snapToGrid w:val="0"/>
        <w:spacing w:line="300" w:lineRule="auto"/>
        <w:contextualSpacing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D9531A">
        <w:rPr>
          <w:rFonts w:ascii="Times New Roman" w:eastAsia="楷体_GB2312" w:hAnsi="Times New Roman" w:cs="Times New Roman"/>
          <w:sz w:val="32"/>
          <w:szCs w:val="32"/>
        </w:rPr>
        <w:t>史</w:t>
      </w:r>
      <w:r w:rsidRPr="00D9531A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D9531A">
        <w:rPr>
          <w:rFonts w:ascii="Times New Roman" w:eastAsia="楷体_GB2312" w:hAnsi="Times New Roman" w:cs="Times New Roman"/>
          <w:sz w:val="32"/>
          <w:szCs w:val="32"/>
        </w:rPr>
        <w:t>志</w:t>
      </w:r>
      <w:r w:rsidRPr="00D9531A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D9531A">
        <w:rPr>
          <w:rFonts w:ascii="Times New Roman" w:eastAsia="楷体_GB2312" w:hAnsi="Times New Roman" w:cs="Times New Roman"/>
          <w:sz w:val="32"/>
          <w:szCs w:val="32"/>
        </w:rPr>
        <w:t>军</w:t>
      </w:r>
    </w:p>
    <w:p w:rsidR="00DD41D9" w:rsidRPr="00D9531A" w:rsidRDefault="00DD41D9" w:rsidP="00D9531A">
      <w:pPr>
        <w:overflowPunct w:val="0"/>
        <w:snapToGrid w:val="0"/>
        <w:spacing w:line="300" w:lineRule="auto"/>
        <w:contextualSpacing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D9531A">
        <w:rPr>
          <w:rFonts w:ascii="Times New Roman" w:eastAsia="楷体_GB2312" w:hAnsi="Times New Roman" w:cs="Times New Roman"/>
          <w:sz w:val="32"/>
          <w:szCs w:val="32"/>
        </w:rPr>
        <w:t>（</w:t>
      </w:r>
      <w:r w:rsidRPr="00D9531A">
        <w:rPr>
          <w:rFonts w:ascii="Times New Roman" w:eastAsia="楷体_GB2312" w:hAnsi="Times New Roman" w:cs="Times New Roman"/>
          <w:sz w:val="32"/>
          <w:szCs w:val="32"/>
        </w:rPr>
        <w:t>2017</w:t>
      </w:r>
      <w:r w:rsidRPr="00D9531A">
        <w:rPr>
          <w:rFonts w:ascii="Times New Roman" w:eastAsia="楷体_GB2312" w:hAnsi="Times New Roman" w:cs="Times New Roman"/>
          <w:sz w:val="32"/>
          <w:szCs w:val="32"/>
        </w:rPr>
        <w:t>年</w:t>
      </w:r>
      <w:r w:rsidRPr="00D9531A">
        <w:rPr>
          <w:rFonts w:ascii="Times New Roman" w:eastAsia="楷体_GB2312" w:hAnsi="Times New Roman" w:cs="Times New Roman"/>
          <w:sz w:val="32"/>
          <w:szCs w:val="32"/>
        </w:rPr>
        <w:t>2</w:t>
      </w:r>
      <w:r w:rsidRPr="00D9531A">
        <w:rPr>
          <w:rFonts w:ascii="Times New Roman" w:eastAsia="楷体_GB2312" w:hAnsi="Times New Roman" w:cs="Times New Roman"/>
          <w:sz w:val="32"/>
          <w:szCs w:val="32"/>
        </w:rPr>
        <w:t>月</w:t>
      </w:r>
      <w:r w:rsidR="003B3931" w:rsidRPr="00D9531A">
        <w:rPr>
          <w:rFonts w:ascii="Times New Roman" w:eastAsia="楷体_GB2312" w:hAnsi="Times New Roman" w:cs="Times New Roman"/>
          <w:sz w:val="32"/>
          <w:szCs w:val="32"/>
        </w:rPr>
        <w:t>2</w:t>
      </w:r>
      <w:r w:rsidR="00475403" w:rsidRPr="00D9531A">
        <w:rPr>
          <w:rFonts w:ascii="Times New Roman" w:eastAsia="楷体_GB2312" w:hAnsi="Times New Roman" w:cs="Times New Roman"/>
          <w:sz w:val="32"/>
          <w:szCs w:val="32"/>
        </w:rPr>
        <w:t>5</w:t>
      </w:r>
      <w:r w:rsidRPr="00D9531A">
        <w:rPr>
          <w:rFonts w:ascii="Times New Roman" w:eastAsia="楷体_GB2312" w:hAnsi="Times New Roman" w:cs="Times New Roman"/>
          <w:sz w:val="32"/>
          <w:szCs w:val="32"/>
        </w:rPr>
        <w:t>日</w:t>
      </w:r>
      <w:r w:rsidR="00475403" w:rsidRPr="00D9531A">
        <w:rPr>
          <w:rFonts w:ascii="Times New Roman" w:eastAsia="楷体_GB2312" w:hAnsi="Times New Roman" w:cs="Times New Roman"/>
          <w:sz w:val="32"/>
          <w:szCs w:val="32"/>
        </w:rPr>
        <w:t>下午</w:t>
      </w:r>
      <w:r w:rsidR="00475403" w:rsidRPr="00D9531A">
        <w:rPr>
          <w:rFonts w:ascii="Times New Roman" w:eastAsia="楷体_GB2312" w:hAnsi="Times New Roman" w:cs="Times New Roman"/>
          <w:sz w:val="32"/>
          <w:szCs w:val="32"/>
        </w:rPr>
        <w:t>1:30</w:t>
      </w:r>
      <w:r w:rsidR="003B3931" w:rsidRPr="00D9531A">
        <w:rPr>
          <w:rFonts w:ascii="Times New Roman" w:eastAsia="楷体_GB2312" w:hAnsi="Times New Roman" w:cs="Times New Roman"/>
          <w:sz w:val="32"/>
          <w:szCs w:val="32"/>
        </w:rPr>
        <w:t xml:space="preserve">  1</w:t>
      </w:r>
      <w:r w:rsidR="003B3931" w:rsidRPr="00D9531A">
        <w:rPr>
          <w:rFonts w:ascii="Times New Roman" w:eastAsia="楷体_GB2312" w:hAnsi="Times New Roman" w:cs="Times New Roman"/>
          <w:sz w:val="32"/>
          <w:szCs w:val="32"/>
        </w:rPr>
        <w:t>号楼一楼西侧会议室</w:t>
      </w:r>
      <w:r w:rsidRPr="00D9531A">
        <w:rPr>
          <w:rFonts w:ascii="Times New Roman" w:eastAsia="楷体_GB2312" w:hAnsi="Times New Roman" w:cs="Times New Roman"/>
          <w:sz w:val="32"/>
          <w:szCs w:val="32"/>
        </w:rPr>
        <w:t>）</w:t>
      </w:r>
    </w:p>
    <w:p w:rsidR="00A23803" w:rsidRPr="00D9531A" w:rsidRDefault="00A23803" w:rsidP="00D9531A">
      <w:pPr>
        <w:overflowPunct w:val="0"/>
        <w:snapToGrid w:val="0"/>
        <w:spacing w:line="300" w:lineRule="auto"/>
        <w:contextualSpacing/>
        <w:rPr>
          <w:rFonts w:ascii="Times New Roman" w:eastAsia="楷体_GB2312" w:hAnsi="Times New Roman" w:cs="Times New Roman"/>
          <w:spacing w:val="-8"/>
          <w:sz w:val="28"/>
          <w:szCs w:val="28"/>
        </w:rPr>
      </w:pPr>
    </w:p>
    <w:p w:rsidR="00C93372" w:rsidRPr="00D9531A" w:rsidRDefault="00C93372" w:rsidP="00D9531A">
      <w:pPr>
        <w:overflowPunct w:val="0"/>
        <w:snapToGrid w:val="0"/>
        <w:spacing w:line="300" w:lineRule="auto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仿宋_GB2312" w:hAnsi="Times New Roman" w:cs="Times New Roman"/>
          <w:sz w:val="32"/>
          <w:szCs w:val="32"/>
        </w:rPr>
        <w:t>同志们：</w:t>
      </w:r>
    </w:p>
    <w:p w:rsidR="00A23803" w:rsidRPr="00D9531A" w:rsidRDefault="00DE642D" w:rsidP="00D9531A">
      <w:pPr>
        <w:overflowPunct w:val="0"/>
        <w:snapToGrid w:val="0"/>
        <w:spacing w:line="300" w:lineRule="auto"/>
        <w:ind w:firstLineChars="196" w:firstLine="627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仿宋_GB2312" w:hAnsi="Times New Roman" w:cs="Times New Roman"/>
          <w:sz w:val="32"/>
          <w:szCs w:val="32"/>
        </w:rPr>
        <w:t>今天，我们通过电视电话会议的形式，</w:t>
      </w:r>
      <w:r w:rsidR="00807DB0" w:rsidRPr="00D9531A">
        <w:rPr>
          <w:rFonts w:ascii="Times New Roman" w:eastAsia="仿宋_GB2312" w:hAnsi="Times New Roman" w:cs="Times New Roman"/>
          <w:sz w:val="32"/>
          <w:szCs w:val="32"/>
        </w:rPr>
        <w:t>举办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武进区第一期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阳湖精神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干部讲坛。</w:t>
      </w:r>
      <w:r w:rsidR="00807DB0" w:rsidRPr="00D9531A">
        <w:rPr>
          <w:rFonts w:ascii="Times New Roman" w:eastAsia="仿宋_GB2312" w:hAnsi="Times New Roman" w:cs="Times New Roman"/>
          <w:sz w:val="32"/>
          <w:szCs w:val="32"/>
        </w:rPr>
        <w:t>区委开设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这个</w:t>
      </w:r>
      <w:r w:rsidR="0051178E" w:rsidRPr="00D9531A">
        <w:rPr>
          <w:rFonts w:ascii="Times New Roman" w:eastAsia="仿宋_GB2312" w:hAnsi="Times New Roman" w:cs="Times New Roman"/>
          <w:sz w:val="32"/>
          <w:szCs w:val="32"/>
        </w:rPr>
        <w:t>讲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坛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6C2209" w:rsidRPr="00D9531A">
        <w:rPr>
          <w:rFonts w:ascii="Times New Roman" w:eastAsia="仿宋_GB2312" w:hAnsi="Times New Roman" w:cs="Times New Roman"/>
          <w:sz w:val="32"/>
          <w:szCs w:val="32"/>
        </w:rPr>
        <w:t>主要目的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，就</w:t>
      </w:r>
      <w:r w:rsidR="006C2209" w:rsidRPr="00D9531A">
        <w:rPr>
          <w:rFonts w:ascii="Times New Roman" w:eastAsia="仿宋_GB2312" w:hAnsi="Times New Roman" w:cs="Times New Roman"/>
          <w:sz w:val="32"/>
          <w:szCs w:val="32"/>
        </w:rPr>
        <w:t>是</w:t>
      </w:r>
      <w:r w:rsidR="00010920" w:rsidRPr="00D9531A">
        <w:rPr>
          <w:rFonts w:ascii="Times New Roman" w:eastAsia="仿宋_GB2312" w:hAnsi="Times New Roman" w:cs="Times New Roman"/>
          <w:sz w:val="32"/>
          <w:szCs w:val="32"/>
        </w:rPr>
        <w:t>为全区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领导干部打造一个交流工作的平台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，就是想请</w:t>
      </w:r>
      <w:r w:rsidR="00010920" w:rsidRPr="00D9531A">
        <w:rPr>
          <w:rFonts w:ascii="Times New Roman" w:eastAsia="仿宋_GB2312" w:hAnsi="Times New Roman" w:cs="Times New Roman"/>
          <w:sz w:val="32"/>
          <w:szCs w:val="32"/>
        </w:rPr>
        <w:t>板块和部门的</w:t>
      </w:r>
      <w:r w:rsidR="001443A5" w:rsidRPr="00D9531A">
        <w:rPr>
          <w:rFonts w:ascii="Times New Roman" w:eastAsia="仿宋_GB2312" w:hAnsi="Times New Roman" w:cs="Times New Roman"/>
          <w:sz w:val="32"/>
          <w:szCs w:val="32"/>
        </w:rPr>
        <w:t>主要领导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走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上讲台，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来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分享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工作经验、交流</w:t>
      </w:r>
      <w:r w:rsidR="006C2209" w:rsidRPr="00D9531A">
        <w:rPr>
          <w:rFonts w:ascii="Times New Roman" w:eastAsia="仿宋_GB2312" w:hAnsi="Times New Roman" w:cs="Times New Roman"/>
          <w:sz w:val="32"/>
          <w:szCs w:val="32"/>
        </w:rPr>
        <w:t>思路举措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、探讨发展之道</w:t>
      </w:r>
      <w:r w:rsidR="006C2209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同时，也希望各</w:t>
      </w:r>
      <w:r w:rsidR="0051178E" w:rsidRPr="00D9531A">
        <w:rPr>
          <w:rFonts w:ascii="Times New Roman" w:eastAsia="仿宋_GB2312" w:hAnsi="Times New Roman" w:cs="Times New Roman"/>
          <w:sz w:val="32"/>
          <w:szCs w:val="32"/>
        </w:rPr>
        <w:t>板块和</w:t>
      </w:r>
      <w:r w:rsidR="00CC7BDA" w:rsidRPr="00D9531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能够</w:t>
      </w:r>
      <w:r w:rsidR="006C2209" w:rsidRPr="00D9531A">
        <w:rPr>
          <w:rFonts w:ascii="Times New Roman" w:eastAsia="仿宋_GB2312" w:hAnsi="Times New Roman" w:cs="Times New Roman"/>
          <w:sz w:val="32"/>
          <w:szCs w:val="32"/>
        </w:rPr>
        <w:t>对照</w:t>
      </w:r>
      <w:r w:rsidR="00807DB0" w:rsidRPr="00D9531A">
        <w:rPr>
          <w:rFonts w:ascii="Times New Roman" w:eastAsia="仿宋_GB2312" w:hAnsi="Times New Roman" w:cs="Times New Roman"/>
          <w:sz w:val="32"/>
          <w:szCs w:val="32"/>
        </w:rPr>
        <w:t>各自情况</w:t>
      </w:r>
      <w:r w:rsidR="00CC7BDA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6C2209" w:rsidRPr="00D9531A">
        <w:rPr>
          <w:rFonts w:ascii="Times New Roman" w:eastAsia="仿宋_GB2312" w:hAnsi="Times New Roman" w:cs="Times New Roman"/>
          <w:sz w:val="32"/>
          <w:szCs w:val="32"/>
        </w:rPr>
        <w:t>比一比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807DB0" w:rsidRPr="00D9531A">
        <w:rPr>
          <w:rFonts w:ascii="Times New Roman" w:eastAsia="仿宋_GB2312" w:hAnsi="Times New Roman" w:cs="Times New Roman"/>
          <w:sz w:val="32"/>
          <w:szCs w:val="32"/>
        </w:rPr>
        <w:t>成效，找一找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存在</w:t>
      </w:r>
      <w:r w:rsidR="00807DB0" w:rsidRPr="00D9531A">
        <w:rPr>
          <w:rFonts w:ascii="Times New Roman" w:eastAsia="仿宋_GB2312" w:hAnsi="Times New Roman" w:cs="Times New Roman"/>
          <w:sz w:val="32"/>
          <w:szCs w:val="32"/>
        </w:rPr>
        <w:t>差距，</w:t>
      </w:r>
      <w:r w:rsidR="001870BB" w:rsidRPr="00D9531A">
        <w:rPr>
          <w:rFonts w:ascii="Times New Roman" w:eastAsia="仿宋_GB2312" w:hAnsi="Times New Roman" w:cs="Times New Roman"/>
          <w:sz w:val="32"/>
          <w:szCs w:val="32"/>
        </w:rPr>
        <w:t>进一步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营造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你追我赶、不甘人后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1870BB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浓厚氛围</w:t>
      </w:r>
      <w:r w:rsidR="00120CB6" w:rsidRPr="00D9531A">
        <w:rPr>
          <w:rFonts w:ascii="Times New Roman" w:eastAsia="仿宋_GB2312" w:hAnsi="Times New Roman" w:cs="Times New Roman"/>
          <w:sz w:val="32"/>
          <w:szCs w:val="32"/>
        </w:rPr>
        <w:t>，让</w:t>
      </w:r>
      <w:r w:rsidR="00120CB6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120CB6" w:rsidRPr="00D9531A">
        <w:rPr>
          <w:rFonts w:ascii="Times New Roman" w:eastAsia="仿宋_GB2312" w:hAnsi="Times New Roman" w:cs="Times New Roman"/>
          <w:sz w:val="32"/>
          <w:szCs w:val="32"/>
        </w:rPr>
        <w:t>阳湖精神</w:t>
      </w:r>
      <w:r w:rsidR="00120CB6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120CB6" w:rsidRPr="00D9531A">
        <w:rPr>
          <w:rFonts w:ascii="Times New Roman" w:eastAsia="仿宋_GB2312" w:hAnsi="Times New Roman" w:cs="Times New Roman"/>
          <w:sz w:val="32"/>
          <w:szCs w:val="32"/>
        </w:rPr>
        <w:t>真正成为推动</w:t>
      </w:r>
      <w:r w:rsidR="00CC7BDA" w:rsidRPr="00D9531A">
        <w:rPr>
          <w:rFonts w:ascii="Times New Roman" w:eastAsia="仿宋_GB2312" w:hAnsi="Times New Roman" w:cs="Times New Roman"/>
          <w:sz w:val="32"/>
          <w:szCs w:val="32"/>
        </w:rPr>
        <w:t>全区</w:t>
      </w:r>
      <w:r w:rsidR="00120CB6" w:rsidRPr="00D9531A">
        <w:rPr>
          <w:rFonts w:ascii="Times New Roman" w:eastAsia="仿宋_GB2312" w:hAnsi="Times New Roman" w:cs="Times New Roman"/>
          <w:sz w:val="32"/>
          <w:szCs w:val="32"/>
        </w:rPr>
        <w:t>发展的</w:t>
      </w:r>
      <w:r w:rsidR="001870BB" w:rsidRPr="00D9531A">
        <w:rPr>
          <w:rFonts w:ascii="Times New Roman" w:eastAsia="仿宋_GB2312" w:hAnsi="Times New Roman" w:cs="Times New Roman"/>
          <w:sz w:val="32"/>
          <w:szCs w:val="32"/>
        </w:rPr>
        <w:t>精神引擎</w:t>
      </w:r>
      <w:r w:rsidR="00120CB6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51178E" w:rsidRPr="00D9531A">
        <w:rPr>
          <w:rFonts w:ascii="Times New Roman" w:eastAsia="仿宋_GB2312" w:hAnsi="Times New Roman" w:cs="Times New Roman"/>
          <w:sz w:val="32"/>
          <w:szCs w:val="32"/>
        </w:rPr>
        <w:t>结合五个三年行动计划的推进落实</w:t>
      </w:r>
      <w:r w:rsidR="00144B29" w:rsidRPr="00D9531A">
        <w:rPr>
          <w:rFonts w:ascii="Times New Roman" w:eastAsia="仿宋_GB2312" w:hAnsi="Times New Roman" w:cs="Times New Roman"/>
          <w:sz w:val="32"/>
          <w:szCs w:val="32"/>
        </w:rPr>
        <w:t>，我们</w:t>
      </w:r>
      <w:r w:rsidR="00C00136" w:rsidRPr="00D9531A">
        <w:rPr>
          <w:rFonts w:ascii="Times New Roman" w:eastAsia="仿宋_GB2312" w:hAnsi="Times New Roman" w:cs="Times New Roman"/>
          <w:sz w:val="32"/>
          <w:szCs w:val="32"/>
        </w:rPr>
        <w:t>把</w:t>
      </w:r>
      <w:r w:rsidR="00010920" w:rsidRPr="00D9531A">
        <w:rPr>
          <w:rFonts w:ascii="Times New Roman" w:eastAsia="仿宋_GB2312" w:hAnsi="Times New Roman" w:cs="Times New Roman"/>
          <w:sz w:val="32"/>
          <w:szCs w:val="32"/>
        </w:rPr>
        <w:t>首期</w:t>
      </w:r>
      <w:r w:rsidR="00CC7BDA" w:rsidRPr="00D9531A">
        <w:rPr>
          <w:rFonts w:ascii="Times New Roman" w:eastAsia="仿宋_GB2312" w:hAnsi="Times New Roman" w:cs="Times New Roman"/>
          <w:sz w:val="32"/>
          <w:szCs w:val="32"/>
        </w:rPr>
        <w:t>主题确定为</w:t>
      </w:r>
      <w:r w:rsidR="00CC7BDA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CC7BDA" w:rsidRPr="00D9531A">
        <w:rPr>
          <w:rFonts w:ascii="Times New Roman" w:eastAsia="仿宋_GB2312" w:hAnsi="Times New Roman" w:cs="Times New Roman"/>
          <w:sz w:val="32"/>
          <w:szCs w:val="32"/>
        </w:rPr>
        <w:t>特色强镇</w:t>
      </w:r>
      <w:r w:rsidR="00CC7BDA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。为什么要把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特色强镇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作为第一期的主题，</w:t>
      </w:r>
      <w:r w:rsidR="00CC7BDA" w:rsidRPr="00D9531A">
        <w:rPr>
          <w:rFonts w:ascii="Times New Roman" w:eastAsia="仿宋_GB2312" w:hAnsi="Times New Roman" w:cs="Times New Roman"/>
          <w:sz w:val="32"/>
          <w:szCs w:val="32"/>
        </w:rPr>
        <w:t>并通过分会场</w:t>
      </w:r>
      <w:r w:rsidR="0051178E" w:rsidRPr="00D9531A">
        <w:rPr>
          <w:rFonts w:ascii="Times New Roman" w:eastAsia="仿宋_GB2312" w:hAnsi="Times New Roman" w:cs="Times New Roman"/>
          <w:sz w:val="32"/>
          <w:szCs w:val="32"/>
        </w:rPr>
        <w:t>把会议</w:t>
      </w:r>
      <w:r w:rsidR="00CC7BDA" w:rsidRPr="00D9531A">
        <w:rPr>
          <w:rFonts w:ascii="Times New Roman" w:eastAsia="仿宋_GB2312" w:hAnsi="Times New Roman" w:cs="Times New Roman"/>
          <w:sz w:val="32"/>
          <w:szCs w:val="32"/>
        </w:rPr>
        <w:t>开到每一个乡镇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、</w:t>
      </w:r>
      <w:r w:rsidR="00010920" w:rsidRPr="00D9531A">
        <w:rPr>
          <w:rFonts w:ascii="Times New Roman" w:eastAsia="仿宋_GB2312" w:hAnsi="Times New Roman" w:cs="Times New Roman"/>
          <w:sz w:val="32"/>
          <w:szCs w:val="32"/>
        </w:rPr>
        <w:t>每一位镇干部</w:t>
      </w:r>
      <w:r w:rsidR="00144B29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目的</w:t>
      </w:r>
      <w:r w:rsidR="00144B29" w:rsidRPr="00D9531A">
        <w:rPr>
          <w:rFonts w:ascii="Times New Roman" w:eastAsia="仿宋_GB2312" w:hAnsi="Times New Roman" w:cs="Times New Roman"/>
          <w:sz w:val="32"/>
          <w:szCs w:val="32"/>
        </w:rPr>
        <w:t>就是想让大家知道，区委</w:t>
      </w:r>
      <w:r w:rsidR="00CC7BDA" w:rsidRPr="00D9531A">
        <w:rPr>
          <w:rFonts w:ascii="Times New Roman" w:eastAsia="仿宋_GB2312" w:hAnsi="Times New Roman" w:cs="Times New Roman"/>
          <w:sz w:val="32"/>
          <w:szCs w:val="32"/>
        </w:rPr>
        <w:t>区政府</w:t>
      </w:r>
      <w:r w:rsidR="001443A5" w:rsidRPr="00D9531A">
        <w:rPr>
          <w:rFonts w:ascii="Times New Roman" w:eastAsia="仿宋_GB2312" w:hAnsi="Times New Roman" w:cs="Times New Roman"/>
          <w:sz w:val="32"/>
          <w:szCs w:val="32"/>
        </w:rPr>
        <w:t>将始终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高度关注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并</w:t>
      </w:r>
      <w:r w:rsidR="001443A5" w:rsidRPr="00D9531A">
        <w:rPr>
          <w:rFonts w:ascii="Times New Roman" w:eastAsia="仿宋_GB2312" w:hAnsi="Times New Roman" w:cs="Times New Roman"/>
          <w:sz w:val="32"/>
          <w:szCs w:val="32"/>
        </w:rPr>
        <w:t>全力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支持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乡镇</w:t>
      </w:r>
      <w:r w:rsidR="00C00136" w:rsidRPr="00D9531A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144B29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今天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区四套班子领导和区级部门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、开发园区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主要领导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都在现</w:t>
      </w:r>
      <w:r w:rsidR="0051178E" w:rsidRPr="00D9531A">
        <w:rPr>
          <w:rFonts w:ascii="Times New Roman" w:eastAsia="仿宋_GB2312" w:hAnsi="Times New Roman" w:cs="Times New Roman"/>
          <w:sz w:val="32"/>
          <w:szCs w:val="32"/>
        </w:rPr>
        <w:t>场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010920" w:rsidRPr="00D9531A">
        <w:rPr>
          <w:rFonts w:ascii="Times New Roman" w:eastAsia="仿宋_GB2312" w:hAnsi="Times New Roman" w:cs="Times New Roman"/>
          <w:sz w:val="32"/>
          <w:szCs w:val="32"/>
        </w:rPr>
        <w:t>也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是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想</w:t>
      </w:r>
      <w:r w:rsidR="00144B29" w:rsidRPr="00D9531A">
        <w:rPr>
          <w:rFonts w:ascii="Times New Roman" w:eastAsia="仿宋_GB2312" w:hAnsi="Times New Roman" w:cs="Times New Roman"/>
          <w:sz w:val="32"/>
          <w:szCs w:val="32"/>
        </w:rPr>
        <w:t>以此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向大家</w:t>
      </w:r>
      <w:r w:rsidR="00630DA9" w:rsidRPr="00D9531A">
        <w:rPr>
          <w:rFonts w:ascii="Times New Roman" w:eastAsia="仿宋_GB2312" w:hAnsi="Times New Roman" w:cs="Times New Roman"/>
          <w:sz w:val="32"/>
          <w:szCs w:val="32"/>
        </w:rPr>
        <w:t>表明鲜明态度</w:t>
      </w:r>
      <w:r w:rsidR="00144B29" w:rsidRPr="00D9531A">
        <w:rPr>
          <w:rFonts w:ascii="Times New Roman" w:eastAsia="仿宋_GB2312" w:hAnsi="Times New Roman" w:cs="Times New Roman"/>
          <w:sz w:val="32"/>
          <w:szCs w:val="32"/>
        </w:rPr>
        <w:t>：特色强镇建设绝不是</w:t>
      </w:r>
      <w:r w:rsidR="00010920" w:rsidRPr="00D9531A">
        <w:rPr>
          <w:rFonts w:ascii="Times New Roman" w:eastAsia="仿宋_GB2312" w:hAnsi="Times New Roman" w:cs="Times New Roman"/>
          <w:sz w:val="32"/>
          <w:szCs w:val="32"/>
        </w:rPr>
        <w:t>让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乡镇唱</w:t>
      </w:r>
      <w:r w:rsidR="0051178E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51178E" w:rsidRPr="00D9531A">
        <w:rPr>
          <w:rFonts w:ascii="Times New Roman" w:eastAsia="仿宋_GB2312" w:hAnsi="Times New Roman" w:cs="Times New Roman"/>
          <w:sz w:val="32"/>
          <w:szCs w:val="32"/>
        </w:rPr>
        <w:t>独角戏</w:t>
      </w:r>
      <w:r w:rsidR="0051178E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144B29" w:rsidRPr="00D9531A">
        <w:rPr>
          <w:rFonts w:ascii="Times New Roman" w:eastAsia="仿宋_GB2312" w:hAnsi="Times New Roman" w:cs="Times New Roman"/>
          <w:sz w:val="32"/>
          <w:szCs w:val="32"/>
        </w:rPr>
        <w:t>，区委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区政府包括</w:t>
      </w:r>
      <w:r w:rsidR="00010920" w:rsidRPr="00D9531A">
        <w:rPr>
          <w:rFonts w:ascii="Times New Roman" w:eastAsia="仿宋_GB2312" w:hAnsi="Times New Roman" w:cs="Times New Roman"/>
          <w:sz w:val="32"/>
          <w:szCs w:val="32"/>
        </w:rPr>
        <w:t>每个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1443A5" w:rsidRPr="00D9531A">
        <w:rPr>
          <w:rFonts w:ascii="Times New Roman" w:eastAsia="仿宋_GB2312" w:hAnsi="Times New Roman" w:cs="Times New Roman"/>
          <w:sz w:val="32"/>
          <w:szCs w:val="32"/>
        </w:rPr>
        <w:t>都应当也必将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是全区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11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个镇</w:t>
      </w:r>
      <w:r w:rsidR="001443A5" w:rsidRPr="00D9531A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背靠的大树，</w:t>
      </w:r>
      <w:r w:rsidR="00D9531A" w:rsidRPr="00D9531A">
        <w:rPr>
          <w:rFonts w:ascii="Times New Roman" w:eastAsia="仿宋_GB2312" w:hAnsi="Times New Roman" w:cs="Times New Roman"/>
          <w:sz w:val="32"/>
          <w:szCs w:val="32"/>
        </w:rPr>
        <w:t>我们既要促进开发区加快发展，也要真心实意、全力以赴地支持好乡镇发展，积极</w:t>
      </w:r>
      <w:r w:rsidR="00327D59" w:rsidRPr="00D9531A">
        <w:rPr>
          <w:rFonts w:ascii="Times New Roman" w:eastAsia="仿宋_GB2312" w:hAnsi="Times New Roman" w:cs="Times New Roman"/>
          <w:sz w:val="32"/>
          <w:szCs w:val="32"/>
        </w:rPr>
        <w:t>给予</w:t>
      </w:r>
      <w:r w:rsidR="00D9531A" w:rsidRPr="00D9531A">
        <w:rPr>
          <w:rFonts w:ascii="Times New Roman" w:eastAsia="仿宋_GB2312" w:hAnsi="Times New Roman" w:cs="Times New Roman"/>
          <w:sz w:val="32"/>
          <w:szCs w:val="32"/>
        </w:rPr>
        <w:t>乡镇各种</w:t>
      </w:r>
      <w:r w:rsidR="00E33D93" w:rsidRPr="00D9531A">
        <w:rPr>
          <w:rFonts w:ascii="Times New Roman" w:eastAsia="仿宋_GB2312" w:hAnsi="Times New Roman" w:cs="Times New Roman"/>
          <w:sz w:val="32"/>
          <w:szCs w:val="32"/>
        </w:rPr>
        <w:t>帮助</w:t>
      </w:r>
      <w:r w:rsidR="00A341C4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531A" w:rsidRDefault="00D9531A" w:rsidP="00D9531A">
      <w:pPr>
        <w:snapToGrid w:val="0"/>
        <w:spacing w:line="30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仿宋_GB2312" w:hAnsi="Times New Roman" w:cs="Times New Roman"/>
          <w:sz w:val="32"/>
          <w:szCs w:val="32"/>
        </w:rPr>
        <w:t>刚才，五个镇的党委书记围绕特色强镇建设主题，结合各镇具体实际，分别作了交流发言，讲得都很好，既有美好的蓝图愿景，也有创新的实施路径，既有务实的工作举措，也有系统的支持保障，跟前段时间我去各镇调研时相比，大家思考得更加深入，把握得更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lastRenderedPageBreak/>
        <w:t>加准确，定位得更加清晰，措施也具有很强的可操作性。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雪堰镇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提出了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旅游兴镇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的战略定位，通过把发展乡村旅游与产业融合、精准致富、市场需求、生态保护、文化建设等五方面工作相结合，来全力培育强镇富民的新动能，应该说找准了自身最具特色的资源禀赋，较好地体现了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宜工则工，宜农则农，宜游</w:t>
      </w:r>
      <w:r w:rsidR="00693232">
        <w:rPr>
          <w:rFonts w:ascii="Times New Roman" w:eastAsia="仿宋_GB2312" w:hAnsi="Times New Roman" w:cs="Times New Roman" w:hint="eastAsia"/>
          <w:sz w:val="32"/>
          <w:szCs w:val="32"/>
        </w:rPr>
        <w:t>则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游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湖塘镇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立足于地处中心城区的独特地理位置，提出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全力打造精致现代宜居新城区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的战略定位，并将</w:t>
      </w:r>
      <w:r w:rsidRPr="002774B7">
        <w:rPr>
          <w:rFonts w:ascii="Times New Roman" w:eastAsia="仿宋_GB2312" w:hAnsi="Times New Roman" w:cs="Times New Roman"/>
          <w:sz w:val="32"/>
          <w:szCs w:val="32"/>
        </w:rPr>
        <w:t>全力</w:t>
      </w:r>
      <w:r w:rsidR="00A6561A" w:rsidRPr="002774B7">
        <w:rPr>
          <w:rFonts w:ascii="Times New Roman" w:eastAsia="仿宋_GB2312" w:hAnsi="Times New Roman" w:cs="Times New Roman" w:hint="eastAsia"/>
          <w:sz w:val="32"/>
          <w:szCs w:val="32"/>
        </w:rPr>
        <w:t>聚焦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城市建设管理、城市产业发展和城市文化品牌塑造三</w:t>
      </w:r>
      <w:r w:rsidR="00A6561A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 w:rsidR="00A6561A" w:rsidRPr="002774B7">
        <w:rPr>
          <w:rFonts w:ascii="Times New Roman" w:eastAsia="仿宋_GB2312" w:hAnsi="Times New Roman" w:cs="Times New Roman" w:hint="eastAsia"/>
          <w:sz w:val="32"/>
          <w:szCs w:val="32"/>
        </w:rPr>
        <w:t>重点工作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，定位精准，目标明确，举措有力，体现了城关镇的责任和担当。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湟里镇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围绕</w:t>
      </w:r>
      <w:r w:rsidRPr="00D9531A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kern w:val="0"/>
          <w:sz w:val="32"/>
          <w:szCs w:val="32"/>
        </w:rPr>
        <w:t>商埠古镇、滨湖名镇、工贸重镇</w:t>
      </w:r>
      <w:r w:rsidRPr="00D9531A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的特色强镇建设目标，把工作重心落在集聚大产业、培育大企业、优化大环境和提升大服务这四个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大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上，充分体现了湟里加快产业转型升级、加力做强镇域经济的信心和决心。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遥观镇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紧扣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工业立镇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的定位，提出要通过产业集聚多元共进、企业培育多策并举、项目推进多点发力、园区打造多维融合四个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多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，做靓工业发展这篇大文章，特别是关于招商和项目工作的思路举措具有很强的针对性和实效性，值得各镇学习借鉴。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横山桥镇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确立了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漫横山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·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秀芙蓉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的发展主题，围绕如何挖掘开发横山的山水资源和历史文脉提出了很好的想法，可以说思路新颖，前瞻性强，找准了横山未来发展的方向。</w:t>
      </w:r>
    </w:p>
    <w:p w:rsidR="00A341C4" w:rsidRPr="00D9531A" w:rsidRDefault="00A341C4" w:rsidP="00D9531A">
      <w:pPr>
        <w:snapToGrid w:val="0"/>
        <w:spacing w:line="30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仿宋_GB2312" w:hAnsi="Times New Roman" w:cs="Times New Roman"/>
          <w:sz w:val="32"/>
          <w:szCs w:val="32"/>
        </w:rPr>
        <w:t>下面，</w:t>
      </w:r>
      <w:r w:rsidR="00327D59" w:rsidRPr="00D9531A">
        <w:rPr>
          <w:rFonts w:ascii="Times New Roman" w:eastAsia="仿宋_GB2312" w:hAnsi="Times New Roman" w:cs="Times New Roman"/>
          <w:sz w:val="32"/>
          <w:szCs w:val="32"/>
        </w:rPr>
        <w:t>结合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特色强镇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建设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工作，</w:t>
      </w:r>
      <w:r w:rsidR="00327D59" w:rsidRPr="00D9531A">
        <w:rPr>
          <w:rFonts w:ascii="Times New Roman" w:eastAsia="仿宋_GB2312" w:hAnsi="Times New Roman" w:cs="Times New Roman"/>
          <w:sz w:val="32"/>
          <w:szCs w:val="32"/>
        </w:rPr>
        <w:t>我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再谈三点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想法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22EA6" w:rsidRPr="00D9531A" w:rsidRDefault="00022EA6" w:rsidP="00D9531A">
      <w:pPr>
        <w:pStyle w:val="a5"/>
        <w:numPr>
          <w:ilvl w:val="0"/>
          <w:numId w:val="1"/>
        </w:numPr>
        <w:overflowPunct w:val="0"/>
        <w:snapToGrid w:val="0"/>
        <w:spacing w:line="300" w:lineRule="auto"/>
        <w:ind w:firstLineChars="0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D9531A">
        <w:rPr>
          <w:rFonts w:ascii="Times New Roman" w:eastAsia="黑体" w:hAnsi="Times New Roman" w:cs="Times New Roman"/>
          <w:sz w:val="32"/>
          <w:szCs w:val="32"/>
        </w:rPr>
        <w:t>特色强镇建设，我们要有紧迫感，更要有自信心</w:t>
      </w:r>
    </w:p>
    <w:p w:rsidR="00482AE8" w:rsidRPr="00D9531A" w:rsidRDefault="00327D59" w:rsidP="00D9531A">
      <w:pPr>
        <w:overflowPunct w:val="0"/>
        <w:snapToGrid w:val="0"/>
        <w:spacing w:line="30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仿宋_GB2312" w:hAnsi="Times New Roman" w:cs="Times New Roman"/>
          <w:sz w:val="32"/>
          <w:szCs w:val="32"/>
        </w:rPr>
        <w:t>多年来</w:t>
      </w:r>
      <w:r w:rsidR="00E70BC5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022EA6" w:rsidRPr="00D9531A">
        <w:rPr>
          <w:rFonts w:ascii="Times New Roman" w:eastAsia="仿宋_GB2312" w:hAnsi="Times New Roman" w:cs="Times New Roman"/>
          <w:sz w:val="32"/>
          <w:szCs w:val="32"/>
        </w:rPr>
        <w:t>乡镇一直是我们武进的骄傲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C5529D" w:rsidRPr="00D9531A">
        <w:rPr>
          <w:rFonts w:ascii="Times New Roman" w:eastAsia="仿宋_GB2312" w:hAnsi="Times New Roman" w:cs="Times New Roman"/>
          <w:sz w:val="32"/>
          <w:szCs w:val="32"/>
        </w:rPr>
        <w:t>我们有</w:t>
      </w:r>
      <w:r w:rsidR="00C5529D" w:rsidRPr="00D9531A">
        <w:rPr>
          <w:rFonts w:ascii="Times New Roman" w:eastAsia="仿宋_GB2312" w:hAnsi="Times New Roman" w:cs="Times New Roman"/>
          <w:sz w:val="32"/>
          <w:szCs w:val="32"/>
        </w:rPr>
        <w:t>10</w:t>
      </w:r>
      <w:r w:rsidR="00C5529D" w:rsidRPr="00D9531A">
        <w:rPr>
          <w:rFonts w:ascii="Times New Roman" w:eastAsia="仿宋_GB2312" w:hAnsi="Times New Roman" w:cs="Times New Roman"/>
          <w:sz w:val="32"/>
          <w:szCs w:val="32"/>
        </w:rPr>
        <w:t>个镇入围</w:t>
      </w:r>
      <w:r w:rsidR="00C5529D" w:rsidRPr="00D9531A">
        <w:rPr>
          <w:rFonts w:ascii="Times New Roman" w:eastAsia="仿宋_GB2312" w:hAnsi="Times New Roman" w:cs="Times New Roman"/>
          <w:sz w:val="32"/>
          <w:szCs w:val="32"/>
        </w:rPr>
        <w:t>2016</w:t>
      </w:r>
      <w:r w:rsidR="00C5529D" w:rsidRPr="00D9531A">
        <w:rPr>
          <w:rFonts w:ascii="Times New Roman" w:eastAsia="仿宋_GB2312" w:hAnsi="Times New Roman" w:cs="Times New Roman"/>
          <w:sz w:val="32"/>
          <w:szCs w:val="32"/>
        </w:rPr>
        <w:t>年全国千强镇，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无论是织造名镇湖塘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、机电名镇洛阳，还是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强化木地板之都横林</w:t>
      </w:r>
      <w:r w:rsidR="001443A5" w:rsidRPr="00D9531A">
        <w:rPr>
          <w:rFonts w:ascii="Times New Roman" w:eastAsia="仿宋_GB2312" w:hAnsi="Times New Roman" w:cs="Times New Roman"/>
          <w:sz w:val="32"/>
          <w:szCs w:val="32"/>
        </w:rPr>
        <w:t>，等等，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一</w:t>
      </w:r>
      <w:r w:rsidR="001443A5" w:rsidRPr="00D9531A">
        <w:rPr>
          <w:rFonts w:ascii="Times New Roman" w:eastAsia="仿宋_GB2312" w:hAnsi="Times New Roman" w:cs="Times New Roman"/>
          <w:sz w:val="32"/>
          <w:szCs w:val="32"/>
        </w:rPr>
        <w:t>个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个都是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在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全省乃至全国响当当的牌子</w:t>
      </w:r>
      <w:r w:rsidR="00E70BC5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特别是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改革开放以来，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从开乡镇企业发展的先河，成为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苏南模式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的发源地之一，到率先实施企业改制，长期蝉联全国民营经济最具活力县区，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武进发展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史上的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每一步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跨越，都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离不开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乡镇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有力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支撑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lastRenderedPageBreak/>
        <w:t>然而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随着内外部环境的深刻变化，</w:t>
      </w:r>
      <w:r w:rsidR="00C5529D" w:rsidRPr="00D9531A">
        <w:rPr>
          <w:rFonts w:ascii="Times New Roman" w:eastAsia="仿宋_GB2312" w:hAnsi="Times New Roman" w:cs="Times New Roman"/>
          <w:sz w:val="32"/>
          <w:szCs w:val="32"/>
        </w:rPr>
        <w:t>虽然我们乡镇</w:t>
      </w:r>
      <w:r w:rsidR="001400E4" w:rsidRPr="00D9531A">
        <w:rPr>
          <w:rFonts w:ascii="Times New Roman" w:eastAsia="仿宋_GB2312" w:hAnsi="Times New Roman" w:cs="Times New Roman"/>
          <w:sz w:val="32"/>
          <w:szCs w:val="32"/>
        </w:rPr>
        <w:t>的发展</w:t>
      </w:r>
      <w:r w:rsidR="00C5529D" w:rsidRPr="00D9531A">
        <w:rPr>
          <w:rFonts w:ascii="Times New Roman" w:eastAsia="仿宋_GB2312" w:hAnsi="Times New Roman" w:cs="Times New Roman"/>
          <w:sz w:val="32"/>
          <w:szCs w:val="32"/>
        </w:rPr>
        <w:t>已经达到了相对较高水平，但是着眼于未来的发展</w:t>
      </w:r>
      <w:r w:rsidR="001400E4" w:rsidRPr="00D9531A">
        <w:rPr>
          <w:rFonts w:ascii="Times New Roman" w:eastAsia="仿宋_GB2312" w:hAnsi="Times New Roman" w:cs="Times New Roman"/>
          <w:sz w:val="32"/>
          <w:szCs w:val="32"/>
        </w:rPr>
        <w:t>目标</w:t>
      </w:r>
      <w:r w:rsidR="00C5529D" w:rsidRPr="00D9531A">
        <w:rPr>
          <w:rFonts w:ascii="Times New Roman" w:eastAsia="仿宋_GB2312" w:hAnsi="Times New Roman" w:cs="Times New Roman"/>
          <w:sz w:val="32"/>
          <w:szCs w:val="32"/>
        </w:rPr>
        <w:t>和当前的发展</w:t>
      </w:r>
      <w:r w:rsidR="001400E4" w:rsidRPr="00D9531A">
        <w:rPr>
          <w:rFonts w:ascii="Times New Roman" w:eastAsia="仿宋_GB2312" w:hAnsi="Times New Roman" w:cs="Times New Roman"/>
          <w:sz w:val="32"/>
          <w:szCs w:val="32"/>
        </w:rPr>
        <w:t>使命</w:t>
      </w:r>
      <w:r w:rsidR="00C5529D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乡镇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也</w:t>
      </w:r>
      <w:r w:rsidR="001400E4" w:rsidRPr="00D9531A">
        <w:rPr>
          <w:rFonts w:ascii="Times New Roman" w:eastAsia="仿宋_GB2312" w:hAnsi="Times New Roman" w:cs="Times New Roman"/>
          <w:sz w:val="32"/>
          <w:szCs w:val="32"/>
        </w:rPr>
        <w:t>确实面临着不小的</w:t>
      </w:r>
      <w:r w:rsidR="00482AE8" w:rsidRPr="00D9531A">
        <w:rPr>
          <w:rFonts w:ascii="Times New Roman" w:eastAsia="仿宋_GB2312" w:hAnsi="Times New Roman" w:cs="Times New Roman"/>
          <w:sz w:val="32"/>
          <w:szCs w:val="32"/>
        </w:rPr>
        <w:t>困难。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我看主要体现在几个方面：</w:t>
      </w:r>
      <w:r w:rsidR="005154BD" w:rsidRPr="00D9531A">
        <w:rPr>
          <w:rFonts w:ascii="Times New Roman" w:eastAsia="楷体_GB2312" w:hAnsi="Times New Roman" w:cs="Times New Roman"/>
          <w:b/>
          <w:sz w:val="32"/>
          <w:szCs w:val="32"/>
        </w:rPr>
        <w:t>一是</w:t>
      </w:r>
      <w:r w:rsidR="007F5687" w:rsidRPr="00D9531A">
        <w:rPr>
          <w:rFonts w:ascii="Times New Roman" w:eastAsia="楷体_GB2312" w:hAnsi="Times New Roman" w:cs="Times New Roman"/>
          <w:b/>
          <w:sz w:val="32"/>
          <w:szCs w:val="32"/>
        </w:rPr>
        <w:t>竞争</w:t>
      </w:r>
      <w:r w:rsidR="00D34415" w:rsidRPr="00D9531A">
        <w:rPr>
          <w:rFonts w:ascii="Times New Roman" w:eastAsia="楷体_GB2312" w:hAnsi="Times New Roman" w:cs="Times New Roman"/>
          <w:b/>
          <w:sz w:val="32"/>
          <w:szCs w:val="32"/>
        </w:rPr>
        <w:t>活力不足</w:t>
      </w:r>
      <w:r w:rsidR="005154BD" w:rsidRPr="00D9531A"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就像有些乡镇同志对我说的，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现在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乡镇的优惠政策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比不上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开发区，留不住好企业，而配套服务又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比不上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城区，留不住好人才，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乡镇的</w:t>
      </w:r>
      <w:r w:rsidR="001400E4" w:rsidRPr="00D9531A">
        <w:rPr>
          <w:rFonts w:ascii="Times New Roman" w:eastAsia="仿宋_GB2312" w:hAnsi="Times New Roman" w:cs="Times New Roman"/>
          <w:sz w:val="32"/>
          <w:szCs w:val="32"/>
        </w:rPr>
        <w:t>竞争力、发展活力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确实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在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减弱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5154BD" w:rsidRPr="00D9531A">
        <w:rPr>
          <w:rFonts w:ascii="Times New Roman" w:eastAsia="楷体_GB2312" w:hAnsi="Times New Roman" w:cs="Times New Roman"/>
          <w:b/>
          <w:sz w:val="32"/>
          <w:szCs w:val="32"/>
        </w:rPr>
        <w:t>二是发展空间趋紧。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我们的乡镇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都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是以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村村点火、处处冒烟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的粗放发展</w:t>
      </w:r>
      <w:r w:rsidR="005154BD" w:rsidRPr="00D9531A">
        <w:rPr>
          <w:rFonts w:ascii="Times New Roman" w:eastAsia="仿宋_GB2312" w:hAnsi="Times New Roman" w:cs="Times New Roman"/>
          <w:sz w:val="32"/>
          <w:szCs w:val="32"/>
        </w:rPr>
        <w:t>起家的，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土地和资源的利用效率不高，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对生态环境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也造成了不少破坏。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尤其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随着近年来像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“263”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专项行动、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生态</w:t>
      </w:r>
      <w:r w:rsidR="00630DA9" w:rsidRPr="00D9531A">
        <w:rPr>
          <w:rFonts w:ascii="Times New Roman" w:eastAsia="仿宋_GB2312" w:hAnsi="Times New Roman" w:cs="Times New Roman"/>
          <w:sz w:val="32"/>
          <w:szCs w:val="32"/>
        </w:rPr>
        <w:t>保护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红线划定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等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铁腕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政策</w:t>
      </w:r>
      <w:r w:rsidR="007F5687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出台，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各镇普遍顶到了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土地空间和环境容量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天花板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630DA9" w:rsidRPr="00D9531A">
        <w:rPr>
          <w:rFonts w:ascii="Times New Roman" w:eastAsia="仿宋_GB2312" w:hAnsi="Times New Roman" w:cs="Times New Roman"/>
          <w:sz w:val="32"/>
          <w:szCs w:val="32"/>
        </w:rPr>
        <w:t>可以说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已经到了</w:t>
      </w:r>
      <w:r w:rsidR="001400E4" w:rsidRPr="00D9531A">
        <w:rPr>
          <w:rFonts w:ascii="Times New Roman" w:eastAsia="仿宋_GB2312" w:hAnsi="Times New Roman" w:cs="Times New Roman"/>
          <w:sz w:val="32"/>
          <w:szCs w:val="32"/>
        </w:rPr>
        <w:t>不痛下决心改变发展方式就难有发展出路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的紧要关头</w:t>
      </w:r>
      <w:r w:rsidR="00913391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D34415" w:rsidRPr="00D9531A">
        <w:rPr>
          <w:rFonts w:ascii="Times New Roman" w:eastAsia="楷体_GB2312" w:hAnsi="Times New Roman" w:cs="Times New Roman"/>
          <w:b/>
          <w:sz w:val="32"/>
          <w:szCs w:val="32"/>
        </w:rPr>
        <w:t>三是</w:t>
      </w:r>
      <w:r w:rsidR="007F5687" w:rsidRPr="00D9531A">
        <w:rPr>
          <w:rFonts w:ascii="Times New Roman" w:eastAsia="楷体_GB2312" w:hAnsi="Times New Roman" w:cs="Times New Roman"/>
          <w:b/>
          <w:sz w:val="32"/>
          <w:szCs w:val="32"/>
        </w:rPr>
        <w:t>城乡</w:t>
      </w:r>
      <w:r w:rsidR="00D34415" w:rsidRPr="00D9531A">
        <w:rPr>
          <w:rFonts w:ascii="Times New Roman" w:eastAsia="楷体_GB2312" w:hAnsi="Times New Roman" w:cs="Times New Roman"/>
          <w:b/>
          <w:sz w:val="32"/>
          <w:szCs w:val="32"/>
        </w:rPr>
        <w:t>差距拉大。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近两年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乡镇的财力增长十分有限，而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社会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民生</w:t>
      </w:r>
      <w:r w:rsidR="00630DA9" w:rsidRPr="00D9531A">
        <w:rPr>
          <w:rFonts w:ascii="Times New Roman" w:eastAsia="仿宋_GB2312" w:hAnsi="Times New Roman" w:cs="Times New Roman"/>
          <w:sz w:val="32"/>
          <w:szCs w:val="32"/>
        </w:rPr>
        <w:t>等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刚性支出却不断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增加，事权与财权之间的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失衡在加剧</w:t>
      </w:r>
      <w:r w:rsidR="00D34415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从而导致乡镇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在基础设施、人居环境等方面的有效投入不足，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进一步拉大了城、镇、村三级的发展差距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F00F19" w:rsidRPr="00D9531A">
        <w:rPr>
          <w:rFonts w:ascii="Times New Roman" w:eastAsia="楷体_GB2312" w:hAnsi="Times New Roman" w:cs="Times New Roman"/>
          <w:b/>
          <w:sz w:val="32"/>
          <w:szCs w:val="32"/>
        </w:rPr>
        <w:t>四是发展特色不明。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在产业结构、规划布局、品牌打造等方面，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我们的乡镇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与浙江</w:t>
      </w:r>
      <w:r w:rsidR="002B0CF5" w:rsidRPr="00D9531A">
        <w:rPr>
          <w:rFonts w:ascii="Times New Roman" w:eastAsia="仿宋_GB2312" w:hAnsi="Times New Roman" w:cs="Times New Roman"/>
          <w:sz w:val="32"/>
          <w:szCs w:val="32"/>
        </w:rPr>
        <w:t>和苏南部分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地区的乡镇相比，</w:t>
      </w:r>
      <w:r w:rsidR="001400E4" w:rsidRPr="00D9531A">
        <w:rPr>
          <w:rFonts w:ascii="Times New Roman" w:eastAsia="仿宋_GB2312" w:hAnsi="Times New Roman" w:cs="Times New Roman"/>
          <w:sz w:val="32"/>
          <w:szCs w:val="32"/>
        </w:rPr>
        <w:t>特色还不够明显，发展的综合效益还不高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3B3755" w:rsidRPr="00D9531A">
        <w:rPr>
          <w:rFonts w:ascii="Times New Roman" w:eastAsia="仿宋_GB2312" w:hAnsi="Times New Roman" w:cs="Times New Roman"/>
          <w:sz w:val="32"/>
          <w:szCs w:val="32"/>
        </w:rPr>
        <w:t>建成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高水平全面小康</w:t>
      </w:r>
      <w:r w:rsidR="003B3755" w:rsidRPr="00D9531A">
        <w:rPr>
          <w:rFonts w:ascii="Times New Roman" w:eastAsia="仿宋_GB2312" w:hAnsi="Times New Roman" w:cs="Times New Roman"/>
          <w:sz w:val="32"/>
          <w:szCs w:val="32"/>
        </w:rPr>
        <w:t>仍有很大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压力，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迫切需要我们加快推进特色强镇建设三年行动计划，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来补长短板，创出新的优势</w:t>
      </w:r>
      <w:r w:rsidR="00F00F19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00F19" w:rsidRPr="00D9531A" w:rsidRDefault="00630DA9" w:rsidP="00D9531A">
      <w:pPr>
        <w:overflowPunct w:val="0"/>
        <w:snapToGrid w:val="0"/>
        <w:spacing w:line="30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仿宋_GB2312" w:hAnsi="Times New Roman" w:cs="Times New Roman"/>
          <w:sz w:val="32"/>
          <w:szCs w:val="32"/>
        </w:rPr>
        <w:t>挑战和机遇往往相辅相成</w:t>
      </w:r>
      <w:r w:rsidR="003F4CE2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我们在看到问题和困难的同时，更要看到乡镇发展存在的优势和潜力。</w:t>
      </w:r>
      <w:r w:rsidR="00941E72" w:rsidRPr="00D9531A">
        <w:rPr>
          <w:rFonts w:ascii="Times New Roman" w:eastAsia="仿宋_GB2312" w:hAnsi="Times New Roman" w:cs="Times New Roman"/>
          <w:sz w:val="32"/>
          <w:szCs w:val="32"/>
        </w:rPr>
        <w:t>当年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941E72" w:rsidRPr="00D9531A">
        <w:rPr>
          <w:rFonts w:ascii="Times New Roman" w:eastAsia="仿宋_GB2312" w:hAnsi="Times New Roman" w:cs="Times New Roman"/>
          <w:sz w:val="32"/>
          <w:szCs w:val="32"/>
        </w:rPr>
        <w:t>新加坡，资源贫乏到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只有一年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到头直射的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阳光，</w:t>
      </w:r>
      <w:r w:rsidR="00941E72" w:rsidRPr="00D9531A">
        <w:rPr>
          <w:rFonts w:ascii="Times New Roman" w:eastAsia="仿宋_GB2312" w:hAnsi="Times New Roman" w:cs="Times New Roman"/>
          <w:sz w:val="32"/>
          <w:szCs w:val="32"/>
        </w:rPr>
        <w:t>连淡水都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需要进口</w:t>
      </w:r>
      <w:r w:rsidR="003F4CE2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941E72" w:rsidRPr="00D9531A">
        <w:rPr>
          <w:rFonts w:ascii="Times New Roman" w:eastAsia="仿宋_GB2312" w:hAnsi="Times New Roman" w:cs="Times New Roman"/>
          <w:sz w:val="32"/>
          <w:szCs w:val="32"/>
        </w:rPr>
        <w:t>但</w:t>
      </w:r>
      <w:r w:rsidR="003F4CE2" w:rsidRPr="00D9531A">
        <w:rPr>
          <w:rFonts w:ascii="Times New Roman" w:eastAsia="仿宋_GB2312" w:hAnsi="Times New Roman" w:cs="Times New Roman"/>
          <w:sz w:val="32"/>
          <w:szCs w:val="32"/>
        </w:rPr>
        <w:t>李光耀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说了一句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有阳光就够了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，他们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利用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阳光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资源，发动全国开展绿化运动</w:t>
      </w:r>
      <w:r w:rsidR="00941E72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在很短的时间里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成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为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世界著名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花园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城市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941E72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这半年多我到各镇走走，发现我们各镇都有不少自身独特的优势条件，概括来说，</w:t>
      </w:r>
      <w:r w:rsidR="00E33D93" w:rsidRPr="00D9531A">
        <w:rPr>
          <w:rFonts w:ascii="Times New Roman" w:eastAsia="仿宋_GB2312" w:hAnsi="Times New Roman" w:cs="Times New Roman"/>
          <w:sz w:val="32"/>
          <w:szCs w:val="32"/>
        </w:rPr>
        <w:t>我看至少有这么几大优势：</w:t>
      </w:r>
      <w:r w:rsidR="00E33D93" w:rsidRPr="00D9531A">
        <w:rPr>
          <w:rFonts w:ascii="Times New Roman" w:eastAsia="楷体_GB2312" w:hAnsi="Times New Roman" w:cs="Times New Roman"/>
          <w:b/>
          <w:sz w:val="32"/>
          <w:szCs w:val="32"/>
        </w:rPr>
        <w:t>一是自然的优势。</w:t>
      </w:r>
      <w:r w:rsidR="00B93168" w:rsidRPr="00D9531A">
        <w:rPr>
          <w:rFonts w:ascii="Times New Roman" w:eastAsia="仿宋_GB2312" w:hAnsi="Times New Roman" w:cs="Times New Roman"/>
          <w:sz w:val="32"/>
          <w:szCs w:val="32"/>
        </w:rPr>
        <w:t>与城市相比，看得见山、望得见水、记得住乡愁的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镇村</w:t>
      </w:r>
      <w:r w:rsidR="00B93168" w:rsidRPr="00D9531A">
        <w:rPr>
          <w:rFonts w:ascii="Times New Roman" w:eastAsia="仿宋_GB2312" w:hAnsi="Times New Roman" w:cs="Times New Roman"/>
          <w:sz w:val="32"/>
          <w:szCs w:val="32"/>
        </w:rPr>
        <w:t>环境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就</w:t>
      </w:r>
      <w:r w:rsidR="00B93168" w:rsidRPr="00D9531A">
        <w:rPr>
          <w:rFonts w:ascii="Times New Roman" w:eastAsia="仿宋_GB2312" w:hAnsi="Times New Roman" w:cs="Times New Roman"/>
          <w:sz w:val="32"/>
          <w:szCs w:val="32"/>
        </w:rPr>
        <w:t>是乡镇未来</w:t>
      </w:r>
      <w:r w:rsidR="00E56D31" w:rsidRPr="00D9531A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B93168" w:rsidRPr="00D9531A">
        <w:rPr>
          <w:rFonts w:ascii="Times New Roman" w:eastAsia="仿宋_GB2312" w:hAnsi="Times New Roman" w:cs="Times New Roman"/>
          <w:sz w:val="32"/>
          <w:szCs w:val="32"/>
        </w:rPr>
        <w:t>最大优势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lastRenderedPageBreak/>
        <w:t>像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举世闻名的瑞士达沃斯、法国普罗旺斯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、美国格林威治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国内</w:t>
      </w:r>
      <w:r w:rsidR="001379C5" w:rsidRPr="00D9531A">
        <w:rPr>
          <w:rFonts w:ascii="Times New Roman" w:eastAsia="仿宋_GB2312" w:hAnsi="Times New Roman" w:cs="Times New Roman"/>
          <w:sz w:val="32"/>
          <w:szCs w:val="32"/>
        </w:rPr>
        <w:t>的广东虎门、浙江</w:t>
      </w:r>
      <w:r w:rsidR="00613DC7" w:rsidRPr="00D9531A">
        <w:rPr>
          <w:rFonts w:ascii="Times New Roman" w:eastAsia="仿宋_GB2312" w:hAnsi="Times New Roman" w:cs="Times New Roman"/>
          <w:sz w:val="32"/>
          <w:szCs w:val="32"/>
        </w:rPr>
        <w:t>乌镇</w:t>
      </w:r>
      <w:r w:rsidR="001379C5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都</w:t>
      </w:r>
      <w:r w:rsidR="00511F23" w:rsidRPr="00D9531A">
        <w:rPr>
          <w:rFonts w:ascii="Times New Roman" w:eastAsia="仿宋_GB2312" w:hAnsi="Times New Roman" w:cs="Times New Roman"/>
          <w:sz w:val="32"/>
          <w:szCs w:val="32"/>
        </w:rPr>
        <w:t>不过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是城市周边的小城镇，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但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发展水平和宜居环境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却一点不比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大城市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差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反观自身，</w:t>
      </w:r>
      <w:r w:rsidR="00E56D31" w:rsidRPr="00D9531A">
        <w:rPr>
          <w:rFonts w:ascii="Times New Roman" w:eastAsia="仿宋_GB2312" w:hAnsi="Times New Roman" w:cs="Times New Roman"/>
          <w:sz w:val="32"/>
          <w:szCs w:val="32"/>
        </w:rPr>
        <w:t>武进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的水乡风韵和历史底蕴</w:t>
      </w:r>
      <w:r w:rsidR="00E56D31" w:rsidRPr="00D9531A">
        <w:rPr>
          <w:rFonts w:ascii="Times New Roman" w:eastAsia="仿宋_GB2312" w:hAnsi="Times New Roman" w:cs="Times New Roman"/>
          <w:sz w:val="32"/>
          <w:szCs w:val="32"/>
        </w:rPr>
        <w:t>主要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就</w:t>
      </w:r>
      <w:r w:rsidR="00E56D31" w:rsidRPr="00D9531A">
        <w:rPr>
          <w:rFonts w:ascii="Times New Roman" w:eastAsia="仿宋_GB2312" w:hAnsi="Times New Roman" w:cs="Times New Roman"/>
          <w:sz w:val="32"/>
          <w:szCs w:val="32"/>
        </w:rPr>
        <w:t>集中在</w:t>
      </w:r>
      <w:r w:rsidR="00B1762C" w:rsidRPr="00D9531A">
        <w:rPr>
          <w:rFonts w:ascii="Times New Roman" w:eastAsia="仿宋_GB2312" w:hAnsi="Times New Roman" w:cs="Times New Roman"/>
          <w:sz w:val="32"/>
          <w:szCs w:val="32"/>
        </w:rPr>
        <w:t>乡</w:t>
      </w:r>
      <w:r w:rsidR="006343D3" w:rsidRPr="00D9531A">
        <w:rPr>
          <w:rFonts w:ascii="Times New Roman" w:eastAsia="仿宋_GB2312" w:hAnsi="Times New Roman" w:cs="Times New Roman"/>
          <w:sz w:val="32"/>
          <w:szCs w:val="32"/>
        </w:rPr>
        <w:t>镇，</w:t>
      </w:r>
      <w:r w:rsidR="000D2A4D" w:rsidRPr="00D9531A">
        <w:rPr>
          <w:rFonts w:ascii="Times New Roman" w:eastAsia="仿宋_GB2312" w:hAnsi="Times New Roman" w:cs="Times New Roman"/>
          <w:sz w:val="32"/>
          <w:szCs w:val="32"/>
        </w:rPr>
        <w:t>随着</w:t>
      </w:r>
      <w:r w:rsidR="00E22A0E" w:rsidRPr="00D9531A">
        <w:rPr>
          <w:rFonts w:ascii="Times New Roman" w:eastAsia="仿宋_GB2312" w:hAnsi="Times New Roman" w:cs="Times New Roman"/>
          <w:sz w:val="32"/>
          <w:szCs w:val="32"/>
        </w:rPr>
        <w:t>现代人养生休闲、生态旅游、高端居住等</w:t>
      </w:r>
      <w:r w:rsidR="00E56D31" w:rsidRPr="00D9531A">
        <w:rPr>
          <w:rFonts w:ascii="Times New Roman" w:eastAsia="仿宋_GB2312" w:hAnsi="Times New Roman" w:cs="Times New Roman"/>
          <w:sz w:val="32"/>
          <w:szCs w:val="32"/>
        </w:rPr>
        <w:t>生活方式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、消费习惯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全面</w:t>
      </w:r>
      <w:r w:rsidR="00E56D31" w:rsidRPr="00D9531A">
        <w:rPr>
          <w:rFonts w:ascii="Times New Roman" w:eastAsia="仿宋_GB2312" w:hAnsi="Times New Roman" w:cs="Times New Roman"/>
          <w:sz w:val="32"/>
          <w:szCs w:val="32"/>
        </w:rPr>
        <w:t>升级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，必将产生</w:t>
      </w:r>
      <w:r w:rsidR="00E22A0E" w:rsidRPr="00D9531A">
        <w:rPr>
          <w:rFonts w:ascii="Times New Roman" w:eastAsia="仿宋_GB2312" w:hAnsi="Times New Roman" w:cs="Times New Roman"/>
          <w:sz w:val="32"/>
          <w:szCs w:val="32"/>
        </w:rPr>
        <w:t>更多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逆城市化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E56D31" w:rsidRPr="00D9531A">
        <w:rPr>
          <w:rFonts w:ascii="Times New Roman" w:eastAsia="仿宋_GB2312" w:hAnsi="Times New Roman" w:cs="Times New Roman"/>
          <w:sz w:val="32"/>
          <w:szCs w:val="32"/>
        </w:rPr>
        <w:t>溢出需求</w:t>
      </w:r>
      <w:r w:rsidR="006343D3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给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我们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乡镇发展带来巨大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E22A0E" w:rsidRPr="00D9531A">
        <w:rPr>
          <w:rFonts w:ascii="Times New Roman" w:eastAsia="仿宋_GB2312" w:hAnsi="Times New Roman" w:cs="Times New Roman"/>
          <w:sz w:val="32"/>
          <w:szCs w:val="32"/>
        </w:rPr>
        <w:t>商机</w:t>
      </w:r>
      <w:r w:rsidR="00B93168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3F6473" w:rsidRPr="00D9531A">
        <w:rPr>
          <w:rFonts w:ascii="Times New Roman" w:eastAsia="楷体_GB2312" w:hAnsi="Times New Roman" w:cs="Times New Roman"/>
          <w:b/>
          <w:sz w:val="32"/>
          <w:szCs w:val="32"/>
        </w:rPr>
        <w:t>二是企业的优势。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在去年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乡镇调研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中</w:t>
      </w:r>
      <w:r w:rsidR="003F6473" w:rsidRPr="00D9531A">
        <w:rPr>
          <w:rFonts w:ascii="Times New Roman" w:eastAsia="仿宋_GB2312" w:hAnsi="Times New Roman" w:cs="Times New Roman"/>
          <w:sz w:val="32"/>
          <w:szCs w:val="32"/>
        </w:rPr>
        <w:t>我们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发现，每个镇都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拥有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一支长期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扎根乡镇、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坚守实业的民营企业家队伍，在他们的不懈努力下，</w:t>
      </w:r>
      <w:r w:rsidR="00E22A0E" w:rsidRPr="00D9531A">
        <w:rPr>
          <w:rFonts w:ascii="Times New Roman" w:eastAsia="仿宋_GB2312" w:hAnsi="Times New Roman" w:cs="Times New Roman"/>
          <w:sz w:val="32"/>
          <w:szCs w:val="32"/>
        </w:rPr>
        <w:t>还</w:t>
      </w:r>
      <w:r w:rsidR="00BB6911" w:rsidRPr="00D9531A">
        <w:rPr>
          <w:rFonts w:ascii="Times New Roman" w:eastAsia="仿宋_GB2312" w:hAnsi="Times New Roman" w:cs="Times New Roman"/>
          <w:sz w:val="32"/>
          <w:szCs w:val="32"/>
        </w:rPr>
        <w:t>诞生了一大批优质民营企业，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其中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不乏在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细分行业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占据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前位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隐形冠军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和发展势头很猛的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小巨人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，这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些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企业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都是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撑起我们乡镇未来发展的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脊梁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3F6473" w:rsidRPr="00D9531A">
        <w:rPr>
          <w:rFonts w:ascii="Times New Roman" w:eastAsia="楷体_GB2312" w:hAnsi="Times New Roman" w:cs="Times New Roman"/>
          <w:b/>
          <w:sz w:val="32"/>
          <w:szCs w:val="32"/>
        </w:rPr>
        <w:t>三</w:t>
      </w:r>
      <w:r w:rsidR="006343D3" w:rsidRPr="00D9531A">
        <w:rPr>
          <w:rFonts w:ascii="Times New Roman" w:eastAsia="楷体_GB2312" w:hAnsi="Times New Roman" w:cs="Times New Roman"/>
          <w:b/>
          <w:sz w:val="32"/>
          <w:szCs w:val="32"/>
        </w:rPr>
        <w:t>是乡土的优势。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在外取得再大成就的人，都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会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有对乡土的</w:t>
      </w:r>
      <w:r w:rsidR="001379C5" w:rsidRPr="00D9531A">
        <w:rPr>
          <w:rFonts w:ascii="Times New Roman" w:eastAsia="仿宋_GB2312" w:hAnsi="Times New Roman" w:cs="Times New Roman"/>
          <w:sz w:val="32"/>
          <w:szCs w:val="32"/>
        </w:rPr>
        <w:t>深情和牵挂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。因为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一个老乡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回乡而</w:t>
      </w:r>
      <w:r w:rsidR="00327D59" w:rsidRPr="00D9531A">
        <w:rPr>
          <w:rFonts w:ascii="Times New Roman" w:eastAsia="仿宋_GB2312" w:hAnsi="Times New Roman" w:cs="Times New Roman"/>
          <w:sz w:val="32"/>
          <w:szCs w:val="32"/>
        </w:rPr>
        <w:t>兴起一个产业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、推动一方发展</w:t>
      </w:r>
      <w:r w:rsidR="00327D59" w:rsidRPr="00D9531A">
        <w:rPr>
          <w:rFonts w:ascii="Times New Roman" w:eastAsia="仿宋_GB2312" w:hAnsi="Times New Roman" w:cs="Times New Roman"/>
          <w:sz w:val="32"/>
          <w:szCs w:val="32"/>
        </w:rPr>
        <w:t>的例子并不少见，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在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我</w:t>
      </w:r>
      <w:r w:rsidR="001379C5" w:rsidRPr="00D9531A">
        <w:rPr>
          <w:rFonts w:ascii="Times New Roman" w:eastAsia="仿宋_GB2312" w:hAnsi="Times New Roman" w:cs="Times New Roman"/>
          <w:sz w:val="32"/>
          <w:szCs w:val="32"/>
        </w:rPr>
        <w:t>区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就有</w:t>
      </w:r>
      <w:r w:rsidR="0008324D" w:rsidRPr="00D9531A">
        <w:rPr>
          <w:rFonts w:ascii="Times New Roman" w:eastAsia="仿宋_GB2312" w:hAnsi="Times New Roman" w:cs="Times New Roman"/>
          <w:sz w:val="32"/>
          <w:szCs w:val="32"/>
        </w:rPr>
        <w:t>冯冠平推动创立江南石墨烯研究院，沈国荣院士</w:t>
      </w:r>
      <w:r w:rsidR="001178FE" w:rsidRPr="00D9531A">
        <w:rPr>
          <w:rFonts w:ascii="Times New Roman" w:eastAsia="仿宋_GB2312" w:hAnsi="Times New Roman" w:cs="Times New Roman"/>
          <w:sz w:val="32"/>
          <w:szCs w:val="32"/>
        </w:rPr>
        <w:t>创办博瑞电力这样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的例子。最近，按照李强书记的要求，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省委省政府正在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加紧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筹备首届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海内外江苏人创享大会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（名称暂定）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目的也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就是希望通过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邀请海内外江苏籍名人回乡，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为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自己的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家乡发展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加油助力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。经过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前期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摸排，我们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发现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从</w:t>
      </w:r>
      <w:r w:rsidR="003F6473" w:rsidRPr="00D9531A">
        <w:rPr>
          <w:rFonts w:ascii="Times New Roman" w:eastAsia="仿宋_GB2312" w:hAnsi="Times New Roman" w:cs="Times New Roman"/>
          <w:sz w:val="32"/>
          <w:szCs w:val="32"/>
        </w:rPr>
        <w:t>武进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3F6473" w:rsidRPr="00D9531A">
        <w:rPr>
          <w:rFonts w:ascii="Times New Roman" w:eastAsia="仿宋_GB2312" w:hAnsi="Times New Roman" w:cs="Times New Roman"/>
          <w:sz w:val="32"/>
          <w:szCs w:val="32"/>
        </w:rPr>
        <w:t>各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个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乡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镇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也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走出了不少名人，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有些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至今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还在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各类</w:t>
      </w:r>
      <w:r w:rsidR="003F6473" w:rsidRPr="00D9531A">
        <w:rPr>
          <w:rFonts w:ascii="Times New Roman" w:eastAsia="仿宋_GB2312" w:hAnsi="Times New Roman" w:cs="Times New Roman"/>
          <w:sz w:val="32"/>
          <w:szCs w:val="32"/>
        </w:rPr>
        <w:t>重要领域扮演着重要角色</w:t>
      </w:r>
      <w:r w:rsidR="0089794F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3F6473" w:rsidRPr="00D9531A">
        <w:rPr>
          <w:rFonts w:ascii="Times New Roman" w:eastAsia="仿宋_GB2312" w:hAnsi="Times New Roman" w:cs="Times New Roman"/>
          <w:sz w:val="32"/>
          <w:szCs w:val="32"/>
        </w:rPr>
        <w:t>这是我们宝贵的人脉资源，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也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是</w:t>
      </w:r>
      <w:r w:rsidR="00E22A0E" w:rsidRPr="00D9531A">
        <w:rPr>
          <w:rFonts w:ascii="Times New Roman" w:eastAsia="仿宋_GB2312" w:hAnsi="Times New Roman" w:cs="Times New Roman"/>
          <w:sz w:val="32"/>
          <w:szCs w:val="32"/>
        </w:rPr>
        <w:t>所属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乡镇的独特优势，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运用得当，完全可</w:t>
      </w:r>
      <w:r w:rsidR="003F6473" w:rsidRPr="00D9531A">
        <w:rPr>
          <w:rFonts w:ascii="Times New Roman" w:eastAsia="仿宋_GB2312" w:hAnsi="Times New Roman" w:cs="Times New Roman"/>
          <w:sz w:val="32"/>
          <w:szCs w:val="32"/>
        </w:rPr>
        <w:t>能转化为大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笔的投资</w:t>
      </w:r>
      <w:r w:rsidR="003F6473" w:rsidRPr="00D9531A">
        <w:rPr>
          <w:rFonts w:ascii="Times New Roman" w:eastAsia="仿宋_GB2312" w:hAnsi="Times New Roman" w:cs="Times New Roman"/>
          <w:sz w:val="32"/>
          <w:szCs w:val="32"/>
        </w:rPr>
        <w:t>、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优质的项目和有价值的</w:t>
      </w:r>
      <w:r w:rsidR="003F6473" w:rsidRPr="00D9531A">
        <w:rPr>
          <w:rFonts w:ascii="Times New Roman" w:eastAsia="仿宋_GB2312" w:hAnsi="Times New Roman" w:cs="Times New Roman"/>
          <w:sz w:val="32"/>
          <w:szCs w:val="32"/>
        </w:rPr>
        <w:t>信息。</w:t>
      </w:r>
      <w:r w:rsidR="00A90961" w:rsidRPr="00D9531A">
        <w:rPr>
          <w:rFonts w:ascii="Times New Roman" w:eastAsia="楷体_GB2312" w:hAnsi="Times New Roman" w:cs="Times New Roman"/>
          <w:b/>
          <w:sz w:val="32"/>
          <w:szCs w:val="32"/>
        </w:rPr>
        <w:t>四是基层组织的优势。</w:t>
      </w:r>
      <w:r w:rsidR="002841D4" w:rsidRPr="00D9531A">
        <w:rPr>
          <w:rFonts w:ascii="Times New Roman" w:eastAsia="仿宋_GB2312" w:hAnsi="Times New Roman" w:cs="Times New Roman"/>
          <w:sz w:val="32"/>
          <w:szCs w:val="32"/>
        </w:rPr>
        <w:t>经过多年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发展，在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我们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身边还涌现出一批经验丰富、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干劲十足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的吴仁宝式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镇村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干部，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他们群众威信很高、创业热情不减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带领</w:t>
      </w:r>
      <w:r w:rsidR="00E22A0E" w:rsidRPr="00D9531A">
        <w:rPr>
          <w:rFonts w:ascii="Times New Roman" w:eastAsia="仿宋_GB2312" w:hAnsi="Times New Roman" w:cs="Times New Roman"/>
          <w:sz w:val="32"/>
          <w:szCs w:val="32"/>
        </w:rPr>
        <w:t>家乡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群众</w:t>
      </w:r>
      <w:r w:rsidR="008B036C" w:rsidRPr="00D9531A">
        <w:rPr>
          <w:rFonts w:ascii="Times New Roman" w:eastAsia="仿宋_GB2312" w:hAnsi="Times New Roman" w:cs="Times New Roman"/>
          <w:sz w:val="32"/>
          <w:szCs w:val="32"/>
        </w:rPr>
        <w:t>创业致富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，为壮大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镇</w:t>
      </w:r>
      <w:r w:rsidR="00B1762C" w:rsidRPr="00D9531A">
        <w:rPr>
          <w:rFonts w:ascii="Times New Roman" w:eastAsia="仿宋_GB2312" w:hAnsi="Times New Roman" w:cs="Times New Roman"/>
          <w:sz w:val="32"/>
          <w:szCs w:val="32"/>
        </w:rPr>
        <w:t>村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经济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作出了卓越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贡献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这同样是我们富民强镇的</w:t>
      </w:r>
      <w:r w:rsidR="00B1762C" w:rsidRPr="00D9531A">
        <w:rPr>
          <w:rFonts w:ascii="Times New Roman" w:eastAsia="仿宋_GB2312" w:hAnsi="Times New Roman" w:cs="Times New Roman"/>
          <w:sz w:val="32"/>
          <w:szCs w:val="32"/>
        </w:rPr>
        <w:t>有生力量</w:t>
      </w:r>
      <w:r w:rsidR="00A90961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2B26BD" w:rsidRPr="00D9531A">
        <w:rPr>
          <w:rFonts w:ascii="Times New Roman" w:eastAsia="仿宋_GB2312" w:hAnsi="Times New Roman" w:cs="Times New Roman"/>
          <w:sz w:val="32"/>
          <w:szCs w:val="32"/>
        </w:rPr>
        <w:t>因此，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在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特色强镇建设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上，</w:t>
      </w:r>
      <w:r w:rsidR="001178FE" w:rsidRPr="00D9531A">
        <w:rPr>
          <w:rFonts w:ascii="Times New Roman" w:eastAsia="仿宋_GB2312" w:hAnsi="Times New Roman" w:cs="Times New Roman"/>
          <w:sz w:val="32"/>
          <w:szCs w:val="32"/>
        </w:rPr>
        <w:t>我相信，大家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拥有的办法</w:t>
      </w:r>
      <w:r w:rsidR="001178FE" w:rsidRPr="00D9531A">
        <w:rPr>
          <w:rFonts w:ascii="Times New Roman" w:eastAsia="仿宋_GB2312" w:hAnsi="Times New Roman" w:cs="Times New Roman"/>
          <w:sz w:val="32"/>
          <w:szCs w:val="32"/>
        </w:rPr>
        <w:t>一定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比困难多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就像上次我在乡镇企业调研看到的一幅标语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没有完不成的任务，只有完不成任务的人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 xml:space="preserve">” 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那样，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只要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大家</w:t>
      </w:r>
      <w:r w:rsidR="00DA6203" w:rsidRPr="00D9531A">
        <w:rPr>
          <w:rFonts w:ascii="Times New Roman" w:eastAsia="仿宋_GB2312" w:hAnsi="Times New Roman" w:cs="Times New Roman"/>
          <w:sz w:val="32"/>
          <w:szCs w:val="32"/>
        </w:rPr>
        <w:t>抓住机遇、迎难而上，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就一定会收获成功</w:t>
      </w:r>
      <w:r w:rsidR="001178FE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1178FE" w:rsidRPr="00D9531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22EA6" w:rsidRPr="00D9531A" w:rsidRDefault="00022EA6" w:rsidP="00D9531A">
      <w:pPr>
        <w:pStyle w:val="a5"/>
        <w:numPr>
          <w:ilvl w:val="0"/>
          <w:numId w:val="1"/>
        </w:numPr>
        <w:overflowPunct w:val="0"/>
        <w:snapToGrid w:val="0"/>
        <w:spacing w:line="300" w:lineRule="auto"/>
        <w:ind w:firstLineChars="0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D9531A">
        <w:rPr>
          <w:rFonts w:ascii="Times New Roman" w:eastAsia="黑体" w:hAnsi="Times New Roman" w:cs="Times New Roman"/>
          <w:sz w:val="32"/>
          <w:szCs w:val="32"/>
        </w:rPr>
        <w:lastRenderedPageBreak/>
        <w:t>特色强镇建设，乡镇要</w:t>
      </w:r>
      <w:r w:rsidR="00101641" w:rsidRPr="00D9531A">
        <w:rPr>
          <w:rFonts w:ascii="Times New Roman" w:eastAsia="黑体" w:hAnsi="Times New Roman" w:cs="Times New Roman"/>
          <w:sz w:val="32"/>
          <w:szCs w:val="32"/>
        </w:rPr>
        <w:t>有</w:t>
      </w:r>
      <w:r w:rsidR="00E22A0E" w:rsidRPr="00D9531A">
        <w:rPr>
          <w:rFonts w:ascii="Times New Roman" w:eastAsia="黑体" w:hAnsi="Times New Roman" w:cs="Times New Roman"/>
          <w:sz w:val="32"/>
          <w:szCs w:val="32"/>
        </w:rPr>
        <w:t>务实举措，更要有创新</w:t>
      </w:r>
      <w:r w:rsidR="00101641" w:rsidRPr="00D9531A">
        <w:rPr>
          <w:rFonts w:ascii="Times New Roman" w:eastAsia="黑体" w:hAnsi="Times New Roman" w:cs="Times New Roman"/>
          <w:sz w:val="32"/>
          <w:szCs w:val="32"/>
        </w:rPr>
        <w:t>作为</w:t>
      </w:r>
    </w:p>
    <w:p w:rsidR="00B524C6" w:rsidRPr="00D9531A" w:rsidRDefault="00101641" w:rsidP="00D9531A">
      <w:pPr>
        <w:overflowPunct w:val="0"/>
        <w:snapToGrid w:val="0"/>
        <w:spacing w:line="30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仿宋_GB2312" w:hAnsi="Times New Roman" w:cs="Times New Roman"/>
          <w:sz w:val="32"/>
          <w:szCs w:val="32"/>
        </w:rPr>
        <w:t>推进特色强镇建设，乡镇既是责任主体，也是受益主体，</w:t>
      </w:r>
      <w:r w:rsidR="001178FE" w:rsidRPr="00D9531A">
        <w:rPr>
          <w:rFonts w:ascii="Times New Roman" w:eastAsia="仿宋_GB2312" w:hAnsi="Times New Roman" w:cs="Times New Roman"/>
          <w:sz w:val="32"/>
          <w:szCs w:val="32"/>
        </w:rPr>
        <w:t>必须要有大作为。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大作为并不意味着要搞大动作、大工程，更不能</w:t>
      </w:r>
      <w:r w:rsidR="001178FE" w:rsidRPr="00D9531A">
        <w:rPr>
          <w:rFonts w:ascii="Times New Roman" w:eastAsia="仿宋_GB2312" w:hAnsi="Times New Roman" w:cs="Times New Roman"/>
          <w:sz w:val="32"/>
          <w:szCs w:val="32"/>
        </w:rPr>
        <w:t>搞形象工程，而是</w:t>
      </w:r>
      <w:r w:rsidR="001A1A0A" w:rsidRPr="00D9531A">
        <w:rPr>
          <w:rFonts w:ascii="Times New Roman" w:eastAsia="仿宋_GB2312" w:hAnsi="Times New Roman" w:cs="Times New Roman"/>
          <w:sz w:val="32"/>
          <w:szCs w:val="32"/>
        </w:rPr>
        <w:t>要在时间有限、财力有限的情况下，</w:t>
      </w:r>
      <w:r w:rsidR="001178FE" w:rsidRPr="00D9531A">
        <w:rPr>
          <w:rFonts w:ascii="Times New Roman" w:eastAsia="仿宋_GB2312" w:hAnsi="Times New Roman" w:cs="Times New Roman"/>
          <w:sz w:val="32"/>
          <w:szCs w:val="32"/>
        </w:rPr>
        <w:t>找准</w:t>
      </w:r>
      <w:r w:rsidR="001A1A0A" w:rsidRPr="00D9531A">
        <w:rPr>
          <w:rFonts w:ascii="Times New Roman" w:eastAsia="仿宋_GB2312" w:hAnsi="Times New Roman" w:cs="Times New Roman"/>
          <w:sz w:val="32"/>
          <w:szCs w:val="32"/>
        </w:rPr>
        <w:t>问题</w:t>
      </w:r>
      <w:r w:rsidR="001178FE" w:rsidRPr="00D9531A">
        <w:rPr>
          <w:rFonts w:ascii="Times New Roman" w:eastAsia="仿宋_GB2312" w:hAnsi="Times New Roman" w:cs="Times New Roman"/>
          <w:sz w:val="32"/>
          <w:szCs w:val="32"/>
        </w:rPr>
        <w:t>短板，</w:t>
      </w:r>
      <w:r w:rsidR="001A1A0A" w:rsidRPr="00D9531A">
        <w:rPr>
          <w:rFonts w:ascii="Times New Roman" w:eastAsia="仿宋_GB2312" w:hAnsi="Times New Roman" w:cs="Times New Roman"/>
          <w:sz w:val="32"/>
          <w:szCs w:val="32"/>
        </w:rPr>
        <w:t>结合本镇优势，让有限的资源发挥最大价值，真正找到一条适合自身发展的特色之路。这不仅需要</w:t>
      </w:r>
      <w:r w:rsidR="00E22A0E" w:rsidRPr="00D9531A">
        <w:rPr>
          <w:rFonts w:ascii="Times New Roman" w:eastAsia="仿宋_GB2312" w:hAnsi="Times New Roman" w:cs="Times New Roman"/>
          <w:sz w:val="32"/>
          <w:szCs w:val="32"/>
        </w:rPr>
        <w:t>有务实的举措，更要有创新的</w:t>
      </w:r>
      <w:r w:rsidR="001F798E" w:rsidRPr="00D9531A">
        <w:rPr>
          <w:rFonts w:ascii="Times New Roman" w:eastAsia="仿宋_GB2312" w:hAnsi="Times New Roman" w:cs="Times New Roman"/>
          <w:sz w:val="32"/>
          <w:szCs w:val="32"/>
        </w:rPr>
        <w:t>作为</w:t>
      </w:r>
      <w:r w:rsidR="00E22A0E" w:rsidRPr="00D9531A">
        <w:rPr>
          <w:rFonts w:ascii="Times New Roman" w:eastAsia="仿宋_GB2312" w:hAnsi="Times New Roman" w:cs="Times New Roman"/>
          <w:sz w:val="32"/>
          <w:szCs w:val="32"/>
        </w:rPr>
        <w:t>。概括</w:t>
      </w:r>
      <w:r w:rsidR="00C918F6" w:rsidRPr="00D9531A">
        <w:rPr>
          <w:rFonts w:ascii="Times New Roman" w:eastAsia="仿宋_GB2312" w:hAnsi="Times New Roman" w:cs="Times New Roman"/>
          <w:sz w:val="32"/>
          <w:szCs w:val="32"/>
        </w:rPr>
        <w:t>来看，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乡</w:t>
      </w:r>
      <w:r w:rsidR="00AA2351" w:rsidRPr="00D9531A">
        <w:rPr>
          <w:rFonts w:ascii="Times New Roman" w:eastAsia="仿宋_GB2312" w:hAnsi="Times New Roman" w:cs="Times New Roman"/>
          <w:sz w:val="32"/>
          <w:szCs w:val="32"/>
        </w:rPr>
        <w:t>镇</w:t>
      </w:r>
      <w:r w:rsidR="00C918F6" w:rsidRPr="00D9531A">
        <w:rPr>
          <w:rFonts w:ascii="Times New Roman" w:eastAsia="仿宋_GB2312" w:hAnsi="Times New Roman" w:cs="Times New Roman"/>
          <w:sz w:val="32"/>
          <w:szCs w:val="32"/>
        </w:rPr>
        <w:t>要</w:t>
      </w:r>
      <w:r w:rsidR="00AA2351" w:rsidRPr="00D9531A">
        <w:rPr>
          <w:rFonts w:ascii="Times New Roman" w:eastAsia="仿宋_GB2312" w:hAnsi="Times New Roman" w:cs="Times New Roman"/>
          <w:sz w:val="32"/>
          <w:szCs w:val="32"/>
        </w:rPr>
        <w:t>重点</w:t>
      </w:r>
      <w:r w:rsidR="00B524C6" w:rsidRPr="00D9531A">
        <w:rPr>
          <w:rFonts w:ascii="Times New Roman" w:eastAsia="仿宋_GB2312" w:hAnsi="Times New Roman" w:cs="Times New Roman"/>
          <w:sz w:val="32"/>
          <w:szCs w:val="32"/>
        </w:rPr>
        <w:t>做好几项工作：</w:t>
      </w:r>
    </w:p>
    <w:p w:rsidR="00A14ACE" w:rsidRPr="00D9531A" w:rsidRDefault="00A14ACE" w:rsidP="00D9531A">
      <w:pPr>
        <w:overflowPunct w:val="0"/>
        <w:snapToGrid w:val="0"/>
        <w:spacing w:line="300" w:lineRule="auto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1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、</w:t>
      </w:r>
      <w:r w:rsidR="00126DB9" w:rsidRPr="00D9531A">
        <w:rPr>
          <w:rFonts w:ascii="Times New Roman" w:eastAsia="楷体_GB2312" w:hAnsi="Times New Roman" w:cs="Times New Roman"/>
          <w:b/>
          <w:sz w:val="32"/>
          <w:szCs w:val="32"/>
        </w:rPr>
        <w:t>要</w:t>
      </w:r>
      <w:r w:rsidR="001A1A0A" w:rsidRPr="00D9531A">
        <w:rPr>
          <w:rFonts w:ascii="Times New Roman" w:eastAsia="楷体_GB2312" w:hAnsi="Times New Roman" w:cs="Times New Roman"/>
          <w:b/>
          <w:sz w:val="32"/>
          <w:szCs w:val="32"/>
        </w:rPr>
        <w:t>精益求精</w:t>
      </w:r>
      <w:r w:rsidR="00B1762C" w:rsidRPr="00D9531A">
        <w:rPr>
          <w:rFonts w:ascii="Times New Roman" w:eastAsia="楷体_GB2312" w:hAnsi="Times New Roman" w:cs="Times New Roman"/>
          <w:b/>
          <w:sz w:val="32"/>
          <w:szCs w:val="32"/>
        </w:rPr>
        <w:t>做</w:t>
      </w:r>
      <w:r w:rsidR="009274FE" w:rsidRPr="00D9531A">
        <w:rPr>
          <w:rFonts w:ascii="Times New Roman" w:eastAsia="楷体_GB2312" w:hAnsi="Times New Roman" w:cs="Times New Roman"/>
          <w:b/>
          <w:sz w:val="32"/>
          <w:szCs w:val="32"/>
        </w:rPr>
        <w:t>好</w:t>
      </w:r>
      <w:r w:rsidR="00B524C6" w:rsidRPr="00D9531A">
        <w:rPr>
          <w:rFonts w:ascii="Times New Roman" w:eastAsia="楷体_GB2312" w:hAnsi="Times New Roman" w:cs="Times New Roman"/>
          <w:b/>
          <w:sz w:val="32"/>
          <w:szCs w:val="32"/>
        </w:rPr>
        <w:t>规划</w:t>
      </w:r>
      <w:r w:rsidR="00B1762C" w:rsidRPr="00D9531A">
        <w:rPr>
          <w:rFonts w:ascii="Times New Roman" w:eastAsia="楷体_GB2312" w:hAnsi="Times New Roman" w:cs="Times New Roman"/>
          <w:b/>
          <w:sz w:val="32"/>
          <w:szCs w:val="32"/>
        </w:rPr>
        <w:t>修编</w:t>
      </w:r>
      <w:r w:rsidR="00B524C6" w:rsidRPr="00D9531A"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="009274FE" w:rsidRPr="00D9531A">
        <w:rPr>
          <w:rFonts w:ascii="Times New Roman" w:eastAsia="仿宋_GB2312" w:hAnsi="Times New Roman" w:cs="Times New Roman"/>
          <w:sz w:val="32"/>
          <w:szCs w:val="32"/>
        </w:rPr>
        <w:t>特色强镇建设不是即兴创作，规划质量的高低至关重要。目前，</w:t>
      </w:r>
      <w:r w:rsidR="00C918F6" w:rsidRPr="00D9531A">
        <w:rPr>
          <w:rFonts w:ascii="Times New Roman" w:eastAsia="仿宋_GB2312" w:hAnsi="Times New Roman" w:cs="Times New Roman"/>
          <w:sz w:val="32"/>
          <w:szCs w:val="32"/>
        </w:rPr>
        <w:t>各镇的总规和控规已经完成编制</w:t>
      </w:r>
      <w:r w:rsidR="009274FE" w:rsidRPr="00D9531A">
        <w:rPr>
          <w:rFonts w:ascii="Times New Roman" w:eastAsia="仿宋_GB2312" w:hAnsi="Times New Roman" w:cs="Times New Roman"/>
          <w:sz w:val="32"/>
          <w:szCs w:val="32"/>
        </w:rPr>
        <w:t>并通过审核</w:t>
      </w:r>
      <w:r w:rsidR="00C918F6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下阶段</w:t>
      </w:r>
      <w:r w:rsidR="00BC2BFE" w:rsidRPr="00D9531A">
        <w:rPr>
          <w:rFonts w:ascii="Times New Roman" w:eastAsia="仿宋_GB2312" w:hAnsi="Times New Roman" w:cs="Times New Roman"/>
          <w:sz w:val="32"/>
          <w:szCs w:val="32"/>
        </w:rPr>
        <w:t>要</w:t>
      </w:r>
      <w:r w:rsidR="009274FE" w:rsidRPr="00D9531A">
        <w:rPr>
          <w:rFonts w:ascii="Times New Roman" w:eastAsia="仿宋_GB2312" w:hAnsi="Times New Roman" w:cs="Times New Roman"/>
          <w:sz w:val="32"/>
          <w:szCs w:val="32"/>
        </w:rPr>
        <w:t>结合各自实际，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启动</w:t>
      </w:r>
      <w:r w:rsidR="009274FE" w:rsidRPr="00D9531A">
        <w:rPr>
          <w:rFonts w:ascii="Times New Roman" w:eastAsia="仿宋_GB2312" w:hAnsi="Times New Roman" w:cs="Times New Roman"/>
          <w:sz w:val="32"/>
          <w:szCs w:val="32"/>
        </w:rPr>
        <w:t>编制村庄规划和各类专项规划。</w:t>
      </w:r>
      <w:r w:rsidR="0012162B" w:rsidRPr="00D9531A">
        <w:rPr>
          <w:rFonts w:ascii="Times New Roman" w:eastAsia="仿宋_GB2312" w:hAnsi="Times New Roman" w:cs="Times New Roman"/>
          <w:b/>
          <w:sz w:val="32"/>
          <w:szCs w:val="32"/>
        </w:rPr>
        <w:t>一</w:t>
      </w:r>
      <w:r w:rsidR="009274FE" w:rsidRPr="00D9531A">
        <w:rPr>
          <w:rFonts w:ascii="Times New Roman" w:eastAsia="仿宋_GB2312" w:hAnsi="Times New Roman" w:cs="Times New Roman"/>
          <w:b/>
          <w:sz w:val="32"/>
          <w:szCs w:val="32"/>
        </w:rPr>
        <w:t>要因地制宜</w:t>
      </w:r>
      <w:r w:rsidR="0012162B" w:rsidRPr="00D9531A">
        <w:rPr>
          <w:rFonts w:ascii="Times New Roman" w:eastAsia="仿宋_GB2312" w:hAnsi="Times New Roman" w:cs="Times New Roman"/>
          <w:b/>
          <w:sz w:val="32"/>
          <w:szCs w:val="32"/>
        </w:rPr>
        <w:t>编</w:t>
      </w:r>
      <w:r w:rsidR="009274FE" w:rsidRPr="00D9531A">
        <w:rPr>
          <w:rFonts w:ascii="Times New Roman" w:eastAsia="仿宋_GB2312" w:hAnsi="Times New Roman" w:cs="Times New Roman"/>
          <w:b/>
          <w:sz w:val="32"/>
          <w:szCs w:val="32"/>
        </w:rPr>
        <w:t>规划</w:t>
      </w:r>
      <w:r w:rsidR="009274FE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还是要</w:t>
      </w:r>
      <w:r w:rsidR="009274FE" w:rsidRPr="00D9531A">
        <w:rPr>
          <w:rFonts w:ascii="Times New Roman" w:eastAsia="仿宋_GB2312" w:hAnsi="Times New Roman" w:cs="Times New Roman"/>
          <w:sz w:val="32"/>
          <w:szCs w:val="32"/>
        </w:rPr>
        <w:t>按照</w:t>
      </w:r>
      <w:r w:rsidR="009274FE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9274FE" w:rsidRPr="00D9531A">
        <w:rPr>
          <w:rFonts w:ascii="Times New Roman" w:eastAsia="仿宋_GB2312" w:hAnsi="Times New Roman" w:cs="Times New Roman"/>
          <w:sz w:val="32"/>
          <w:szCs w:val="32"/>
        </w:rPr>
        <w:t>生产空间集约高效、生活空间宜居适度、生态空间山清水秀</w:t>
      </w:r>
      <w:r w:rsidR="009274FE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9274FE" w:rsidRPr="00D9531A">
        <w:rPr>
          <w:rFonts w:ascii="Times New Roman" w:eastAsia="仿宋_GB2312" w:hAnsi="Times New Roman" w:cs="Times New Roman"/>
          <w:sz w:val="32"/>
          <w:szCs w:val="32"/>
        </w:rPr>
        <w:t>的总体要求，</w:t>
      </w:r>
      <w:r w:rsidR="0012162B" w:rsidRPr="00D9531A">
        <w:rPr>
          <w:rFonts w:ascii="Times New Roman" w:eastAsia="仿宋_GB2312" w:hAnsi="Times New Roman" w:cs="Times New Roman"/>
          <w:sz w:val="32"/>
          <w:szCs w:val="32"/>
        </w:rPr>
        <w:t>守住</w:t>
      </w:r>
      <w:r w:rsidR="00E22A0E" w:rsidRPr="00D9531A">
        <w:rPr>
          <w:rFonts w:ascii="Times New Roman" w:eastAsia="仿宋_GB2312" w:hAnsi="Times New Roman" w:cs="Times New Roman"/>
          <w:sz w:val="32"/>
          <w:szCs w:val="32"/>
        </w:rPr>
        <w:t>集约高效</w:t>
      </w:r>
      <w:r w:rsidR="0012162B" w:rsidRPr="00D9531A">
        <w:rPr>
          <w:rFonts w:ascii="Times New Roman" w:eastAsia="仿宋_GB2312" w:hAnsi="Times New Roman" w:cs="Times New Roman"/>
          <w:sz w:val="32"/>
          <w:szCs w:val="32"/>
        </w:rPr>
        <w:t>和生态环保两条底线，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结合各镇目标定位、产业布局等不同特点，</w:t>
      </w:r>
      <w:r w:rsidR="0012162B" w:rsidRPr="00D9531A">
        <w:rPr>
          <w:rFonts w:ascii="Times New Roman" w:eastAsia="仿宋_GB2312" w:hAnsi="Times New Roman" w:cs="Times New Roman"/>
          <w:sz w:val="32"/>
          <w:szCs w:val="32"/>
        </w:rPr>
        <w:t>统筹好山水林田湖等各类要素，精心编制好</w:t>
      </w:r>
      <w:r w:rsidR="00BC2BFE" w:rsidRPr="00D9531A">
        <w:rPr>
          <w:rFonts w:ascii="Times New Roman" w:eastAsia="仿宋_GB2312" w:hAnsi="Times New Roman" w:cs="Times New Roman"/>
          <w:sz w:val="32"/>
          <w:szCs w:val="32"/>
        </w:rPr>
        <w:t>各类规划</w:t>
      </w:r>
      <w:r w:rsidR="0012162B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12162B" w:rsidRPr="00D9531A">
        <w:rPr>
          <w:rFonts w:ascii="Times New Roman" w:eastAsia="仿宋_GB2312" w:hAnsi="Times New Roman" w:cs="Times New Roman"/>
          <w:b/>
          <w:sz w:val="32"/>
          <w:szCs w:val="32"/>
        </w:rPr>
        <w:t>二要创新理念管规划</w:t>
      </w:r>
      <w:r w:rsidR="00BB1F8C" w:rsidRPr="00D9531A">
        <w:rPr>
          <w:rFonts w:ascii="Times New Roman" w:eastAsia="仿宋_GB2312" w:hAnsi="Times New Roman" w:cs="Times New Roman"/>
          <w:b/>
          <w:sz w:val="32"/>
          <w:szCs w:val="32"/>
        </w:rPr>
        <w:t>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一方面要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坚持规划的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一以贯之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，克服以往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规划建设两层皮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一任一规划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等问题，通过制度的刚性赋予规划长久的执行力，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另一方面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要开拓思路，在规划实施过程中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更加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注重</w:t>
      </w:r>
      <w:r w:rsidR="00141A29" w:rsidRPr="00D9531A">
        <w:rPr>
          <w:rFonts w:ascii="Times New Roman" w:eastAsia="仿宋_GB2312" w:hAnsi="Times New Roman" w:cs="Times New Roman"/>
          <w:sz w:val="32"/>
          <w:szCs w:val="32"/>
        </w:rPr>
        <w:t>产镇融合、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镇村联动，让规划不仅彰显特色优势，更具有</w:t>
      </w:r>
      <w:r w:rsidR="00BB1F8C" w:rsidRPr="00D9531A">
        <w:rPr>
          <w:rFonts w:ascii="Times New Roman" w:eastAsia="仿宋_GB2312" w:hAnsi="Times New Roman" w:cs="Times New Roman"/>
          <w:sz w:val="32"/>
          <w:szCs w:val="32"/>
        </w:rPr>
        <w:t>实效性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、</w:t>
      </w:r>
      <w:r w:rsidR="00BB1F8C" w:rsidRPr="00D9531A">
        <w:rPr>
          <w:rFonts w:ascii="Times New Roman" w:eastAsia="仿宋_GB2312" w:hAnsi="Times New Roman" w:cs="Times New Roman"/>
          <w:sz w:val="32"/>
          <w:szCs w:val="32"/>
        </w:rPr>
        <w:t>科学性</w:t>
      </w:r>
      <w:r w:rsidR="00126DB9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17CE8" w:rsidRPr="00D9531A" w:rsidRDefault="00126DB9" w:rsidP="00D9531A">
      <w:pPr>
        <w:adjustRightInd w:val="0"/>
        <w:snapToGrid w:val="0"/>
        <w:spacing w:line="300" w:lineRule="auto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2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、要</w:t>
      </w:r>
      <w:r w:rsidR="001A1A0A" w:rsidRPr="00D9531A">
        <w:rPr>
          <w:rFonts w:ascii="Times New Roman" w:eastAsia="楷体_GB2312" w:hAnsi="Times New Roman" w:cs="Times New Roman"/>
          <w:b/>
          <w:sz w:val="32"/>
          <w:szCs w:val="32"/>
        </w:rPr>
        <w:t>集中力量扶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强特色企业。</w:t>
      </w:r>
      <w:r w:rsidR="00BB1F8C" w:rsidRPr="00D9531A">
        <w:rPr>
          <w:rFonts w:ascii="Times New Roman" w:eastAsia="仿宋_GB2312" w:hAnsi="Times New Roman" w:cs="Times New Roman"/>
          <w:sz w:val="32"/>
          <w:szCs w:val="32"/>
        </w:rPr>
        <w:t>要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把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经济强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作为特色强镇建设的基础环节、首要环节，</w:t>
      </w:r>
      <w:r w:rsidR="00BC2BFE" w:rsidRPr="00D9531A">
        <w:rPr>
          <w:rFonts w:ascii="Times New Roman" w:eastAsia="仿宋_GB2312" w:hAnsi="Times New Roman" w:cs="Times New Roman"/>
          <w:sz w:val="32"/>
          <w:szCs w:val="32"/>
        </w:rPr>
        <w:t>结合各镇现有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产业基础，按照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宜工则工、宜农则农、宜游则游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基本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原则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围绕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龙头企业做强做精、优势企业股改上市、小微企业配套合作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的总体思路，</w:t>
      </w:r>
      <w:r w:rsidR="00915445" w:rsidRPr="00D9531A">
        <w:rPr>
          <w:rFonts w:ascii="Times New Roman" w:eastAsia="仿宋_GB2312" w:hAnsi="Times New Roman" w:cs="Times New Roman"/>
          <w:sz w:val="32"/>
          <w:szCs w:val="32"/>
        </w:rPr>
        <w:t>积极优化资源配置，精准支持现有优质规模企业、创新型企业做大做强，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加快</w:t>
      </w:r>
      <w:r w:rsidR="00BC2BFE" w:rsidRPr="00D9531A">
        <w:rPr>
          <w:rFonts w:ascii="Times New Roman" w:eastAsia="仿宋_GB2312" w:hAnsi="Times New Roman" w:cs="Times New Roman"/>
          <w:sz w:val="32"/>
          <w:szCs w:val="32"/>
        </w:rPr>
        <w:t>招引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一大批特色优质企业，真正形成</w:t>
      </w:r>
      <w:r w:rsidR="00915445" w:rsidRPr="00D9531A">
        <w:rPr>
          <w:rFonts w:ascii="Times New Roman" w:eastAsia="仿宋_GB2312" w:hAnsi="Times New Roman" w:cs="Times New Roman"/>
          <w:sz w:val="32"/>
          <w:szCs w:val="32"/>
        </w:rPr>
        <w:t>全区</w:t>
      </w:r>
      <w:r w:rsidR="00915445" w:rsidRPr="00D9531A">
        <w:rPr>
          <w:rFonts w:ascii="Times New Roman" w:eastAsia="仿宋_GB2312" w:hAnsi="Times New Roman" w:cs="Times New Roman"/>
          <w:sz w:val="32"/>
          <w:szCs w:val="32"/>
        </w:rPr>
        <w:t>11</w:t>
      </w:r>
      <w:r w:rsidR="00915445" w:rsidRPr="00D9531A">
        <w:rPr>
          <w:rFonts w:ascii="Times New Roman" w:eastAsia="仿宋_GB2312" w:hAnsi="Times New Roman" w:cs="Times New Roman"/>
          <w:sz w:val="32"/>
          <w:szCs w:val="32"/>
        </w:rPr>
        <w:t>个镇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百花齐放、各显神通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BB1F8C" w:rsidRPr="00D9531A">
        <w:rPr>
          <w:rFonts w:ascii="Times New Roman" w:eastAsia="仿宋_GB2312" w:hAnsi="Times New Roman" w:cs="Times New Roman"/>
          <w:sz w:val="32"/>
          <w:szCs w:val="32"/>
        </w:rPr>
        <w:t>生动格局</w:t>
      </w:r>
      <w:r w:rsidR="009716E8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717CE8" w:rsidRPr="00D9531A">
        <w:rPr>
          <w:rFonts w:ascii="Times New Roman" w:eastAsia="仿宋_GB2312" w:hAnsi="Times New Roman" w:cs="Times New Roman"/>
          <w:sz w:val="32"/>
          <w:szCs w:val="32"/>
        </w:rPr>
        <w:t>具体来看，</w:t>
      </w:r>
      <w:r w:rsidR="00717CE8" w:rsidRPr="00D9531A">
        <w:rPr>
          <w:rFonts w:ascii="Times New Roman" w:eastAsia="仿宋_GB2312" w:hAnsi="Times New Roman" w:cs="Times New Roman"/>
          <w:b/>
          <w:sz w:val="32"/>
          <w:szCs w:val="32"/>
        </w:rPr>
        <w:t>一要</w:t>
      </w:r>
      <w:r w:rsidR="00142191" w:rsidRPr="00D9531A">
        <w:rPr>
          <w:rFonts w:ascii="Times New Roman" w:eastAsia="仿宋_GB2312" w:hAnsi="Times New Roman" w:cs="Times New Roman"/>
          <w:b/>
          <w:sz w:val="32"/>
          <w:szCs w:val="32"/>
        </w:rPr>
        <w:t>加大培育力度</w:t>
      </w:r>
      <w:r w:rsidR="00717CE8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通过分类</w:t>
      </w:r>
      <w:r w:rsidR="00915445" w:rsidRPr="00D9531A">
        <w:rPr>
          <w:rFonts w:ascii="Times New Roman" w:eastAsia="仿宋_GB2312" w:hAnsi="Times New Roman" w:cs="Times New Roman"/>
          <w:sz w:val="32"/>
          <w:szCs w:val="32"/>
        </w:rPr>
        <w:t>指导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和精准</w:t>
      </w:r>
      <w:r w:rsidR="00915445" w:rsidRPr="00D9531A">
        <w:rPr>
          <w:rFonts w:ascii="Times New Roman" w:eastAsia="仿宋_GB2312" w:hAnsi="Times New Roman" w:cs="Times New Roman"/>
          <w:sz w:val="32"/>
          <w:szCs w:val="32"/>
        </w:rPr>
        <w:t>服务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，支持引导镇内企业与常州科教城、国内外知名企业开展产学研合作、资产</w:t>
      </w:r>
      <w:r w:rsidR="00BC2BFE" w:rsidRPr="00D9531A">
        <w:rPr>
          <w:rFonts w:ascii="Times New Roman" w:eastAsia="仿宋_GB2312" w:hAnsi="Times New Roman" w:cs="Times New Roman"/>
          <w:sz w:val="32"/>
          <w:szCs w:val="32"/>
        </w:rPr>
        <w:t>技术收购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，加快技术创新和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股改上市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步伐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，今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lastRenderedPageBreak/>
        <w:t>年每一个镇都要消除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零股改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零上市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1A1A0A" w:rsidRPr="00D9531A">
        <w:rPr>
          <w:rFonts w:ascii="Times New Roman" w:eastAsia="仿宋_GB2312" w:hAnsi="Times New Roman" w:cs="Times New Roman"/>
          <w:sz w:val="32"/>
          <w:szCs w:val="32"/>
        </w:rPr>
        <w:t>镇领导班子要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主动深入企业、认真倾听需求、主动解决困难，尤其要通过盘活</w:t>
      </w:r>
      <w:r w:rsidR="00BB1F8C" w:rsidRPr="00D9531A">
        <w:rPr>
          <w:rFonts w:ascii="Times New Roman" w:eastAsia="仿宋_GB2312" w:hAnsi="Times New Roman" w:cs="Times New Roman"/>
          <w:sz w:val="32"/>
          <w:szCs w:val="32"/>
        </w:rPr>
        <w:t>存量低效用地、关停高污染企业等方式，为特色优势企业腾出生存发展空间，实现资源利用的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最大效益。</w:t>
      </w:r>
      <w:r w:rsidR="00142191" w:rsidRPr="00D9531A">
        <w:rPr>
          <w:rFonts w:ascii="Times New Roman" w:eastAsia="仿宋_GB2312" w:hAnsi="Times New Roman" w:cs="Times New Roman"/>
          <w:b/>
          <w:sz w:val="32"/>
          <w:szCs w:val="32"/>
        </w:rPr>
        <w:t>二要提升园区</w:t>
      </w:r>
      <w:r w:rsidR="00481DE9" w:rsidRPr="00D9531A">
        <w:rPr>
          <w:rFonts w:ascii="Times New Roman" w:eastAsia="仿宋_GB2312" w:hAnsi="Times New Roman" w:cs="Times New Roman"/>
          <w:b/>
          <w:sz w:val="32"/>
          <w:szCs w:val="32"/>
        </w:rPr>
        <w:t>能级</w:t>
      </w:r>
      <w:r w:rsidR="00142191" w:rsidRPr="00D9531A">
        <w:rPr>
          <w:rFonts w:ascii="Times New Roman" w:eastAsia="仿宋_GB2312" w:hAnsi="Times New Roman" w:cs="Times New Roman"/>
          <w:b/>
          <w:sz w:val="32"/>
          <w:szCs w:val="32"/>
        </w:rPr>
        <w:t>，</w:t>
      </w:r>
      <w:r w:rsidR="00EE0D03" w:rsidRPr="00D9531A">
        <w:rPr>
          <w:rFonts w:ascii="Times New Roman" w:eastAsia="仿宋_GB2312" w:hAnsi="Times New Roman" w:cs="Times New Roman"/>
          <w:sz w:val="32"/>
          <w:szCs w:val="32"/>
        </w:rPr>
        <w:t>牢固树立</w:t>
      </w:r>
      <w:r w:rsidR="00EE0D03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EE0D03" w:rsidRPr="00D9531A">
        <w:rPr>
          <w:rFonts w:ascii="Times New Roman" w:eastAsia="仿宋_GB2312" w:hAnsi="Times New Roman" w:cs="Times New Roman"/>
          <w:sz w:val="32"/>
          <w:szCs w:val="32"/>
        </w:rPr>
        <w:t>好环境、好配套才能引来好产业、好人才</w:t>
      </w:r>
      <w:r w:rsidR="00EE0D03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EE0D03" w:rsidRPr="00D9531A">
        <w:rPr>
          <w:rFonts w:ascii="Times New Roman" w:eastAsia="仿宋_GB2312" w:hAnsi="Times New Roman" w:cs="Times New Roman"/>
          <w:sz w:val="32"/>
          <w:szCs w:val="32"/>
        </w:rPr>
        <w:t>的理念，</w:t>
      </w:r>
      <w:r w:rsidR="00EB6D9A" w:rsidRPr="00D9531A">
        <w:rPr>
          <w:rFonts w:ascii="Times New Roman" w:eastAsia="仿宋_GB2312" w:hAnsi="Times New Roman" w:cs="Times New Roman"/>
          <w:sz w:val="32"/>
          <w:szCs w:val="32"/>
        </w:rPr>
        <w:t>遵循</w:t>
      </w:r>
      <w:r w:rsidR="00EB6D9A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EB6D9A" w:rsidRPr="00D9531A">
        <w:rPr>
          <w:rFonts w:ascii="Times New Roman" w:eastAsia="仿宋_GB2312" w:hAnsi="Times New Roman" w:cs="Times New Roman"/>
          <w:sz w:val="32"/>
          <w:szCs w:val="32"/>
        </w:rPr>
        <w:t>先规划后建设、先环境后开发、先地下后地上</w:t>
      </w:r>
      <w:r w:rsidR="00EB6D9A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EB6D9A" w:rsidRPr="00D9531A">
        <w:rPr>
          <w:rFonts w:ascii="Times New Roman" w:eastAsia="仿宋_GB2312" w:hAnsi="Times New Roman" w:cs="Times New Roman"/>
          <w:sz w:val="32"/>
          <w:szCs w:val="32"/>
        </w:rPr>
        <w:t>的精明增长理念，</w:t>
      </w:r>
      <w:r w:rsidR="00BC2BFE" w:rsidRPr="00D9531A">
        <w:rPr>
          <w:rFonts w:ascii="Times New Roman" w:eastAsia="仿宋_GB2312" w:hAnsi="Times New Roman" w:cs="Times New Roman"/>
          <w:sz w:val="32"/>
          <w:szCs w:val="32"/>
        </w:rPr>
        <w:t>大力推进现有乡镇园区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升级，完善基础设施和功能布局，推动空间优化和产业集聚，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全面提升重点工业集中区的环境品质和承载能力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142191" w:rsidRPr="00D9531A">
        <w:rPr>
          <w:rFonts w:ascii="Times New Roman" w:eastAsia="仿宋_GB2312" w:hAnsi="Times New Roman" w:cs="Times New Roman"/>
          <w:b/>
          <w:sz w:val="32"/>
          <w:szCs w:val="32"/>
        </w:rPr>
        <w:t>三要</w:t>
      </w:r>
      <w:r w:rsidR="00381553" w:rsidRPr="00D9531A">
        <w:rPr>
          <w:rFonts w:ascii="Times New Roman" w:eastAsia="仿宋_GB2312" w:hAnsi="Times New Roman" w:cs="Times New Roman"/>
          <w:b/>
          <w:sz w:val="32"/>
          <w:szCs w:val="32"/>
        </w:rPr>
        <w:t>创新发展理念</w:t>
      </w:r>
      <w:r w:rsidR="00142191" w:rsidRPr="00D9531A">
        <w:rPr>
          <w:rFonts w:ascii="Times New Roman" w:eastAsia="仿宋_GB2312" w:hAnsi="Times New Roman" w:cs="Times New Roman"/>
          <w:b/>
          <w:sz w:val="32"/>
          <w:szCs w:val="32"/>
        </w:rPr>
        <w:t>，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大力发展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四新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9525AC" w:rsidRPr="00D9531A">
        <w:rPr>
          <w:rFonts w:ascii="Times New Roman" w:eastAsia="仿宋_GB2312" w:hAnsi="Times New Roman" w:cs="Times New Roman"/>
          <w:sz w:val="32"/>
          <w:szCs w:val="32"/>
        </w:rPr>
        <w:t>经济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大胆创新</w:t>
      </w:r>
      <w:r w:rsidR="004B345F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4B345F" w:rsidRPr="00D9531A">
        <w:rPr>
          <w:rFonts w:ascii="Times New Roman" w:eastAsia="仿宋_GB2312" w:hAnsi="Times New Roman" w:cs="Times New Roman"/>
          <w:sz w:val="32"/>
          <w:szCs w:val="32"/>
        </w:rPr>
        <w:t>不求所有，但求所用</w:t>
      </w:r>
      <w:r w:rsidR="004B345F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4B345F" w:rsidRPr="00D9531A">
        <w:rPr>
          <w:rFonts w:ascii="Times New Roman" w:eastAsia="仿宋_GB2312" w:hAnsi="Times New Roman" w:cs="Times New Roman"/>
          <w:sz w:val="32"/>
          <w:szCs w:val="32"/>
        </w:rPr>
        <w:t>的用人理念，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积极探索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科技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+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金融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的新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苏南模式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4B345F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贯彻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一地三用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的理念，</w:t>
      </w:r>
      <w:r w:rsidR="004B345F" w:rsidRPr="00D9531A">
        <w:rPr>
          <w:rFonts w:ascii="Times New Roman" w:eastAsia="仿宋_GB2312" w:hAnsi="Times New Roman" w:cs="Times New Roman"/>
          <w:sz w:val="32"/>
          <w:szCs w:val="32"/>
        </w:rPr>
        <w:t>创新利用地下空间、水上空间，不断提升土地利用效率和产出效益。以推进美丽乡村建设为契机，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借助社会资本力量，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依托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农业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+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旅游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142191" w:rsidRPr="00D9531A">
        <w:rPr>
          <w:rFonts w:ascii="Times New Roman" w:eastAsia="仿宋_GB2312" w:hAnsi="Times New Roman" w:cs="Times New Roman"/>
          <w:sz w:val="32"/>
          <w:szCs w:val="32"/>
        </w:rPr>
        <w:t>的全新模式，规划建设一批富有人气集聚度的文商旅融合发展项目</w:t>
      </w:r>
      <w:r w:rsidR="00381553" w:rsidRPr="00D9531A">
        <w:rPr>
          <w:rFonts w:ascii="Times New Roman" w:eastAsia="仿宋_GB2312" w:hAnsi="Times New Roman" w:cs="Times New Roman"/>
          <w:sz w:val="32"/>
          <w:szCs w:val="32"/>
        </w:rPr>
        <w:t>，实现现代农业企业向旅游目的地的转型。</w:t>
      </w:r>
    </w:p>
    <w:p w:rsidR="00B1762C" w:rsidRPr="00D9531A" w:rsidRDefault="00381553" w:rsidP="00D9531A">
      <w:pPr>
        <w:overflowPunct w:val="0"/>
        <w:snapToGrid w:val="0"/>
        <w:spacing w:line="300" w:lineRule="auto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3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、要</w:t>
      </w:r>
      <w:r w:rsidR="001A1A0A" w:rsidRPr="00D9531A">
        <w:rPr>
          <w:rFonts w:ascii="Times New Roman" w:eastAsia="楷体_GB2312" w:hAnsi="Times New Roman" w:cs="Times New Roman"/>
          <w:b/>
          <w:sz w:val="32"/>
          <w:szCs w:val="32"/>
        </w:rPr>
        <w:t>不遗余力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彰显生态优势。</w:t>
      </w:r>
      <w:r w:rsidR="00C67BBB" w:rsidRPr="00D9531A">
        <w:rPr>
          <w:rFonts w:ascii="Times New Roman" w:eastAsia="仿宋_GB2312" w:hAnsi="Times New Roman" w:cs="Times New Roman"/>
          <w:sz w:val="32"/>
          <w:szCs w:val="32"/>
        </w:rPr>
        <w:t>坚决贯彻省</w:t>
      </w:r>
      <w:r w:rsidR="00C67BBB" w:rsidRPr="00D9531A">
        <w:rPr>
          <w:rFonts w:ascii="Times New Roman" w:eastAsia="仿宋_GB2312" w:hAnsi="Times New Roman" w:cs="Times New Roman"/>
          <w:sz w:val="32"/>
          <w:szCs w:val="32"/>
        </w:rPr>
        <w:t>“263”</w:t>
      </w:r>
      <w:r w:rsidR="00C67BBB" w:rsidRPr="00D9531A">
        <w:rPr>
          <w:rFonts w:ascii="Times New Roman" w:eastAsia="仿宋_GB2312" w:hAnsi="Times New Roman" w:cs="Times New Roman"/>
          <w:sz w:val="32"/>
          <w:szCs w:val="32"/>
        </w:rPr>
        <w:t>环保专项行动精神，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围绕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宜居、宜业、宜游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的品质生活要求，大力推进镇村水环境治理、聚焦黑臭河道整治，加快基础设施建设、加大生态修复力度、提升公共服务质量，坚决</w:t>
      </w:r>
      <w:r w:rsidR="00BB1F8C" w:rsidRPr="00D9531A">
        <w:rPr>
          <w:rFonts w:ascii="Times New Roman" w:eastAsia="仿宋_GB2312" w:hAnsi="Times New Roman" w:cs="Times New Roman"/>
          <w:sz w:val="32"/>
          <w:szCs w:val="32"/>
        </w:rPr>
        <w:t>杜绝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污染企业下乡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BB1F8C" w:rsidRPr="00D9531A">
        <w:rPr>
          <w:rFonts w:ascii="Times New Roman" w:eastAsia="仿宋_GB2312" w:hAnsi="Times New Roman" w:cs="Times New Roman"/>
          <w:sz w:val="32"/>
          <w:szCs w:val="32"/>
        </w:rPr>
        <w:t>的现象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915445" w:rsidRPr="00D9531A">
        <w:rPr>
          <w:rFonts w:ascii="Times New Roman" w:eastAsia="仿宋_GB2312" w:hAnsi="Times New Roman" w:cs="Times New Roman"/>
          <w:sz w:val="32"/>
          <w:szCs w:val="32"/>
        </w:rPr>
        <w:t>通过着力补功能、优生态、促集约、塑风格，同步提升中心镇区和撤并集镇规划建设水平，有效打造现代精致、宜居宜业的特色空间形态，加快建设产镇融合示范镇。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按照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高水平、标准化、精细化、法治化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的思路，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加快构建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全域一张网、处理一条龙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大城管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工作体系，为镇村居民提供便捷宜居的生产生活环境。</w:t>
      </w:r>
    </w:p>
    <w:p w:rsidR="00717CE8" w:rsidRPr="00D9531A" w:rsidRDefault="00B1762C" w:rsidP="00D9531A">
      <w:pPr>
        <w:overflowPunct w:val="0"/>
        <w:snapToGrid w:val="0"/>
        <w:spacing w:line="300" w:lineRule="auto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4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、要</w:t>
      </w:r>
      <w:r w:rsidR="001A1A0A" w:rsidRPr="00D9531A">
        <w:rPr>
          <w:rFonts w:ascii="Times New Roman" w:eastAsia="楷体_GB2312" w:hAnsi="Times New Roman" w:cs="Times New Roman"/>
          <w:b/>
          <w:sz w:val="32"/>
          <w:szCs w:val="32"/>
        </w:rPr>
        <w:t>精心谋划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提升文化魅力。</w:t>
      </w:r>
      <w:r w:rsidR="001A1A0A" w:rsidRPr="00D9531A">
        <w:rPr>
          <w:rFonts w:ascii="Times New Roman" w:eastAsia="仿宋_GB2312" w:hAnsi="Times New Roman" w:cs="Times New Roman"/>
          <w:sz w:val="32"/>
          <w:szCs w:val="32"/>
        </w:rPr>
        <w:t>提升乡镇的文化魅力，就是要让来过的人记得住，留得下深刻的印象和美好的回忆。</w:t>
      </w:r>
      <w:r w:rsidR="00DF5FB5" w:rsidRPr="00D9531A">
        <w:rPr>
          <w:rFonts w:ascii="Times New Roman" w:eastAsia="仿宋_GB2312" w:hAnsi="Times New Roman" w:cs="Times New Roman"/>
          <w:sz w:val="32"/>
          <w:szCs w:val="32"/>
        </w:rPr>
        <w:t>要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立足本镇实际，</w:t>
      </w:r>
      <w:r w:rsidR="00915445" w:rsidRPr="00D9531A">
        <w:rPr>
          <w:rFonts w:ascii="Times New Roman" w:eastAsia="仿宋_GB2312" w:hAnsi="Times New Roman" w:cs="Times New Roman"/>
          <w:sz w:val="32"/>
          <w:szCs w:val="32"/>
        </w:rPr>
        <w:t>大力挖掘乡镇人文底蕴，总结提炼乡镇文化特色，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讲好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小镇故事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381553" w:rsidRPr="00D9531A">
        <w:rPr>
          <w:rFonts w:ascii="Times New Roman" w:eastAsia="仿宋_GB2312" w:hAnsi="Times New Roman" w:cs="Times New Roman"/>
          <w:sz w:val="32"/>
          <w:szCs w:val="32"/>
        </w:rPr>
        <w:t>依托镇村现有的空间形态，对各镇的古村落、古迹遗址、</w:t>
      </w:r>
      <w:r w:rsidR="00381553" w:rsidRPr="00D9531A">
        <w:rPr>
          <w:rFonts w:ascii="Times New Roman" w:eastAsia="仿宋_GB2312" w:hAnsi="Times New Roman" w:cs="Times New Roman"/>
          <w:sz w:val="32"/>
          <w:szCs w:val="32"/>
        </w:rPr>
        <w:lastRenderedPageBreak/>
        <w:t>故居等特色建筑进行保护性修缮和开发，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积极培育独具特色、植根于心的文化印记和文化品牌</w:t>
      </w:r>
      <w:r w:rsidR="00B262C3" w:rsidRPr="00D9531A">
        <w:rPr>
          <w:rFonts w:ascii="Times New Roman" w:eastAsia="仿宋_GB2312" w:hAnsi="Times New Roman" w:cs="Times New Roman"/>
          <w:sz w:val="32"/>
          <w:szCs w:val="32"/>
        </w:rPr>
        <w:t>。全面梳理富有本镇特色的村风民俗和家训家风，进一步增强乡镇的文化软实力和精神凝聚力，</w:t>
      </w:r>
      <w:r w:rsidR="00915445" w:rsidRPr="00D9531A">
        <w:rPr>
          <w:rFonts w:ascii="Times New Roman" w:eastAsia="仿宋_GB2312" w:hAnsi="Times New Roman" w:cs="Times New Roman"/>
          <w:sz w:val="32"/>
          <w:szCs w:val="32"/>
        </w:rPr>
        <w:t>让每一个镇都留得住记忆、记得住乡愁、续得住文脉。</w:t>
      </w:r>
    </w:p>
    <w:p w:rsidR="00022EA6" w:rsidRPr="00D9531A" w:rsidRDefault="00022EA6" w:rsidP="00D9531A">
      <w:pPr>
        <w:pStyle w:val="a5"/>
        <w:numPr>
          <w:ilvl w:val="0"/>
          <w:numId w:val="1"/>
        </w:numPr>
        <w:overflowPunct w:val="0"/>
        <w:snapToGrid w:val="0"/>
        <w:spacing w:line="300" w:lineRule="auto"/>
        <w:ind w:firstLineChars="0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D9531A">
        <w:rPr>
          <w:rFonts w:ascii="Times New Roman" w:eastAsia="黑体" w:hAnsi="Times New Roman" w:cs="Times New Roman"/>
          <w:sz w:val="32"/>
          <w:szCs w:val="32"/>
        </w:rPr>
        <w:t>特色强镇建设，各方要</w:t>
      </w:r>
      <w:r w:rsidR="00DF5FB5" w:rsidRPr="00D9531A">
        <w:rPr>
          <w:rFonts w:ascii="Times New Roman" w:eastAsia="黑体" w:hAnsi="Times New Roman" w:cs="Times New Roman"/>
          <w:sz w:val="32"/>
          <w:szCs w:val="32"/>
        </w:rPr>
        <w:t>体现真担当，给予强支持</w:t>
      </w:r>
    </w:p>
    <w:p w:rsidR="008D7225" w:rsidRPr="00D9531A" w:rsidRDefault="00282812" w:rsidP="00D9531A">
      <w:pPr>
        <w:overflowPunct w:val="0"/>
        <w:snapToGrid w:val="0"/>
        <w:spacing w:line="300" w:lineRule="auto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仿宋_GB2312" w:hAnsi="Times New Roman" w:cs="Times New Roman"/>
          <w:sz w:val="32"/>
          <w:szCs w:val="32"/>
        </w:rPr>
        <w:t>特色强镇建设是全区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重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点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工作，</w:t>
      </w:r>
      <w:r w:rsidR="008D7225" w:rsidRPr="00D9531A">
        <w:rPr>
          <w:rFonts w:ascii="Times New Roman" w:eastAsia="仿宋_GB2312" w:hAnsi="Times New Roman" w:cs="Times New Roman"/>
          <w:sz w:val="32"/>
          <w:szCs w:val="32"/>
        </w:rPr>
        <w:t>武进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每一个部门、每一位干部都不是旁观者。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区委区政府成立</w:t>
      </w:r>
      <w:r w:rsidR="00581BBF" w:rsidRPr="00D9531A">
        <w:rPr>
          <w:rFonts w:ascii="Times New Roman" w:eastAsia="仿宋_GB2312" w:hAnsi="Times New Roman" w:cs="Times New Roman"/>
          <w:sz w:val="32"/>
          <w:szCs w:val="32"/>
        </w:rPr>
        <w:t>特色强镇建设工作组，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就是要汇聚起全区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方方面面的合力</w:t>
      </w:r>
      <w:r w:rsidR="00FE2706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有</w:t>
      </w:r>
      <w:r w:rsidR="00FE2706" w:rsidRPr="00D9531A">
        <w:rPr>
          <w:rFonts w:ascii="Times New Roman" w:eastAsia="仿宋_GB2312" w:hAnsi="Times New Roman" w:cs="Times New Roman"/>
          <w:sz w:val="32"/>
          <w:szCs w:val="32"/>
        </w:rPr>
        <w:t>力支持</w:t>
      </w:r>
      <w:r w:rsidR="00581BBF" w:rsidRPr="00D9531A">
        <w:rPr>
          <w:rFonts w:ascii="Times New Roman" w:eastAsia="仿宋_GB2312" w:hAnsi="Times New Roman" w:cs="Times New Roman"/>
          <w:sz w:val="32"/>
          <w:szCs w:val="32"/>
        </w:rPr>
        <w:t>特色强镇建设。</w:t>
      </w:r>
    </w:p>
    <w:p w:rsidR="00282812" w:rsidRPr="00D9531A" w:rsidRDefault="008D7225" w:rsidP="00D9531A">
      <w:pPr>
        <w:overflowPunct w:val="0"/>
        <w:snapToGrid w:val="0"/>
        <w:spacing w:line="300" w:lineRule="auto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一要实施精准扶持</w:t>
      </w:r>
      <w:r w:rsidR="00581BBF" w:rsidRPr="00D9531A">
        <w:rPr>
          <w:rFonts w:ascii="Times New Roman" w:eastAsia="楷体_GB2312" w:hAnsi="Times New Roman" w:cs="Times New Roman"/>
          <w:b/>
          <w:sz w:val="32"/>
          <w:szCs w:val="32"/>
        </w:rPr>
        <w:t>，当好</w:t>
      </w:r>
      <w:r w:rsidR="00581BBF" w:rsidRPr="00D9531A">
        <w:rPr>
          <w:rFonts w:ascii="Times New Roman" w:eastAsia="楷体_GB2312" w:hAnsi="Times New Roman" w:cs="Times New Roman"/>
          <w:b/>
          <w:sz w:val="32"/>
          <w:szCs w:val="32"/>
        </w:rPr>
        <w:t>“</w:t>
      </w:r>
      <w:r w:rsidR="00581BBF" w:rsidRPr="00D9531A">
        <w:rPr>
          <w:rFonts w:ascii="Times New Roman" w:eastAsia="楷体_GB2312" w:hAnsi="Times New Roman" w:cs="Times New Roman"/>
          <w:b/>
          <w:sz w:val="32"/>
          <w:szCs w:val="32"/>
        </w:rPr>
        <w:t>店小二</w:t>
      </w:r>
      <w:r w:rsidR="00581BBF" w:rsidRPr="00D9531A">
        <w:rPr>
          <w:rFonts w:ascii="Times New Roman" w:eastAsia="楷体_GB2312" w:hAnsi="Times New Roman" w:cs="Times New Roman"/>
          <w:b/>
          <w:sz w:val="32"/>
          <w:szCs w:val="32"/>
        </w:rPr>
        <w:t>”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="00581BBF" w:rsidRPr="00D9531A">
        <w:rPr>
          <w:rFonts w:ascii="Times New Roman" w:eastAsia="仿宋_GB2312" w:hAnsi="Times New Roman" w:cs="Times New Roman"/>
          <w:sz w:val="32"/>
          <w:szCs w:val="32"/>
        </w:rPr>
        <w:t>区级部门要结合各自职责，不折不扣执行好扶持政策。</w:t>
      </w:r>
      <w:r w:rsidR="0082360C" w:rsidRPr="00D9531A">
        <w:rPr>
          <w:rFonts w:ascii="Times New Roman" w:eastAsia="仿宋_GB2312" w:hAnsi="Times New Roman" w:cs="Times New Roman"/>
          <w:b/>
          <w:sz w:val="32"/>
          <w:szCs w:val="32"/>
        </w:rPr>
        <w:t>在财政保障上</w:t>
      </w:r>
      <w:r w:rsidR="00282812" w:rsidRPr="00D9531A">
        <w:rPr>
          <w:rFonts w:ascii="Times New Roman" w:eastAsia="仿宋_GB2312" w:hAnsi="Times New Roman" w:cs="Times New Roman"/>
          <w:b/>
          <w:sz w:val="32"/>
          <w:szCs w:val="32"/>
        </w:rPr>
        <w:t>，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要抓好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新一轮财政管理体制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的落实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，按照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多予少取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、钱随事走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的总体思路，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对乡镇的财权、事权进行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重新匹配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全面提高镇级财政的保障能力。</w:t>
      </w:r>
      <w:r w:rsidR="00E8356A" w:rsidRPr="00D9531A">
        <w:rPr>
          <w:rFonts w:ascii="Times New Roman" w:eastAsia="仿宋_GB2312" w:hAnsi="Times New Roman" w:cs="Times New Roman"/>
          <w:b/>
          <w:sz w:val="32"/>
          <w:szCs w:val="32"/>
        </w:rPr>
        <w:t>在政策导向上，</w:t>
      </w:r>
      <w:r w:rsidR="00E8356A" w:rsidRPr="00D9531A">
        <w:rPr>
          <w:rFonts w:ascii="Times New Roman" w:eastAsia="仿宋_GB2312" w:hAnsi="Times New Roman" w:cs="Times New Roman"/>
          <w:sz w:val="32"/>
          <w:szCs w:val="32"/>
        </w:rPr>
        <w:t>区有关部门要加快梳理整合区镇两级各类扶持政策，逐步形成统一、普惠、均衡、规范的政策体系，激发乡镇和开发园区在同一水平线上良性竞争的活力。</w:t>
      </w:r>
      <w:r w:rsidR="0082360C" w:rsidRPr="00D9531A">
        <w:rPr>
          <w:rFonts w:ascii="Times New Roman" w:eastAsia="仿宋_GB2312" w:hAnsi="Times New Roman" w:cs="Times New Roman"/>
          <w:b/>
          <w:sz w:val="32"/>
          <w:szCs w:val="32"/>
        </w:rPr>
        <w:t>在</w:t>
      </w:r>
      <w:r w:rsidR="00282812" w:rsidRPr="00D9531A">
        <w:rPr>
          <w:rFonts w:ascii="Times New Roman" w:eastAsia="仿宋_GB2312" w:hAnsi="Times New Roman" w:cs="Times New Roman"/>
          <w:b/>
          <w:sz w:val="32"/>
          <w:szCs w:val="32"/>
        </w:rPr>
        <w:t>平台支撑</w:t>
      </w:r>
      <w:r w:rsidR="0082360C" w:rsidRPr="00D9531A">
        <w:rPr>
          <w:rFonts w:ascii="Times New Roman" w:eastAsia="仿宋_GB2312" w:hAnsi="Times New Roman" w:cs="Times New Roman"/>
          <w:b/>
          <w:sz w:val="32"/>
          <w:szCs w:val="32"/>
        </w:rPr>
        <w:t>上</w:t>
      </w:r>
      <w:r w:rsidR="00282812" w:rsidRPr="00D9531A">
        <w:rPr>
          <w:rFonts w:ascii="Times New Roman" w:eastAsia="仿宋_GB2312" w:hAnsi="Times New Roman" w:cs="Times New Roman"/>
          <w:b/>
          <w:sz w:val="32"/>
          <w:szCs w:val="32"/>
        </w:rPr>
        <w:t>，</w:t>
      </w:r>
      <w:r w:rsidR="0082360C" w:rsidRPr="00D9531A">
        <w:rPr>
          <w:rFonts w:ascii="Times New Roman" w:eastAsia="仿宋_GB2312" w:hAnsi="Times New Roman" w:cs="Times New Roman"/>
          <w:sz w:val="32"/>
          <w:szCs w:val="32"/>
        </w:rPr>
        <w:t>三大开发园区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要研究探索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联动共建、成果共享、生态互补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82360C" w:rsidRPr="00D9531A">
        <w:rPr>
          <w:rFonts w:ascii="Times New Roman" w:eastAsia="仿宋_GB2312" w:hAnsi="Times New Roman" w:cs="Times New Roman"/>
          <w:sz w:val="32"/>
          <w:szCs w:val="32"/>
        </w:rPr>
        <w:t>良性互动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机制，着重加强对乡镇发展的反哺机制</w:t>
      </w:r>
      <w:r w:rsidR="0082360C" w:rsidRPr="00D9531A">
        <w:rPr>
          <w:rFonts w:ascii="Times New Roman" w:eastAsia="仿宋_GB2312" w:hAnsi="Times New Roman" w:cs="Times New Roman"/>
          <w:sz w:val="32"/>
          <w:szCs w:val="32"/>
        </w:rPr>
        <w:t>建设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82360C" w:rsidRPr="00D9531A">
        <w:rPr>
          <w:rFonts w:ascii="Times New Roman" w:eastAsia="仿宋_GB2312" w:hAnsi="Times New Roman" w:cs="Times New Roman"/>
          <w:sz w:val="32"/>
          <w:szCs w:val="32"/>
        </w:rPr>
        <w:t>同时交通部门要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围绕重点产业布局、特色园区建设，加快推进重要基础设施的互联互通。</w:t>
      </w:r>
      <w:r w:rsidR="0082360C" w:rsidRPr="00D9531A">
        <w:rPr>
          <w:rFonts w:ascii="Times New Roman" w:eastAsia="仿宋_GB2312" w:hAnsi="Times New Roman" w:cs="Times New Roman"/>
          <w:b/>
          <w:sz w:val="32"/>
          <w:szCs w:val="32"/>
        </w:rPr>
        <w:t>在</w:t>
      </w:r>
      <w:r w:rsidR="00282812" w:rsidRPr="00D9531A">
        <w:rPr>
          <w:rFonts w:ascii="Times New Roman" w:eastAsia="仿宋_GB2312" w:hAnsi="Times New Roman" w:cs="Times New Roman"/>
          <w:b/>
          <w:sz w:val="32"/>
          <w:szCs w:val="32"/>
        </w:rPr>
        <w:t>融资能级</w:t>
      </w:r>
      <w:r w:rsidR="0082360C" w:rsidRPr="00D9531A">
        <w:rPr>
          <w:rFonts w:ascii="Times New Roman" w:eastAsia="仿宋_GB2312" w:hAnsi="Times New Roman" w:cs="Times New Roman"/>
          <w:b/>
          <w:sz w:val="32"/>
          <w:szCs w:val="32"/>
        </w:rPr>
        <w:t>上</w:t>
      </w:r>
      <w:r w:rsidR="00282812" w:rsidRPr="00D9531A">
        <w:rPr>
          <w:rFonts w:ascii="Times New Roman" w:eastAsia="仿宋_GB2312" w:hAnsi="Times New Roman" w:cs="Times New Roman"/>
          <w:b/>
          <w:sz w:val="32"/>
          <w:szCs w:val="32"/>
        </w:rPr>
        <w:t>，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国资</w:t>
      </w:r>
      <w:r w:rsidR="0082360C" w:rsidRPr="00D9531A">
        <w:rPr>
          <w:rFonts w:ascii="Times New Roman" w:eastAsia="仿宋_GB2312" w:hAnsi="Times New Roman" w:cs="Times New Roman"/>
          <w:sz w:val="32"/>
          <w:szCs w:val="32"/>
        </w:rPr>
        <w:t>等部门要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加快研究建立乡镇投融资平台与开发区平台或区级平台挂靠机制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，增强镇级平台运作实力</w:t>
      </w:r>
      <w:r w:rsidR="0082360C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  <w:r w:rsidR="0082360C" w:rsidRPr="00D9531A">
        <w:rPr>
          <w:rFonts w:ascii="Times New Roman" w:eastAsia="仿宋_GB2312" w:hAnsi="Times New Roman" w:cs="Times New Roman"/>
          <w:b/>
          <w:sz w:val="32"/>
          <w:szCs w:val="32"/>
        </w:rPr>
        <w:t>在</w:t>
      </w:r>
      <w:r w:rsidR="00282812" w:rsidRPr="00D9531A">
        <w:rPr>
          <w:rFonts w:ascii="Times New Roman" w:eastAsia="仿宋_GB2312" w:hAnsi="Times New Roman" w:cs="Times New Roman"/>
          <w:b/>
          <w:sz w:val="32"/>
          <w:szCs w:val="32"/>
        </w:rPr>
        <w:t>资源供给</w:t>
      </w:r>
      <w:r w:rsidR="0082360C" w:rsidRPr="00D9531A">
        <w:rPr>
          <w:rFonts w:ascii="Times New Roman" w:eastAsia="仿宋_GB2312" w:hAnsi="Times New Roman" w:cs="Times New Roman"/>
          <w:b/>
          <w:sz w:val="32"/>
          <w:szCs w:val="32"/>
        </w:rPr>
        <w:t>上</w:t>
      </w:r>
      <w:r w:rsidR="00282812" w:rsidRPr="00D9531A">
        <w:rPr>
          <w:rFonts w:ascii="Times New Roman" w:eastAsia="仿宋_GB2312" w:hAnsi="Times New Roman" w:cs="Times New Roman"/>
          <w:b/>
          <w:sz w:val="32"/>
          <w:szCs w:val="32"/>
        </w:rPr>
        <w:t>，</w:t>
      </w:r>
      <w:r w:rsidR="0082360C" w:rsidRPr="00D9531A">
        <w:rPr>
          <w:rFonts w:ascii="Times New Roman" w:eastAsia="仿宋_GB2312" w:hAnsi="Times New Roman" w:cs="Times New Roman"/>
          <w:sz w:val="32"/>
          <w:szCs w:val="32"/>
        </w:rPr>
        <w:t>要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深入挖掘</w:t>
      </w:r>
      <w:r w:rsidR="00282812" w:rsidRPr="00D9531A">
        <w:rPr>
          <w:rFonts w:ascii="Times New Roman" w:eastAsia="仿宋_GB2312" w:hAnsi="Times New Roman" w:cs="Times New Roman"/>
          <w:color w:val="000000"/>
          <w:sz w:val="32"/>
          <w:szCs w:val="32"/>
        </w:rPr>
        <w:t>我区承担全国农村土地制度改革三项试点的政策红利，</w:t>
      </w:r>
      <w:r w:rsidR="00282812" w:rsidRPr="00D9531A">
        <w:rPr>
          <w:rFonts w:ascii="Times New Roman" w:eastAsia="仿宋_GB2312" w:hAnsi="Times New Roman" w:cs="Times New Roman"/>
          <w:sz w:val="32"/>
          <w:szCs w:val="32"/>
        </w:rPr>
        <w:t>进一步解放农村土地生产力、激发镇村居民创造力。</w:t>
      </w:r>
      <w:r w:rsidR="00C67BBB" w:rsidRPr="00D9531A">
        <w:rPr>
          <w:rFonts w:ascii="Times New Roman" w:eastAsia="仿宋_GB2312" w:hAnsi="Times New Roman" w:cs="Times New Roman"/>
          <w:sz w:val="32"/>
          <w:szCs w:val="32"/>
        </w:rPr>
        <w:t>各镇要切实把这些配套政策用足用好，努力让这些政策发挥</w:t>
      </w:r>
      <w:r w:rsidR="00C67BBB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C67BBB" w:rsidRPr="00D9531A">
        <w:rPr>
          <w:rFonts w:ascii="Times New Roman" w:eastAsia="仿宋_GB2312" w:hAnsi="Times New Roman" w:cs="Times New Roman"/>
          <w:sz w:val="32"/>
          <w:szCs w:val="32"/>
        </w:rPr>
        <w:t>四两拨千斤</w:t>
      </w:r>
      <w:r w:rsidR="00C67BBB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C67BBB" w:rsidRPr="00D9531A">
        <w:rPr>
          <w:rFonts w:ascii="Times New Roman" w:eastAsia="仿宋_GB2312" w:hAnsi="Times New Roman" w:cs="Times New Roman"/>
          <w:sz w:val="32"/>
          <w:szCs w:val="32"/>
        </w:rPr>
        <w:t>的效果。</w:t>
      </w:r>
    </w:p>
    <w:p w:rsidR="00A940BE" w:rsidRPr="00D9531A" w:rsidRDefault="00581BBF" w:rsidP="00D9531A">
      <w:pPr>
        <w:overflowPunct w:val="0"/>
        <w:snapToGrid w:val="0"/>
        <w:spacing w:line="300" w:lineRule="auto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二要敢于主动担当</w:t>
      </w:r>
      <w:r w:rsidR="00AF5736" w:rsidRPr="00D9531A">
        <w:rPr>
          <w:rFonts w:ascii="Times New Roman" w:eastAsia="楷体_GB2312" w:hAnsi="Times New Roman" w:cs="Times New Roman"/>
          <w:b/>
          <w:sz w:val="32"/>
          <w:szCs w:val="32"/>
        </w:rPr>
        <w:t>，甘做</w:t>
      </w:r>
      <w:r w:rsidR="00AF5736" w:rsidRPr="00D9531A">
        <w:rPr>
          <w:rFonts w:ascii="Times New Roman" w:eastAsia="楷体_GB2312" w:hAnsi="Times New Roman" w:cs="Times New Roman"/>
          <w:b/>
          <w:sz w:val="32"/>
          <w:szCs w:val="32"/>
        </w:rPr>
        <w:t>“</w:t>
      </w:r>
      <w:r w:rsidR="00AF5736" w:rsidRPr="00D9531A">
        <w:rPr>
          <w:rFonts w:ascii="Times New Roman" w:eastAsia="楷体_GB2312" w:hAnsi="Times New Roman" w:cs="Times New Roman"/>
          <w:b/>
          <w:sz w:val="32"/>
          <w:szCs w:val="32"/>
        </w:rPr>
        <w:t>铺路石</w:t>
      </w:r>
      <w:r w:rsidR="00AF5736" w:rsidRPr="00D9531A">
        <w:rPr>
          <w:rFonts w:ascii="Times New Roman" w:eastAsia="楷体_GB2312" w:hAnsi="Times New Roman" w:cs="Times New Roman"/>
          <w:b/>
          <w:sz w:val="32"/>
          <w:szCs w:val="32"/>
        </w:rPr>
        <w:t>”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="00FE2706" w:rsidRPr="00D9531A">
        <w:rPr>
          <w:rFonts w:ascii="Times New Roman" w:eastAsia="仿宋_GB2312" w:hAnsi="Times New Roman" w:cs="Times New Roman"/>
          <w:sz w:val="32"/>
          <w:szCs w:val="32"/>
        </w:rPr>
        <w:t>在春节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后</w:t>
      </w:r>
      <w:r w:rsidR="00FE2706" w:rsidRPr="00D9531A">
        <w:rPr>
          <w:rFonts w:ascii="Times New Roman" w:eastAsia="仿宋_GB2312" w:hAnsi="Times New Roman" w:cs="Times New Roman"/>
          <w:sz w:val="32"/>
          <w:szCs w:val="32"/>
        </w:rPr>
        <w:t>召开的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多个</w:t>
      </w:r>
      <w:r w:rsidR="00FE2706" w:rsidRPr="00D9531A">
        <w:rPr>
          <w:rFonts w:ascii="Times New Roman" w:eastAsia="仿宋_GB2312" w:hAnsi="Times New Roman" w:cs="Times New Roman"/>
          <w:sz w:val="32"/>
          <w:szCs w:val="32"/>
        </w:rPr>
        <w:t>大会上，区委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都</w:t>
      </w:r>
      <w:r w:rsidR="00FE2706" w:rsidRPr="00D9531A">
        <w:rPr>
          <w:rFonts w:ascii="Times New Roman" w:eastAsia="仿宋_GB2312" w:hAnsi="Times New Roman" w:cs="Times New Roman"/>
          <w:sz w:val="32"/>
          <w:szCs w:val="32"/>
        </w:rPr>
        <w:t>明确提出，全区人人都要争当服务发展的铺路石，并将坚决搬除阻碍发展的绊脚石。</w:t>
      </w:r>
      <w:r w:rsidR="00C67BBB" w:rsidRPr="00D9531A">
        <w:rPr>
          <w:rFonts w:ascii="Times New Roman" w:eastAsia="仿宋_GB2312" w:hAnsi="Times New Roman" w:cs="Times New Roman"/>
          <w:sz w:val="32"/>
          <w:szCs w:val="32"/>
        </w:rPr>
        <w:t>具体到</w:t>
      </w:r>
      <w:r w:rsidR="00FE2706" w:rsidRPr="00D9531A">
        <w:rPr>
          <w:rFonts w:ascii="Times New Roman" w:eastAsia="仿宋_GB2312" w:hAnsi="Times New Roman" w:cs="Times New Roman"/>
          <w:sz w:val="32"/>
          <w:szCs w:val="32"/>
        </w:rPr>
        <w:t>特色强镇建设</w:t>
      </w:r>
      <w:r w:rsidR="00C67BBB" w:rsidRPr="00D9531A">
        <w:rPr>
          <w:rFonts w:ascii="Times New Roman" w:eastAsia="仿宋_GB2312" w:hAnsi="Times New Roman" w:cs="Times New Roman"/>
          <w:sz w:val="32"/>
          <w:szCs w:val="32"/>
        </w:rPr>
        <w:t>来说，这</w:t>
      </w:r>
      <w:r w:rsidR="00FE2706" w:rsidRPr="00D9531A">
        <w:rPr>
          <w:rFonts w:ascii="Times New Roman" w:eastAsia="仿宋_GB2312" w:hAnsi="Times New Roman" w:cs="Times New Roman"/>
          <w:sz w:val="32"/>
          <w:szCs w:val="32"/>
        </w:rPr>
        <w:t>是一项综合性工程，</w:t>
      </w:r>
      <w:r w:rsidR="00BC5928" w:rsidRPr="00D9531A">
        <w:rPr>
          <w:rFonts w:ascii="Times New Roman" w:eastAsia="仿宋_GB2312" w:hAnsi="Times New Roman" w:cs="Times New Roman"/>
          <w:sz w:val="32"/>
          <w:szCs w:val="32"/>
        </w:rPr>
        <w:t>需要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全区各个板块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、各个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部门的同志</w:t>
      </w:r>
      <w:r w:rsidR="00BC5928" w:rsidRPr="00D9531A">
        <w:rPr>
          <w:rFonts w:ascii="Times New Roman" w:eastAsia="仿宋_GB2312" w:hAnsi="Times New Roman" w:cs="Times New Roman"/>
          <w:sz w:val="32"/>
          <w:szCs w:val="32"/>
        </w:rPr>
        <w:t>充分发挥主观能</w:t>
      </w:r>
      <w:r w:rsidR="00BC5928" w:rsidRPr="00D9531A">
        <w:rPr>
          <w:rFonts w:ascii="Times New Roman" w:eastAsia="仿宋_GB2312" w:hAnsi="Times New Roman" w:cs="Times New Roman"/>
          <w:sz w:val="32"/>
          <w:szCs w:val="32"/>
        </w:rPr>
        <w:lastRenderedPageBreak/>
        <w:t>动性，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通过跨部门、跨领域的通力合作</w:t>
      </w:r>
      <w:r w:rsidR="00FE2706" w:rsidRPr="00D9531A">
        <w:rPr>
          <w:rFonts w:ascii="Times New Roman" w:eastAsia="仿宋_GB2312" w:hAnsi="Times New Roman" w:cs="Times New Roman"/>
          <w:sz w:val="32"/>
          <w:szCs w:val="32"/>
        </w:rPr>
        <w:t>，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才能取得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好</w:t>
      </w:r>
      <w:r w:rsidR="00AF5736" w:rsidRPr="00D9531A">
        <w:rPr>
          <w:rFonts w:ascii="Times New Roman" w:eastAsia="仿宋_GB2312" w:hAnsi="Times New Roman" w:cs="Times New Roman"/>
          <w:sz w:val="32"/>
          <w:szCs w:val="32"/>
        </w:rPr>
        <w:t>的成效。</w:t>
      </w:r>
      <w:r w:rsidR="00BC5928" w:rsidRPr="00D9531A">
        <w:rPr>
          <w:rFonts w:ascii="Times New Roman" w:eastAsia="仿宋_GB2312" w:hAnsi="Times New Roman" w:cs="Times New Roman"/>
          <w:sz w:val="32"/>
          <w:szCs w:val="32"/>
        </w:rPr>
        <w:t>在此我再表个态，区委将全力营造好</w:t>
      </w:r>
      <w:r w:rsidR="00BC5928" w:rsidRPr="00D9531A">
        <w:rPr>
          <w:rFonts w:ascii="Times New Roman" w:eastAsia="仿宋_GB2312" w:hAnsi="Times New Roman" w:cs="Times New Roman"/>
          <w:bCs/>
          <w:sz w:val="32"/>
          <w:szCs w:val="32"/>
        </w:rPr>
        <w:t>鼓励创新、激励担当、允许试错、宽容失误的宽松氛围，为担当者担当，为负责者负责。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全区各级各部门要切实发扬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功成不必在我，功成必定有我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的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铺路石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精神，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主动作为、敢于担当，凡是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特色强镇建设中遇到的</w:t>
      </w:r>
      <w:r w:rsidR="00BC5928" w:rsidRPr="00D9531A">
        <w:rPr>
          <w:rFonts w:ascii="Times New Roman" w:eastAsia="仿宋_GB2312" w:hAnsi="Times New Roman" w:cs="Times New Roman"/>
          <w:sz w:val="32"/>
          <w:szCs w:val="32"/>
        </w:rPr>
        <w:t>困难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和问题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，都要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深入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研究、积极</w:t>
      </w:r>
      <w:r w:rsidR="00BC5928" w:rsidRPr="00D9531A">
        <w:rPr>
          <w:rFonts w:ascii="Times New Roman" w:eastAsia="仿宋_GB2312" w:hAnsi="Times New Roman" w:cs="Times New Roman"/>
          <w:sz w:val="32"/>
          <w:szCs w:val="32"/>
        </w:rPr>
        <w:t>衔接，</w:t>
      </w:r>
      <w:r w:rsidR="00481DE9" w:rsidRPr="00D9531A">
        <w:rPr>
          <w:rFonts w:ascii="Times New Roman" w:eastAsia="仿宋_GB2312" w:hAnsi="Times New Roman" w:cs="Times New Roman"/>
          <w:sz w:val="32"/>
          <w:szCs w:val="32"/>
        </w:rPr>
        <w:t>有需要的可以上报特色强镇建设工作组，</w:t>
      </w:r>
      <w:r w:rsidR="00E8356A" w:rsidRPr="00D9531A">
        <w:rPr>
          <w:rFonts w:ascii="Times New Roman" w:eastAsia="仿宋_GB2312" w:hAnsi="Times New Roman" w:cs="Times New Roman"/>
          <w:sz w:val="32"/>
          <w:szCs w:val="32"/>
        </w:rPr>
        <w:t>我们将全力以赴帮</w:t>
      </w:r>
      <w:r w:rsidR="00BC5928" w:rsidRPr="00D9531A">
        <w:rPr>
          <w:rFonts w:ascii="Times New Roman" w:eastAsia="仿宋_GB2312" w:hAnsi="Times New Roman" w:cs="Times New Roman"/>
          <w:sz w:val="32"/>
          <w:szCs w:val="32"/>
        </w:rPr>
        <w:t>乡镇排忧解难。如果同一项政策，</w:t>
      </w:r>
      <w:r w:rsidR="00C81C1B" w:rsidRPr="00D9531A">
        <w:rPr>
          <w:rFonts w:ascii="Times New Roman" w:eastAsia="仿宋_GB2312" w:hAnsi="Times New Roman" w:cs="Times New Roman"/>
          <w:sz w:val="32"/>
          <w:szCs w:val="32"/>
        </w:rPr>
        <w:t>在我们武进推进不下去，而</w:t>
      </w:r>
      <w:r w:rsidR="00BC5928" w:rsidRPr="00D9531A">
        <w:rPr>
          <w:rFonts w:ascii="Times New Roman" w:eastAsia="仿宋_GB2312" w:hAnsi="Times New Roman" w:cs="Times New Roman"/>
          <w:sz w:val="32"/>
          <w:szCs w:val="32"/>
        </w:rPr>
        <w:t>在别的地区争取</w:t>
      </w:r>
      <w:r w:rsidR="00C81C1B" w:rsidRPr="00D9531A">
        <w:rPr>
          <w:rFonts w:ascii="Times New Roman" w:eastAsia="仿宋_GB2312" w:hAnsi="Times New Roman" w:cs="Times New Roman"/>
          <w:sz w:val="32"/>
          <w:szCs w:val="32"/>
        </w:rPr>
        <w:t>得下来，区委将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严肃追究</w:t>
      </w:r>
      <w:r w:rsidR="00E8356A" w:rsidRPr="00D9531A">
        <w:rPr>
          <w:rFonts w:ascii="Times New Roman" w:eastAsia="仿宋_GB2312" w:hAnsi="Times New Roman" w:cs="Times New Roman"/>
          <w:sz w:val="32"/>
          <w:szCs w:val="32"/>
        </w:rPr>
        <w:t>相关部门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责任</w:t>
      </w:r>
      <w:r w:rsidR="00BC5928" w:rsidRPr="00D9531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81DE9" w:rsidRPr="00D9531A" w:rsidRDefault="00E8356A" w:rsidP="00D9531A">
      <w:pPr>
        <w:overflowPunct w:val="0"/>
        <w:snapToGrid w:val="0"/>
        <w:spacing w:line="300" w:lineRule="auto"/>
        <w:ind w:firstLineChars="200" w:firstLine="643"/>
        <w:contextualSpacing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三要强化</w:t>
      </w:r>
      <w:r w:rsidR="00481DE9" w:rsidRPr="00D9531A">
        <w:rPr>
          <w:rFonts w:ascii="Times New Roman" w:eastAsia="楷体_GB2312" w:hAnsi="Times New Roman" w:cs="Times New Roman"/>
          <w:b/>
          <w:sz w:val="32"/>
          <w:szCs w:val="32"/>
        </w:rPr>
        <w:t>考核激励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，用好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“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指挥棒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”</w:t>
      </w:r>
      <w:r w:rsidRPr="00D9531A"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="00DF5FB5" w:rsidRPr="00D9531A">
        <w:rPr>
          <w:rFonts w:ascii="Times New Roman" w:eastAsia="仿宋_GB2312" w:hAnsi="Times New Roman" w:cs="Times New Roman"/>
          <w:sz w:val="32"/>
          <w:szCs w:val="32"/>
        </w:rPr>
        <w:t>一方面，区委区政府正在研究怎样通过</w:t>
      </w:r>
      <w:r w:rsidR="00DF5FB5" w:rsidRPr="00D9531A">
        <w:rPr>
          <w:rFonts w:ascii="Times New Roman" w:eastAsia="仿宋_GB2312" w:hAnsi="Times New Roman" w:cs="Times New Roman"/>
          <w:color w:val="000000"/>
          <w:sz w:val="32"/>
          <w:szCs w:val="32"/>
        </w:rPr>
        <w:t>给位子、给票子、给面子等激励手段，</w:t>
      </w:r>
      <w:r w:rsidR="00DF5FB5" w:rsidRPr="00D9531A">
        <w:rPr>
          <w:rFonts w:ascii="Times New Roman" w:eastAsia="仿宋_GB2312" w:hAnsi="Times New Roman" w:cs="Times New Roman"/>
          <w:sz w:val="32"/>
          <w:szCs w:val="32"/>
        </w:rPr>
        <w:t>对在推进五个三年行动计划中作出突出贡献的先进集体、先进个人进行表彰奖励。另一方面，督查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推进</w:t>
      </w:r>
      <w:r w:rsidR="00DF5FB5" w:rsidRPr="00D9531A">
        <w:rPr>
          <w:rFonts w:ascii="Times New Roman" w:eastAsia="仿宋_GB2312" w:hAnsi="Times New Roman" w:cs="Times New Roman"/>
          <w:sz w:val="32"/>
          <w:szCs w:val="32"/>
        </w:rPr>
        <w:t>工作组</w:t>
      </w:r>
      <w:r w:rsidR="004F52F3" w:rsidRPr="00D9531A">
        <w:rPr>
          <w:rFonts w:ascii="Times New Roman" w:eastAsia="仿宋_GB2312" w:hAnsi="Times New Roman" w:cs="Times New Roman"/>
          <w:sz w:val="32"/>
          <w:szCs w:val="32"/>
        </w:rPr>
        <w:t>要</w:t>
      </w:r>
      <w:r w:rsidR="00DF5FB5" w:rsidRPr="00D9531A">
        <w:rPr>
          <w:rFonts w:ascii="Times New Roman" w:eastAsia="仿宋_GB2312" w:hAnsi="Times New Roman" w:cs="Times New Roman"/>
          <w:sz w:val="32"/>
          <w:szCs w:val="32"/>
        </w:rPr>
        <w:t>切实履行督查职责，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进一步发挥督查的倒逼作用和考核的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风向标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作用，真正通过对重点工作的督查和对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实绩的考核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来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甄别干部、评价干部、使用干部。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宣传、纪检等部门</w:t>
      </w:r>
      <w:r w:rsidR="002268E1" w:rsidRPr="00D9531A">
        <w:rPr>
          <w:rFonts w:ascii="Times New Roman" w:eastAsia="仿宋_GB2312" w:hAnsi="Times New Roman" w:cs="Times New Roman"/>
          <w:sz w:val="32"/>
          <w:szCs w:val="32"/>
        </w:rPr>
        <w:t>也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要发挥好各自职能，加强正面典型的宣传奖励，抓好反面案例的警示教育，切实增强全区党员领导干部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乡镇不强我难安、群众不富我无颜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="00FD10E6" w:rsidRPr="00D9531A">
        <w:rPr>
          <w:rFonts w:ascii="Times New Roman" w:eastAsia="仿宋_GB2312" w:hAnsi="Times New Roman" w:cs="Times New Roman"/>
          <w:sz w:val="32"/>
          <w:szCs w:val="32"/>
        </w:rPr>
        <w:t>的责任感，</w:t>
      </w:r>
      <w:r w:rsidR="00B430E4" w:rsidRPr="00D9531A">
        <w:rPr>
          <w:rFonts w:ascii="Times New Roman" w:eastAsia="仿宋_GB2312" w:hAnsi="Times New Roman" w:cs="Times New Roman"/>
          <w:sz w:val="32"/>
          <w:szCs w:val="32"/>
        </w:rPr>
        <w:t>推进好特色强镇建设。</w:t>
      </w:r>
    </w:p>
    <w:p w:rsidR="00C81C1B" w:rsidRPr="00D9531A" w:rsidRDefault="00C81C1B" w:rsidP="00D9531A">
      <w:pPr>
        <w:overflowPunct w:val="0"/>
        <w:snapToGrid w:val="0"/>
        <w:spacing w:line="300" w:lineRule="auto"/>
        <w:ind w:firstLine="675"/>
        <w:contextualSpacing/>
        <w:rPr>
          <w:rFonts w:ascii="Times New Roman" w:eastAsia="仿宋_GB2312" w:hAnsi="Times New Roman" w:cs="Times New Roman"/>
          <w:sz w:val="36"/>
          <w:szCs w:val="36"/>
        </w:rPr>
      </w:pPr>
      <w:r w:rsidRPr="00D9531A">
        <w:rPr>
          <w:rFonts w:ascii="Times New Roman" w:eastAsia="仿宋_GB2312" w:hAnsi="Times New Roman" w:cs="Times New Roman"/>
          <w:sz w:val="32"/>
          <w:szCs w:val="32"/>
        </w:rPr>
        <w:t>同志们，特色强镇建设不仅关系着武进的今天，更影响着武进的未来，让我们振奋精神，紧紧围绕</w:t>
      </w:r>
      <w:r w:rsidR="00C43E83" w:rsidRPr="00D9531A">
        <w:rPr>
          <w:rFonts w:ascii="Times New Roman" w:eastAsia="仿宋_GB2312" w:hAnsi="Times New Roman" w:cs="Times New Roman"/>
          <w:sz w:val="32"/>
          <w:szCs w:val="32"/>
        </w:rPr>
        <w:t>打造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现代化的城区、特色化的强镇、美丽的乡村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的奋斗目标，撸起袖子加油干、实现发展</w:t>
      </w:r>
      <w:r w:rsidR="00BB1F8C" w:rsidRPr="00D9531A">
        <w:rPr>
          <w:rFonts w:ascii="Times New Roman" w:eastAsia="仿宋_GB2312" w:hAnsi="Times New Roman" w:cs="Times New Roman"/>
          <w:sz w:val="32"/>
          <w:szCs w:val="32"/>
        </w:rPr>
        <w:t>新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跨越，为高水平全面建成小康社会、建设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强富美高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531A">
        <w:rPr>
          <w:rFonts w:ascii="Times New Roman" w:eastAsia="仿宋_GB2312" w:hAnsi="Times New Roman" w:cs="Times New Roman"/>
          <w:sz w:val="32"/>
          <w:szCs w:val="32"/>
        </w:rPr>
        <w:t>新武进作出新的更大贡献！</w:t>
      </w:r>
    </w:p>
    <w:sectPr w:rsidR="00C81C1B" w:rsidRPr="00D9531A" w:rsidSect="004F52F3">
      <w:footerReference w:type="default" r:id="rId7"/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EF" w:rsidRDefault="00FE3BEF" w:rsidP="00DD41D9">
      <w:pPr>
        <w:rPr>
          <w:rFonts w:hint="eastAsia"/>
        </w:rPr>
      </w:pPr>
      <w:r>
        <w:separator/>
      </w:r>
    </w:p>
  </w:endnote>
  <w:endnote w:type="continuationSeparator" w:id="0">
    <w:p w:rsidR="00FE3BEF" w:rsidRDefault="00FE3BEF" w:rsidP="00DD41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863"/>
      <w:docPartObj>
        <w:docPartGallery w:val="Page Numbers (Bottom of Page)"/>
        <w:docPartUnique/>
      </w:docPartObj>
    </w:sdtPr>
    <w:sdtContent>
      <w:p w:rsidR="00BC5928" w:rsidRDefault="009A2D1E">
        <w:pPr>
          <w:pStyle w:val="a4"/>
          <w:jc w:val="center"/>
          <w:rPr>
            <w:rFonts w:hint="eastAsia"/>
          </w:rPr>
        </w:pPr>
        <w:fldSimple w:instr=" PAGE   \* MERGEFORMAT ">
          <w:r w:rsidR="00FD00E2" w:rsidRPr="00FD00E2">
            <w:rPr>
              <w:rFonts w:hint="eastAsia"/>
              <w:noProof/>
              <w:lang w:val="zh-CN"/>
            </w:rPr>
            <w:t>8</w:t>
          </w:r>
        </w:fldSimple>
      </w:p>
    </w:sdtContent>
  </w:sdt>
  <w:p w:rsidR="00BC5928" w:rsidRDefault="00BC5928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EF" w:rsidRDefault="00FE3BEF" w:rsidP="00DD41D9">
      <w:pPr>
        <w:rPr>
          <w:rFonts w:hint="eastAsia"/>
        </w:rPr>
      </w:pPr>
      <w:r>
        <w:separator/>
      </w:r>
    </w:p>
  </w:footnote>
  <w:footnote w:type="continuationSeparator" w:id="0">
    <w:p w:rsidR="00FE3BEF" w:rsidRDefault="00FE3BEF" w:rsidP="00DD41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3F7"/>
    <w:multiLevelType w:val="hybridMultilevel"/>
    <w:tmpl w:val="50065DF2"/>
    <w:lvl w:ilvl="0" w:tplc="3CD05408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1D9"/>
    <w:rsid w:val="00010920"/>
    <w:rsid w:val="000152E5"/>
    <w:rsid w:val="00022EA6"/>
    <w:rsid w:val="00051713"/>
    <w:rsid w:val="0008324D"/>
    <w:rsid w:val="000879DC"/>
    <w:rsid w:val="000D0DAA"/>
    <w:rsid w:val="000D2A4D"/>
    <w:rsid w:val="00101641"/>
    <w:rsid w:val="001178FE"/>
    <w:rsid w:val="00120CB6"/>
    <w:rsid w:val="0012162B"/>
    <w:rsid w:val="00126DB9"/>
    <w:rsid w:val="0012710E"/>
    <w:rsid w:val="00130667"/>
    <w:rsid w:val="001379C5"/>
    <w:rsid w:val="001400E4"/>
    <w:rsid w:val="00141A29"/>
    <w:rsid w:val="00142191"/>
    <w:rsid w:val="00142C38"/>
    <w:rsid w:val="001443A5"/>
    <w:rsid w:val="00144B29"/>
    <w:rsid w:val="00151843"/>
    <w:rsid w:val="001870BB"/>
    <w:rsid w:val="00196951"/>
    <w:rsid w:val="001A1A0A"/>
    <w:rsid w:val="001D7F78"/>
    <w:rsid w:val="001F798E"/>
    <w:rsid w:val="00217021"/>
    <w:rsid w:val="002268E1"/>
    <w:rsid w:val="002557A7"/>
    <w:rsid w:val="002745B4"/>
    <w:rsid w:val="002774B7"/>
    <w:rsid w:val="00282812"/>
    <w:rsid w:val="002841D4"/>
    <w:rsid w:val="0028656A"/>
    <w:rsid w:val="002B0CF5"/>
    <w:rsid w:val="002B26BD"/>
    <w:rsid w:val="00327C5D"/>
    <w:rsid w:val="00327D59"/>
    <w:rsid w:val="00381553"/>
    <w:rsid w:val="003B3755"/>
    <w:rsid w:val="003B3931"/>
    <w:rsid w:val="003C50B1"/>
    <w:rsid w:val="003F4CE2"/>
    <w:rsid w:val="003F6473"/>
    <w:rsid w:val="00435EB0"/>
    <w:rsid w:val="0044280C"/>
    <w:rsid w:val="0045295C"/>
    <w:rsid w:val="00452E53"/>
    <w:rsid w:val="00475403"/>
    <w:rsid w:val="00481DE9"/>
    <w:rsid w:val="00482AE8"/>
    <w:rsid w:val="004840A9"/>
    <w:rsid w:val="0049553B"/>
    <w:rsid w:val="004B345F"/>
    <w:rsid w:val="004D1C9A"/>
    <w:rsid w:val="004F52F3"/>
    <w:rsid w:val="004F5B6D"/>
    <w:rsid w:val="0051178E"/>
    <w:rsid w:val="00511F23"/>
    <w:rsid w:val="005154BD"/>
    <w:rsid w:val="00522838"/>
    <w:rsid w:val="005660AF"/>
    <w:rsid w:val="00581BBF"/>
    <w:rsid w:val="005D011F"/>
    <w:rsid w:val="005F4B6D"/>
    <w:rsid w:val="0061368B"/>
    <w:rsid w:val="00613DC7"/>
    <w:rsid w:val="00630DA9"/>
    <w:rsid w:val="006343D3"/>
    <w:rsid w:val="00673715"/>
    <w:rsid w:val="00693232"/>
    <w:rsid w:val="006B1CB8"/>
    <w:rsid w:val="006C2209"/>
    <w:rsid w:val="006D2544"/>
    <w:rsid w:val="00717CE8"/>
    <w:rsid w:val="00730E70"/>
    <w:rsid w:val="007F1271"/>
    <w:rsid w:val="007F5687"/>
    <w:rsid w:val="00807DB0"/>
    <w:rsid w:val="0082360C"/>
    <w:rsid w:val="008271AD"/>
    <w:rsid w:val="00843A0F"/>
    <w:rsid w:val="0089794F"/>
    <w:rsid w:val="008B036C"/>
    <w:rsid w:val="008C5512"/>
    <w:rsid w:val="008D7225"/>
    <w:rsid w:val="00913391"/>
    <w:rsid w:val="00915445"/>
    <w:rsid w:val="009274FE"/>
    <w:rsid w:val="009324F8"/>
    <w:rsid w:val="009355A7"/>
    <w:rsid w:val="00941E72"/>
    <w:rsid w:val="009525AC"/>
    <w:rsid w:val="009716E8"/>
    <w:rsid w:val="00996705"/>
    <w:rsid w:val="009A2D1E"/>
    <w:rsid w:val="009A54DE"/>
    <w:rsid w:val="009D356B"/>
    <w:rsid w:val="009F150A"/>
    <w:rsid w:val="00A14ACE"/>
    <w:rsid w:val="00A23803"/>
    <w:rsid w:val="00A341C4"/>
    <w:rsid w:val="00A6561A"/>
    <w:rsid w:val="00A90961"/>
    <w:rsid w:val="00A940BE"/>
    <w:rsid w:val="00AA2351"/>
    <w:rsid w:val="00AB2449"/>
    <w:rsid w:val="00AB769C"/>
    <w:rsid w:val="00AE409E"/>
    <w:rsid w:val="00AF5736"/>
    <w:rsid w:val="00B02A68"/>
    <w:rsid w:val="00B1762C"/>
    <w:rsid w:val="00B221B4"/>
    <w:rsid w:val="00B262C3"/>
    <w:rsid w:val="00B430E4"/>
    <w:rsid w:val="00B524C6"/>
    <w:rsid w:val="00B65A60"/>
    <w:rsid w:val="00B93168"/>
    <w:rsid w:val="00BB1F8C"/>
    <w:rsid w:val="00BB6911"/>
    <w:rsid w:val="00BB71DF"/>
    <w:rsid w:val="00BC0889"/>
    <w:rsid w:val="00BC2BFE"/>
    <w:rsid w:val="00BC4837"/>
    <w:rsid w:val="00BC5928"/>
    <w:rsid w:val="00BD7793"/>
    <w:rsid w:val="00C00136"/>
    <w:rsid w:val="00C424C9"/>
    <w:rsid w:val="00C43E83"/>
    <w:rsid w:val="00C5529D"/>
    <w:rsid w:val="00C67BBB"/>
    <w:rsid w:val="00C74C59"/>
    <w:rsid w:val="00C81C1B"/>
    <w:rsid w:val="00C918F6"/>
    <w:rsid w:val="00C93372"/>
    <w:rsid w:val="00CC7BDA"/>
    <w:rsid w:val="00CE5A92"/>
    <w:rsid w:val="00D21EF1"/>
    <w:rsid w:val="00D34415"/>
    <w:rsid w:val="00D419E4"/>
    <w:rsid w:val="00D9531A"/>
    <w:rsid w:val="00DA6203"/>
    <w:rsid w:val="00DD41D9"/>
    <w:rsid w:val="00DD5330"/>
    <w:rsid w:val="00DE642D"/>
    <w:rsid w:val="00DE78AA"/>
    <w:rsid w:val="00DF5FB5"/>
    <w:rsid w:val="00E22A0E"/>
    <w:rsid w:val="00E33D93"/>
    <w:rsid w:val="00E5683D"/>
    <w:rsid w:val="00E56D31"/>
    <w:rsid w:val="00E62C6A"/>
    <w:rsid w:val="00E70BC5"/>
    <w:rsid w:val="00E8356A"/>
    <w:rsid w:val="00EB6D9A"/>
    <w:rsid w:val="00EE0D03"/>
    <w:rsid w:val="00F00F19"/>
    <w:rsid w:val="00F47E3F"/>
    <w:rsid w:val="00F67E22"/>
    <w:rsid w:val="00F9289B"/>
    <w:rsid w:val="00F96E23"/>
    <w:rsid w:val="00FA21A1"/>
    <w:rsid w:val="00FC30FF"/>
    <w:rsid w:val="00FD00E2"/>
    <w:rsid w:val="00FD10E6"/>
    <w:rsid w:val="00FE2706"/>
    <w:rsid w:val="00FE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66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1D9"/>
    <w:rPr>
      <w:sz w:val="18"/>
      <w:szCs w:val="18"/>
    </w:rPr>
  </w:style>
  <w:style w:type="paragraph" w:styleId="a5">
    <w:name w:val="List Paragraph"/>
    <w:basedOn w:val="a"/>
    <w:uiPriority w:val="34"/>
    <w:qFormat/>
    <w:rsid w:val="00022E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877</Words>
  <Characters>5005</Characters>
  <Application>Microsoft Office Word</Application>
  <DocSecurity>0</DocSecurity>
  <Lines>41</Lines>
  <Paragraphs>11</Paragraphs>
  <ScaleCrop>false</ScaleCrop>
  <Company>China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2017-02-25T03:56:00Z</cp:lastPrinted>
  <dcterms:created xsi:type="dcterms:W3CDTF">2017-02-24T04:02:00Z</dcterms:created>
  <dcterms:modified xsi:type="dcterms:W3CDTF">2017-03-02T08:07:00Z</dcterms:modified>
</cp:coreProperties>
</file>