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33" w:rsidRPr="00F21C57" w:rsidRDefault="00B43433" w:rsidP="00F21C57">
      <w:pPr>
        <w:widowControl/>
        <w:wordWrap w:val="0"/>
        <w:spacing w:before="100" w:beforeAutospacing="1" w:after="100" w:afterAutospacing="1" w:line="600" w:lineRule="exact"/>
        <w:ind w:firstLineChars="400" w:firstLine="1124"/>
        <w:jc w:val="left"/>
        <w:rPr>
          <w:rFonts w:ascii="黑体" w:eastAsia="黑体" w:hAnsiTheme="minorEastAsia" w:cs="宋体" w:hint="eastAsia"/>
          <w:b/>
          <w:color w:val="000000"/>
          <w:kern w:val="0"/>
          <w:sz w:val="28"/>
          <w:szCs w:val="28"/>
        </w:rPr>
      </w:pPr>
      <w:r w:rsidRPr="00F21C57">
        <w:rPr>
          <w:rFonts w:ascii="黑体" w:eastAsia="黑体" w:hAnsiTheme="minorEastAsia" w:cs="宋体" w:hint="eastAsia"/>
          <w:b/>
          <w:color w:val="000000"/>
          <w:kern w:val="0"/>
          <w:sz w:val="28"/>
          <w:szCs w:val="28"/>
        </w:rPr>
        <w:t>常州市光华学校201</w:t>
      </w:r>
      <w:r w:rsidR="000C53F8" w:rsidRPr="00F21C57">
        <w:rPr>
          <w:rFonts w:ascii="黑体" w:eastAsia="黑体" w:hAnsiTheme="minorEastAsia" w:cs="宋体" w:hint="eastAsia"/>
          <w:b/>
          <w:color w:val="000000"/>
          <w:kern w:val="0"/>
          <w:sz w:val="28"/>
          <w:szCs w:val="28"/>
        </w:rPr>
        <w:t>6年教师</w:t>
      </w:r>
      <w:r w:rsidRPr="00F21C57">
        <w:rPr>
          <w:rFonts w:ascii="黑体" w:eastAsia="黑体" w:hAnsiTheme="minorEastAsia" w:cs="宋体" w:hint="eastAsia"/>
          <w:b/>
          <w:color w:val="000000"/>
          <w:kern w:val="0"/>
          <w:sz w:val="28"/>
          <w:szCs w:val="28"/>
        </w:rPr>
        <w:t>岗位</w:t>
      </w:r>
      <w:r w:rsidR="000C53F8" w:rsidRPr="00F21C57">
        <w:rPr>
          <w:rFonts w:ascii="黑体" w:eastAsia="黑体" w:hAnsiTheme="minorEastAsia" w:cs="宋体" w:hint="eastAsia"/>
          <w:b/>
          <w:color w:val="000000"/>
          <w:kern w:val="0"/>
          <w:sz w:val="28"/>
          <w:szCs w:val="28"/>
        </w:rPr>
        <w:t>晋升</w:t>
      </w:r>
      <w:r w:rsidRPr="00F21C57">
        <w:rPr>
          <w:rFonts w:ascii="黑体" w:eastAsia="黑体" w:hAnsiTheme="minorEastAsia" w:cs="宋体" w:hint="eastAsia"/>
          <w:b/>
          <w:color w:val="000000"/>
          <w:kern w:val="0"/>
          <w:sz w:val="28"/>
          <w:szCs w:val="28"/>
        </w:rPr>
        <w:t>聘任公示</w:t>
      </w:r>
    </w:p>
    <w:p w:rsidR="00F21C57" w:rsidRDefault="00F21C57" w:rsidP="00F21C57">
      <w:pPr>
        <w:widowControl/>
        <w:spacing w:line="360" w:lineRule="auto"/>
        <w:ind w:firstLineChars="200" w:firstLine="480"/>
        <w:jc w:val="left"/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</w:pPr>
    </w:p>
    <w:p w:rsidR="000C53F8" w:rsidRPr="00F21C57" w:rsidRDefault="00B43433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根据天宁区教育文体局人事科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《关于开展中小学、幼儿园教职工职务变动岗位聘任审批及工资审批工作的通知》精神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，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经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学校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全体教师反复讨论修改，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201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7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年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1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月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10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日在</w:t>
      </w:r>
      <w:r w:rsidR="006361EF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学校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七届三次教代会审议通过了</w:t>
      </w:r>
      <w:proofErr w:type="gramStart"/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《</w:t>
      </w:r>
      <w:proofErr w:type="gramEnd"/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常州市光华学校专业技术岗位等级晋级评分标准（以下简称</w:t>
      </w:r>
      <w:proofErr w:type="gramStart"/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《</w:t>
      </w:r>
      <w:proofErr w:type="gramEnd"/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评分标准</w:t>
      </w:r>
      <w:proofErr w:type="gramStart"/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》</w:t>
      </w:r>
      <w:proofErr w:type="gramEnd"/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）</w:t>
      </w:r>
      <w:proofErr w:type="gramStart"/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》</w:t>
      </w:r>
      <w:proofErr w:type="gramEnd"/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。符合条件需要竞争上岗的教师，对照《评分标准》进行自评打分。经学校考核小组考核通过，以下人员晋升：</w:t>
      </w:r>
    </w:p>
    <w:p w:rsidR="001827BD" w:rsidRPr="00F21C57" w:rsidRDefault="000C53F8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proofErr w:type="gramStart"/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一</w:t>
      </w:r>
      <w:proofErr w:type="gramEnd"/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：晋升副高五级</w:t>
      </w:r>
      <w:r w:rsidR="001827BD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：通过自评打分，考核打分，最后得分情况是：</w:t>
      </w:r>
    </w:p>
    <w:p w:rsidR="001827BD" w:rsidRPr="00F21C57" w:rsidRDefault="000C53F8" w:rsidP="00B33EB7">
      <w:pPr>
        <w:widowControl/>
        <w:spacing w:line="520" w:lineRule="exact"/>
        <w:ind w:firstLineChars="550" w:firstLine="154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proofErr w:type="gramStart"/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王静艳</w:t>
      </w:r>
      <w:proofErr w:type="gramEnd"/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1827BD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124分；</w:t>
      </w:r>
    </w:p>
    <w:p w:rsidR="000C53F8" w:rsidRPr="00F21C57" w:rsidRDefault="000C53F8" w:rsidP="00B33EB7">
      <w:pPr>
        <w:widowControl/>
        <w:spacing w:line="520" w:lineRule="exact"/>
        <w:ind w:firstLineChars="550" w:firstLine="154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蒋爱芳</w:t>
      </w:r>
      <w:r w:rsidR="001827BD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107.5分</w:t>
      </w:r>
    </w:p>
    <w:p w:rsidR="001827BD" w:rsidRPr="00F21C57" w:rsidRDefault="000C53F8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二：</w:t>
      </w:r>
      <w:r w:rsidR="001827BD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符合晋升条件，自然晋升的教师有：</w:t>
      </w:r>
    </w:p>
    <w:p w:rsidR="000C53F8" w:rsidRPr="00F21C57" w:rsidRDefault="001827BD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1.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晋升副高六级：谢虹</w:t>
      </w:r>
    </w:p>
    <w:p w:rsidR="000C53F8" w:rsidRPr="00F21C57" w:rsidRDefault="001827BD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2.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晋升副高七级：周铭</w:t>
      </w:r>
    </w:p>
    <w:p w:rsidR="00EA3978" w:rsidRPr="00F21C57" w:rsidRDefault="001827BD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3.</w:t>
      </w:r>
      <w:r w:rsidR="000C53F8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晋升中级九级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：倪叶飞  </w:t>
      </w:r>
      <w:proofErr w:type="gramStart"/>
      <w:r w:rsidR="00D90229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糜</w:t>
      </w:r>
      <w:proofErr w:type="gramEnd"/>
      <w:r w:rsidR="00D90229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泽民</w:t>
      </w:r>
    </w:p>
    <w:p w:rsidR="00B43433" w:rsidRPr="00F21C57" w:rsidRDefault="001827BD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上述六</w:t>
      </w:r>
      <w:r w:rsidR="00B43433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人符合</w:t>
      </w:r>
      <w:r w:rsidR="00D90229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教师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晋升岗位聘任</w:t>
      </w:r>
      <w:r w:rsidR="00B43433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条件，现予以公示</w:t>
      </w:r>
      <w:r w:rsidRPr="00F21C57">
        <w:rPr>
          <w:rFonts w:ascii="仿宋_GB2312" w:eastAsia="仿宋_GB2312" w:hAnsiTheme="minorEastAsia" w:cs="宋体" w:hint="eastAsia"/>
          <w:b/>
          <w:color w:val="000000"/>
          <w:kern w:val="0"/>
          <w:sz w:val="28"/>
          <w:szCs w:val="28"/>
        </w:rPr>
        <w:t>，</w:t>
      </w:r>
      <w:r w:rsidR="00B43433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公示时间为七天，为201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7</w:t>
      </w:r>
      <w:r w:rsidR="00B43433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年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1</w:t>
      </w:r>
      <w:r w:rsidR="00B43433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月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12</w:t>
      </w:r>
      <w:r w:rsidR="00B43433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日至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2017年1</w:t>
      </w:r>
      <w:r w:rsidR="00B43433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月</w:t>
      </w:r>
      <w:r w:rsidR="00D90229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18</w:t>
      </w:r>
      <w:r w:rsidR="00B43433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日。如发现弄虚作假等情况，请及时向学校校长室或天宁区教育文体局人事科或监察室反映。</w:t>
      </w:r>
    </w:p>
    <w:p w:rsidR="00F21C57" w:rsidRPr="00F21C57" w:rsidRDefault="00F21C57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</w:pPr>
    </w:p>
    <w:p w:rsidR="00F21C57" w:rsidRPr="00F21C57" w:rsidRDefault="00B43433" w:rsidP="00B33EB7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color w:val="FF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举报电话：</w:t>
      </w:r>
      <w:r w:rsid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="00F21C57"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学校校长室：0519-83990169</w:t>
      </w:r>
    </w:p>
    <w:p w:rsidR="00F21C57" w:rsidRDefault="00F21C57" w:rsidP="00B33EB7">
      <w:pPr>
        <w:widowControl/>
        <w:spacing w:line="520" w:lineRule="exact"/>
        <w:ind w:firstLineChars="750" w:firstLine="2100"/>
        <w:jc w:val="left"/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局人事科：  0519-69660622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      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</w:p>
    <w:p w:rsidR="00F21C57" w:rsidRPr="00F21C57" w:rsidRDefault="00F21C57" w:rsidP="00B33EB7">
      <w:pPr>
        <w:widowControl/>
        <w:spacing w:line="520" w:lineRule="exact"/>
        <w:ind w:firstLineChars="750" w:firstLine="2100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局监察室：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Pr="00F21C57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0519-69660655</w:t>
      </w:r>
    </w:p>
    <w:p w:rsidR="00F21C57" w:rsidRPr="00F21C57" w:rsidRDefault="00F21C57" w:rsidP="00B33EB7">
      <w:pPr>
        <w:widowControl/>
        <w:spacing w:line="520" w:lineRule="exact"/>
        <w:jc w:val="left"/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</w:pPr>
    </w:p>
    <w:p w:rsidR="00F21C57" w:rsidRPr="00F21C57" w:rsidRDefault="00F21C57" w:rsidP="00B33EB7">
      <w:pPr>
        <w:widowControl/>
        <w:spacing w:line="520" w:lineRule="exact"/>
        <w:ind w:leftChars="1750" w:left="3675" w:firstLineChars="500" w:firstLine="1200"/>
        <w:jc w:val="left"/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</w:pPr>
    </w:p>
    <w:p w:rsidR="00B43433" w:rsidRPr="00F21C57" w:rsidRDefault="00B43433" w:rsidP="00B33EB7">
      <w:pPr>
        <w:widowControl/>
        <w:spacing w:line="520" w:lineRule="exact"/>
        <w:ind w:leftChars="1750" w:left="3675" w:firstLineChars="950" w:firstLine="228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F21C57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常州市光华学校</w:t>
      </w:r>
    </w:p>
    <w:p w:rsidR="008E1E49" w:rsidRPr="00B33EB7" w:rsidRDefault="00B43433" w:rsidP="00B33EB7">
      <w:pPr>
        <w:widowControl/>
        <w:spacing w:line="520" w:lineRule="exact"/>
        <w:ind w:firstLineChars="2450" w:firstLine="58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F21C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1827BD" w:rsidRPr="00F21C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 w:rsidRPr="00F21C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年1月</w:t>
      </w:r>
      <w:r w:rsidR="001827BD" w:rsidRPr="00F21C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12</w:t>
      </w:r>
      <w:r w:rsidRPr="00F21C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8E1E49" w:rsidRPr="00B33EB7" w:rsidSect="008E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0D" w:rsidRDefault="008F7E0D" w:rsidP="006361EF">
      <w:r>
        <w:separator/>
      </w:r>
    </w:p>
  </w:endnote>
  <w:endnote w:type="continuationSeparator" w:id="0">
    <w:p w:rsidR="008F7E0D" w:rsidRDefault="008F7E0D" w:rsidP="0063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0D" w:rsidRDefault="008F7E0D" w:rsidP="006361EF">
      <w:r>
        <w:separator/>
      </w:r>
    </w:p>
  </w:footnote>
  <w:footnote w:type="continuationSeparator" w:id="0">
    <w:p w:rsidR="008F7E0D" w:rsidRDefault="008F7E0D" w:rsidP="00636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433"/>
    <w:rsid w:val="00014ED8"/>
    <w:rsid w:val="00070C95"/>
    <w:rsid w:val="000C53F8"/>
    <w:rsid w:val="001827BD"/>
    <w:rsid w:val="001A6980"/>
    <w:rsid w:val="00263B4A"/>
    <w:rsid w:val="003B2342"/>
    <w:rsid w:val="003C0B2E"/>
    <w:rsid w:val="00451EE7"/>
    <w:rsid w:val="00491479"/>
    <w:rsid w:val="005C2D7E"/>
    <w:rsid w:val="00624A86"/>
    <w:rsid w:val="006361EF"/>
    <w:rsid w:val="0067706E"/>
    <w:rsid w:val="00815C99"/>
    <w:rsid w:val="00870F05"/>
    <w:rsid w:val="008E1E49"/>
    <w:rsid w:val="008F7E0D"/>
    <w:rsid w:val="00A035C0"/>
    <w:rsid w:val="00A7041D"/>
    <w:rsid w:val="00AF78C2"/>
    <w:rsid w:val="00B33EB7"/>
    <w:rsid w:val="00B43433"/>
    <w:rsid w:val="00C15D11"/>
    <w:rsid w:val="00CA7D89"/>
    <w:rsid w:val="00D90229"/>
    <w:rsid w:val="00DE7F32"/>
    <w:rsid w:val="00E6769F"/>
    <w:rsid w:val="00EA3978"/>
    <w:rsid w:val="00F21C57"/>
    <w:rsid w:val="00F2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1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2017-01-12T04:22:00Z</cp:lastPrinted>
  <dcterms:created xsi:type="dcterms:W3CDTF">2017-01-12T03:34:00Z</dcterms:created>
  <dcterms:modified xsi:type="dcterms:W3CDTF">2017-01-12T04:22:00Z</dcterms:modified>
</cp:coreProperties>
</file>