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生态运动游戏：</w:t>
      </w:r>
      <w:r>
        <w:rPr>
          <w:rFonts w:hint="eastAsia" w:ascii="黑体" w:hAnsi="黑体" w:eastAsia="黑体"/>
          <w:sz w:val="32"/>
          <w:szCs w:val="32"/>
          <w:lang w:eastAsia="zh-CN"/>
        </w:rPr>
        <w:t>偷炸弹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炸狼堡</w:t>
      </w:r>
    </w:p>
    <w:p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中三班  </w:t>
      </w:r>
      <w:r>
        <w:rPr>
          <w:rFonts w:hint="eastAsia" w:ascii="楷体" w:hAnsi="楷体" w:eastAsia="楷体"/>
          <w:sz w:val="24"/>
          <w:szCs w:val="24"/>
          <w:lang w:eastAsia="zh-CN"/>
        </w:rPr>
        <w:t>姚怡君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游戏背景：</w:t>
      </w:r>
      <w:r>
        <w:rPr>
          <w:rFonts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幼儿园体育活动的目标是提高幼儿对身体锻炼的兴趣，发展其基本动作，促进幼儿身体的健康发展。对于中班幼儿来说，已有了一定的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躲闪</w:t>
      </w:r>
      <w:r>
        <w:rPr>
          <w:rFonts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、投掷的基础，本次活动《偷炸弹、炸狼堡》，通过幼儿喜欢的动画片创作的，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在游戏中躲避伙伴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,趁灰太狼睡着偷炸弹等情节,</w:t>
      </w:r>
      <w:r>
        <w:rPr>
          <w:rFonts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主要发展幼儿的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躲闪</w:t>
      </w:r>
      <w:r>
        <w:rPr>
          <w:rFonts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能力，并让孩子充分感受到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游戏</w:t>
      </w:r>
      <w:r>
        <w:rPr>
          <w:rFonts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带来的乐趣，促进身心和谐地发展。还采用幼儿感兴趣的方式“偷”来开展活动，促进幼儿积极参与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游戏</w:t>
      </w:r>
      <w:r>
        <w:rPr>
          <w:rFonts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。  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游戏目标：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1、通过游戏，逐步发展幼儿的躲闪能力和投掷能力。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2、以《喜羊羊和灰太狼》的故事激发幼儿的兴趣，培养幼儿保护家园的意识。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3、体验成功的快乐，愉悦身心。 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</w:t>
      </w:r>
      <w:r>
        <w:rPr>
          <w:rFonts w:hint="eastAsia" w:ascii="宋体" w:hAnsi="宋体"/>
          <w:b/>
          <w:sz w:val="24"/>
          <w:szCs w:val="24"/>
        </w:rPr>
        <w:t>　游戏准备：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材料准备：</w:t>
      </w:r>
      <w:r>
        <w:rPr>
          <w:rFonts w:hint="eastAsia" w:ascii="宋体" w:hAnsi="宋体"/>
          <w:sz w:val="24"/>
          <w:szCs w:val="24"/>
          <w:lang w:eastAsia="zh-CN"/>
        </w:rPr>
        <w:t>报纸球、蓝色大垫子、塑料器械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经验准备：幼儿</w:t>
      </w:r>
      <w:r>
        <w:rPr>
          <w:rFonts w:hint="eastAsia" w:ascii="宋体" w:hAnsi="宋体"/>
          <w:sz w:val="24"/>
          <w:szCs w:val="24"/>
          <w:lang w:eastAsia="zh-CN"/>
        </w:rPr>
        <w:t>知道喜羊羊与灰太狼中炸狼堡的游戏</w:t>
      </w:r>
    </w:p>
    <w:p>
      <w:pPr>
        <w:spacing w:line="360" w:lineRule="auto"/>
        <w:ind w:firstLine="465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活动过程：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选定角色</w:t>
      </w:r>
    </w:p>
    <w:p>
      <w:pPr>
        <w:numPr>
          <w:numId w:val="0"/>
        </w:numPr>
        <w:spacing w:line="360" w:lineRule="auto"/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小朋友根据自己喜欢的角色分为两队，一队是灰太狼队，一队是小羊队。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引出偷炸弹。  </w:t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村长接到电话，知道灰太狼在做炸弹，要毁灭羊村。现在首要的任务就是偷取炸弹，消灭灰太狼，毁灭狼堡。  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第一次偷取炸弹。  </w:t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灰太狼在制作炸弹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,</w:t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提醒幼儿在偷取炸药的时候要注意：如果灰太狼在做炸药，不能偷取，会被发现，马上回来；如果灰太狼睡着了，可以偷取。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第二次偷取炸弹。  </w:t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村长：灰太狼发现炸弹少了很多，可是他已经工作几天几夜了，太累了，想回家睡觉，于是他想出了一个办法，就是在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把炸弹放到不同的地方让小羊找不到</w:t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，这下子灰太狼安心的回去睡觉了。可是灰太狼万万没想到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被村长看见了</w:t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 xml:space="preserve">。 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小羊们第二次找炸弹</w:t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 xml:space="preserve">  </w:t>
      </w:r>
      <w:r>
        <w:rPr>
          <w:rFonts w:hint="eastAsia" w:ascii="songti" w:hAnsi="songti" w:eastAsia="宋体" w:cs="songti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四、</w:t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炸狼堡。  </w:t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default" w:ascii="songti" w:hAnsi="songti" w:eastAsia="songti" w:cs="songti"/>
          <w:b w:val="0"/>
          <w:i w:val="0"/>
          <w:caps w:val="0"/>
          <w:color w:val="333333"/>
          <w:spacing w:val="0"/>
          <w:sz w:val="24"/>
          <w:szCs w:val="24"/>
        </w:rPr>
        <w:t>羊羊们完成偷取任务后，出示狼堡模型，集体将狼堡炸飞了。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游戏反思：</w:t>
      </w: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活动引用了幼儿喜欢的卡通人物，有一定的角色性和情境性，把动作与游戏联系起来，幼儿的兴趣会比较浓厚。</w:t>
      </w:r>
      <w:r>
        <w:rPr>
          <w:rFonts w:hint="eastAsia" w:ascii="宋体" w:hAnsi="宋体"/>
          <w:sz w:val="24"/>
          <w:szCs w:val="24"/>
          <w:lang w:eastAsia="zh-CN"/>
        </w:rPr>
        <w:t>幼儿因为对动画比较熟悉</w:t>
      </w:r>
      <w:r>
        <w:rPr>
          <w:rFonts w:hint="eastAsia" w:ascii="宋体" w:hAnsi="宋体"/>
          <w:sz w:val="24"/>
          <w:szCs w:val="24"/>
          <w:lang w:val="en-US" w:eastAsia="zh-CN"/>
        </w:rPr>
        <w:t>,所以在讲解游戏规则的时候,他们也比较清楚,整个游戏</w:t>
      </w:r>
      <w:r>
        <w:rPr>
          <w:rFonts w:hint="eastAsia" w:ascii="宋体" w:hAnsi="宋体"/>
          <w:sz w:val="24"/>
          <w:szCs w:val="24"/>
        </w:rPr>
        <w:t>过程中还设计了跑、</w:t>
      </w:r>
      <w:r>
        <w:rPr>
          <w:rFonts w:hint="eastAsia" w:ascii="宋体" w:hAnsi="宋体"/>
          <w:sz w:val="24"/>
          <w:szCs w:val="24"/>
          <w:lang w:eastAsia="zh-CN"/>
        </w:rPr>
        <w:t>躲、</w:t>
      </w:r>
      <w:r>
        <w:rPr>
          <w:rFonts w:hint="eastAsia" w:ascii="宋体" w:hAnsi="宋体"/>
          <w:sz w:val="24"/>
          <w:szCs w:val="24"/>
          <w:lang w:val="en-US" w:eastAsia="zh-CN"/>
        </w:rPr>
        <w:t>投掷</w:t>
      </w:r>
      <w:r>
        <w:rPr>
          <w:rFonts w:hint="eastAsia" w:ascii="宋体" w:hAnsi="宋体"/>
          <w:sz w:val="24"/>
          <w:szCs w:val="24"/>
        </w:rPr>
        <w:t>等技能，锻炼幼儿身体各部分的协调等能力。</w:t>
      </w:r>
      <w:r>
        <w:rPr>
          <w:rFonts w:hint="eastAsia" w:ascii="宋体" w:hAnsi="宋体"/>
          <w:sz w:val="24"/>
          <w:szCs w:val="24"/>
          <w:lang w:eastAsia="zh-CN"/>
        </w:rPr>
        <w:t>整个游戏过程充满乐趣，幼儿的躲闪能力也得到很大锻炼。</w:t>
      </w: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游戏过程中，部分孩子也出现不遵守游戏规则的行为，所以在以后的游戏过程中，需要加强他们的规则意识。整个游戏内容比较简单，灰太狼睡觉的时候提示不明确，孩子们不知道什么时候可以去偷炸弹，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这方面需要改进。</w:t>
      </w:r>
      <w:bookmarkStart w:id="0" w:name="_GoBack"/>
      <w:bookmarkEnd w:id="0"/>
    </w:p>
    <w:p>
      <w:r>
        <w:rPr>
          <w:rFonts w:hint="eastAsia" w:ascii="宋体" w:hAnsi="宋体"/>
          <w:sz w:val="24"/>
          <w:szCs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68E5"/>
    <w:multiLevelType w:val="singleLevel"/>
    <w:tmpl w:val="587768E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77695A"/>
    <w:multiLevelType w:val="singleLevel"/>
    <w:tmpl w:val="5877695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A07FD"/>
    <w:rsid w:val="401A07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2017-01-12T11:18:00Z</dcterms:created>
  <dc:creator>123</dc:creator>
  <cp:lastModifiedBy>123</cp:lastModifiedBy>
  <dcterms:modified xsi:type="dcterms:W3CDTF">2017-01-12T11:43:30Z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