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line="360" w:lineRule="auto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活动案例：</w:t>
      </w:r>
      <w:r>
        <w:rPr>
          <w:rFonts w:hint="eastAsia"/>
          <w:b/>
          <w:sz w:val="28"/>
          <w:szCs w:val="28"/>
          <w:lang w:eastAsia="zh-CN"/>
        </w:rPr>
        <w:t>常州童谣：亮馍馍</w:t>
      </w:r>
      <w:r>
        <w:rPr>
          <w:rFonts w:hint="eastAsia"/>
          <w:b/>
          <w:sz w:val="28"/>
          <w:szCs w:val="28"/>
        </w:rPr>
        <w:t>（中班）</w:t>
      </w:r>
    </w:p>
    <w:p>
      <w:pPr>
        <w:spacing w:line="360" w:lineRule="auto"/>
        <w:rPr>
          <w:rFonts w:ascii="宋体" w:cs="宋体"/>
          <w:bCs/>
          <w:sz w:val="24"/>
        </w:rPr>
      </w:pPr>
      <w:r>
        <w:rPr>
          <w:rFonts w:hint="eastAsia"/>
          <w:bCs/>
          <w:sz w:val="24"/>
        </w:rPr>
        <w:t>一、</w:t>
      </w:r>
      <w:r>
        <w:rPr>
          <w:rFonts w:hint="eastAsia" w:ascii="宋体" w:hAnsi="宋体" w:cs="宋体"/>
          <w:b/>
          <w:bCs/>
          <w:sz w:val="24"/>
        </w:rPr>
        <w:t>设计说明</w:t>
      </w:r>
      <w:r>
        <w:rPr>
          <w:rFonts w:hint="eastAsia" w:ascii="宋体" w:hAnsi="宋体" w:cs="宋体"/>
          <w:bCs/>
          <w:sz w:val="24"/>
        </w:rPr>
        <w:t>：</w:t>
      </w:r>
    </w:p>
    <w:p>
      <w:pPr>
        <w:spacing w:line="360" w:lineRule="auto"/>
        <w:ind w:firstLine="31680" w:firstLineChars="196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教材分析：常州方言是历史留给每个常州人珍贵的非物质文化遗产，是本土文化的深厚积淀。如何使祖先留下的遗产得到更好地传承呢。本教学内容即让幼儿尝试用常州方言学说儿歌。以月亮、星星、公公、婆婆这些生活中的情景入手，通过常州话的童谣朗诵表达故事诙谐幽默的情节。</w:t>
      </w:r>
    </w:p>
    <w:p>
      <w:pPr>
        <w:spacing w:line="360" w:lineRule="auto"/>
        <w:ind w:firstLine="31680" w:firstLineChars="196"/>
        <w:rPr>
          <w:rFonts w:ascii="宋体" w:cs="宋体"/>
          <w:bCs/>
          <w:sz w:val="24"/>
        </w:rPr>
      </w:pPr>
      <w:r>
        <w:rPr>
          <w:rFonts w:hint="eastAsia" w:ascii="宋体" w:hAnsi="宋体"/>
          <w:sz w:val="24"/>
        </w:rPr>
        <w:t xml:space="preserve">  幼儿分析：随着城市的发展，外来人口的增多，普通话推广力度的加大等诸多原因，常州方言的使用范围在逐渐缩小。特别是中班的孩子，会说常州话的很少。中班的孩子模仿能力强，语言发展也较好，可以尝试学习常州童谣。</w:t>
      </w:r>
      <w:r>
        <w:rPr>
          <w:rFonts w:ascii="宋体" w:hAnsi="宋体"/>
          <w:sz w:val="24"/>
        </w:rPr>
        <w:t xml:space="preserve">    </w:t>
      </w:r>
    </w:p>
    <w:p>
      <w:pPr>
        <w:spacing w:line="360" w:lineRule="auto"/>
        <w:rPr>
          <w:rFonts w:ascii="宋体" w:cs="宋体"/>
          <w:bCs/>
          <w:sz w:val="24"/>
        </w:rPr>
      </w:pPr>
      <w:r>
        <w:rPr>
          <w:rFonts w:hint="eastAsia" w:ascii="宋体" w:hAnsi="宋体" w:cs="宋体"/>
          <w:bCs/>
          <w:sz w:val="24"/>
        </w:rPr>
        <w:t>二、</w:t>
      </w:r>
      <w:r>
        <w:rPr>
          <w:rFonts w:hint="eastAsia" w:ascii="宋体" w:hAnsi="宋体" w:cs="宋体"/>
          <w:b/>
          <w:bCs/>
          <w:sz w:val="24"/>
        </w:rPr>
        <w:t>活动设计</w:t>
      </w:r>
      <w:r>
        <w:rPr>
          <w:rFonts w:hint="eastAsia" w:ascii="宋体" w:hAnsi="宋体" w:cs="宋体"/>
          <w:bCs/>
          <w:sz w:val="24"/>
        </w:rPr>
        <w:t>：</w:t>
      </w:r>
    </w:p>
    <w:p>
      <w:pPr>
        <w:spacing w:line="360" w:lineRule="auto"/>
        <w:rPr>
          <w:rFonts w:asci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活动目标：</w:t>
      </w:r>
    </w:p>
    <w:p>
      <w:pPr>
        <w:spacing w:line="360" w:lineRule="auto"/>
        <w:ind w:firstLine="31680" w:firstLineChars="15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1、尝试图谱和动作等理解童谣内容。</w:t>
      </w:r>
    </w:p>
    <w:p>
      <w:pPr>
        <w:spacing w:line="360" w:lineRule="auto"/>
        <w:ind w:firstLine="31680" w:firstLineChars="15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2、能听懂并乐意用常州方言来流畅地朗读童谣。</w:t>
      </w:r>
    </w:p>
    <w:p>
      <w:pPr>
        <w:spacing w:line="360" w:lineRule="auto"/>
        <w:ind w:firstLine="31680" w:firstLineChars="150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>3、体验说家乡方言的乐趣，体验乡音乡情的亲切。</w:t>
      </w:r>
      <w:r>
        <w:rPr>
          <w:rFonts w:ascii="宋体" w:hAnsi="宋体"/>
          <w:sz w:val="24"/>
        </w:rPr>
        <w:t xml:space="preserve">   </w:t>
      </w:r>
    </w:p>
    <w:p>
      <w:pPr>
        <w:spacing w:line="360" w:lineRule="auto"/>
        <w:rPr>
          <w:rFonts w:asci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活动准备：</w:t>
      </w:r>
    </w:p>
    <w:p>
      <w:pPr>
        <w:spacing w:line="360" w:lineRule="auto"/>
        <w:ind w:firstLine="31680" w:firstLineChars="150"/>
        <w:rPr>
          <w:rFonts w:ascii="宋体" w:cs="宋体"/>
          <w:bCs/>
          <w:sz w:val="24"/>
        </w:rPr>
      </w:pPr>
      <w:r>
        <w:rPr>
          <w:rFonts w:ascii="宋体" w:hAnsi="宋体" w:cs="宋体"/>
          <w:bCs/>
          <w:sz w:val="24"/>
        </w:rPr>
        <w:t xml:space="preserve"> </w:t>
      </w:r>
      <w:r>
        <w:rPr>
          <w:rFonts w:hint="eastAsia" w:ascii="宋体" w:hAnsi="宋体" w:cs="宋体"/>
          <w:bCs/>
          <w:sz w:val="24"/>
          <w:lang w:eastAsia="zh-CN"/>
        </w:rPr>
        <w:t>相关</w:t>
      </w:r>
      <w:r>
        <w:rPr>
          <w:rFonts w:hint="eastAsia" w:ascii="宋体" w:hAnsi="宋体" w:cs="宋体"/>
          <w:bCs/>
          <w:sz w:val="24"/>
        </w:rPr>
        <w:t>图片若干，手指游戏视频。</w:t>
      </w:r>
      <w:r>
        <w:rPr>
          <w:rFonts w:ascii="宋体" w:hAnsi="宋体" w:cs="宋体"/>
          <w:bCs/>
          <w:sz w:val="24"/>
        </w:rPr>
        <w:t xml:space="preserve">  </w:t>
      </w:r>
    </w:p>
    <w:p>
      <w:pPr>
        <w:numPr>
          <w:ilvl w:val="0"/>
          <w:numId w:val="1"/>
        </w:numPr>
        <w:spacing w:line="360" w:lineRule="auto"/>
        <w:rPr>
          <w:rFonts w:hint="eastAsia"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活动过程设计：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一、常州话打招呼导入。</w:t>
      </w:r>
    </w:p>
    <w:p>
      <w:pPr>
        <w:spacing w:line="360" w:lineRule="auto"/>
        <w:rPr>
          <w:rFonts w:hint="eastAsia" w:ascii="宋体" w:cs="宋体"/>
          <w:bCs/>
          <w:sz w:val="24"/>
        </w:rPr>
      </w:pPr>
      <w:r>
        <w:rPr>
          <w:rFonts w:hint="eastAsia" w:ascii="宋体" w:cs="宋体"/>
          <w:bCs/>
          <w:sz w:val="24"/>
        </w:rPr>
        <w:t>1、常州话问好。</w:t>
      </w:r>
    </w:p>
    <w:p>
      <w:pPr>
        <w:spacing w:line="360" w:lineRule="auto"/>
        <w:rPr>
          <w:rFonts w:hint="eastAsia" w:ascii="宋体" w:cs="宋体"/>
          <w:bCs/>
          <w:sz w:val="24"/>
        </w:rPr>
      </w:pPr>
      <w:r>
        <w:rPr>
          <w:rFonts w:hint="eastAsia" w:ascii="宋体" w:cs="宋体"/>
          <w:bCs/>
          <w:sz w:val="24"/>
        </w:rPr>
        <w:t>师：小朋友们好！</w:t>
      </w:r>
    </w:p>
    <w:p>
      <w:pPr>
        <w:spacing w:line="360" w:lineRule="auto"/>
        <w:rPr>
          <w:rFonts w:hint="eastAsia" w:ascii="宋体" w:cs="宋体"/>
          <w:bCs/>
          <w:sz w:val="24"/>
        </w:rPr>
      </w:pPr>
      <w:r>
        <w:rPr>
          <w:rFonts w:hint="eastAsia" w:ascii="宋体" w:cs="宋体"/>
          <w:bCs/>
          <w:sz w:val="24"/>
          <w:lang w:eastAsia="zh-CN"/>
        </w:rPr>
        <w:t>师：</w:t>
      </w:r>
      <w:r>
        <w:rPr>
          <w:rFonts w:hint="eastAsia" w:ascii="宋体" w:cs="宋体"/>
          <w:bCs/>
          <w:sz w:val="24"/>
        </w:rPr>
        <w:t>我说的是哪个地方的话？</w:t>
      </w:r>
    </w:p>
    <w:p>
      <w:pPr>
        <w:spacing w:line="360" w:lineRule="auto"/>
        <w:rPr>
          <w:rFonts w:hint="eastAsia" w:ascii="宋体" w:cs="宋体"/>
          <w:bCs/>
          <w:sz w:val="24"/>
        </w:rPr>
      </w:pPr>
      <w:r>
        <w:rPr>
          <w:rFonts w:hint="eastAsia" w:ascii="宋体" w:cs="宋体"/>
          <w:bCs/>
          <w:sz w:val="24"/>
        </w:rPr>
        <w:t>2、幼儿用常州话介绍自己。</w:t>
      </w:r>
    </w:p>
    <w:p>
      <w:pPr>
        <w:spacing w:line="360" w:lineRule="auto"/>
        <w:rPr>
          <w:rFonts w:hint="eastAsia" w:ascii="宋体" w:cs="宋体"/>
          <w:bCs/>
          <w:sz w:val="24"/>
        </w:rPr>
      </w:pPr>
      <w:r>
        <w:rPr>
          <w:rFonts w:hint="eastAsia" w:ascii="宋体" w:cs="宋体"/>
          <w:bCs/>
          <w:sz w:val="24"/>
        </w:rPr>
        <w:t>师： 你会说常州话吗？请你用常州话来介绍自己：说一说你叫什么名字？今年几岁？</w:t>
      </w:r>
    </w:p>
    <w:p>
      <w:pPr>
        <w:spacing w:line="360" w:lineRule="auto"/>
        <w:rPr>
          <w:rFonts w:hint="eastAsia" w:ascii="宋体" w:cs="宋体"/>
          <w:bCs/>
          <w:sz w:val="24"/>
        </w:rPr>
      </w:pPr>
      <w:r>
        <w:rPr>
          <w:rFonts w:hint="eastAsia" w:ascii="宋体" w:cs="宋体"/>
          <w:bCs/>
          <w:sz w:val="24"/>
        </w:rPr>
        <w:t>小结：在我们中国，各个地方都有自己的地方话，叫做方言。常州话就是我们常州的方言。今天，我们就试试用常州话来学一首童谣。</w:t>
      </w:r>
    </w:p>
    <w:p>
      <w:pPr>
        <w:spacing w:line="360" w:lineRule="auto"/>
        <w:rPr>
          <w:rFonts w:hint="eastAsia" w:ascii="宋体" w:cs="宋体"/>
          <w:bCs/>
          <w:sz w:val="24"/>
        </w:rPr>
      </w:pPr>
      <w:r>
        <w:rPr>
          <w:rFonts w:hint="eastAsia" w:ascii="宋体" w:cs="宋体"/>
          <w:bCs/>
          <w:sz w:val="24"/>
        </w:rPr>
        <w:t>二、学习理解童谣内容</w:t>
      </w:r>
    </w:p>
    <w:p>
      <w:pPr>
        <w:spacing w:line="360" w:lineRule="auto"/>
        <w:rPr>
          <w:rFonts w:hint="eastAsia" w:ascii="宋体" w:cs="宋体"/>
          <w:bCs/>
          <w:sz w:val="24"/>
        </w:rPr>
      </w:pPr>
      <w:r>
        <w:rPr>
          <w:rFonts w:hint="eastAsia" w:ascii="宋体" w:cs="宋体"/>
          <w:bCs/>
          <w:sz w:val="24"/>
        </w:rPr>
        <w:t>1、教师用常州话朗诵童谣。</w:t>
      </w:r>
    </w:p>
    <w:p>
      <w:pPr>
        <w:spacing w:line="360" w:lineRule="auto"/>
        <w:rPr>
          <w:rFonts w:hint="eastAsia" w:ascii="宋体" w:cs="宋体"/>
          <w:bCs/>
          <w:sz w:val="24"/>
        </w:rPr>
      </w:pPr>
      <w:r>
        <w:rPr>
          <w:rFonts w:hint="eastAsia" w:ascii="宋体" w:cs="宋体"/>
          <w:bCs/>
          <w:sz w:val="24"/>
        </w:rPr>
        <w:t>师：刚刚听到了什么声音？怎么会打嗝呢？我们一起来听一听！</w:t>
      </w:r>
    </w:p>
    <w:p>
      <w:pPr>
        <w:spacing w:line="360" w:lineRule="auto"/>
        <w:rPr>
          <w:rFonts w:hint="eastAsia" w:ascii="宋体" w:cs="宋体"/>
          <w:bCs/>
          <w:sz w:val="24"/>
        </w:rPr>
      </w:pPr>
      <w:r>
        <w:rPr>
          <w:rFonts w:hint="eastAsia" w:ascii="宋体" w:cs="宋体"/>
          <w:bCs/>
          <w:sz w:val="24"/>
        </w:rPr>
        <w:t>2、教师用普通话朗诵童谣。</w:t>
      </w:r>
    </w:p>
    <w:p>
      <w:pPr>
        <w:spacing w:line="360" w:lineRule="auto"/>
        <w:rPr>
          <w:rFonts w:hint="eastAsia" w:ascii="宋体" w:cs="宋体"/>
          <w:bCs/>
          <w:sz w:val="24"/>
        </w:rPr>
      </w:pPr>
      <w:r>
        <w:rPr>
          <w:rFonts w:hint="eastAsia" w:ascii="宋体" w:cs="宋体"/>
          <w:bCs/>
          <w:sz w:val="24"/>
        </w:rPr>
        <w:t>师：原来爷爷吃到了一粒沙子，打嗝了。</w:t>
      </w:r>
    </w:p>
    <w:p>
      <w:pPr>
        <w:spacing w:line="360" w:lineRule="auto"/>
        <w:rPr>
          <w:rFonts w:hint="eastAsia" w:ascii="宋体" w:cs="宋体"/>
          <w:bCs/>
          <w:sz w:val="24"/>
        </w:rPr>
      </w:pPr>
      <w:r>
        <w:rPr>
          <w:rFonts w:hint="eastAsia" w:ascii="宋体" w:cs="宋体"/>
          <w:bCs/>
          <w:sz w:val="24"/>
        </w:rPr>
        <w:t>师：还听到什么？亮摩摩是什么意思？</w:t>
      </w:r>
    </w:p>
    <w:p>
      <w:pPr>
        <w:spacing w:line="360" w:lineRule="auto"/>
        <w:rPr>
          <w:rFonts w:hint="eastAsia" w:ascii="宋体" w:cs="宋体"/>
          <w:bCs/>
          <w:sz w:val="24"/>
        </w:rPr>
      </w:pPr>
      <w:r>
        <w:rPr>
          <w:rFonts w:hint="eastAsia" w:ascii="宋体" w:cs="宋体"/>
          <w:bCs/>
          <w:sz w:val="24"/>
        </w:rPr>
        <w:t>3、出示图谱，理解童谣，并用普通话朗诵。</w:t>
      </w:r>
    </w:p>
    <w:p>
      <w:pPr>
        <w:spacing w:line="360" w:lineRule="auto"/>
        <w:rPr>
          <w:rFonts w:hint="eastAsia" w:ascii="宋体" w:cs="宋体"/>
          <w:bCs/>
          <w:sz w:val="24"/>
        </w:rPr>
      </w:pPr>
      <w:r>
        <w:rPr>
          <w:rFonts w:hint="eastAsia" w:ascii="宋体" w:cs="宋体"/>
          <w:bCs/>
          <w:sz w:val="24"/>
        </w:rPr>
        <w:t>4、尝试用常州话朗诵童谣。</w:t>
      </w:r>
    </w:p>
    <w:p>
      <w:pPr>
        <w:spacing w:line="360" w:lineRule="auto"/>
        <w:rPr>
          <w:rFonts w:hint="eastAsia" w:ascii="宋体" w:cs="宋体"/>
          <w:bCs/>
          <w:sz w:val="24"/>
        </w:rPr>
      </w:pPr>
      <w:r>
        <w:rPr>
          <w:rFonts w:hint="eastAsia" w:ascii="宋体" w:cs="宋体"/>
          <w:bCs/>
          <w:sz w:val="24"/>
        </w:rPr>
        <w:t>三、多元表现常州童谣</w:t>
      </w:r>
    </w:p>
    <w:p>
      <w:pPr>
        <w:spacing w:line="360" w:lineRule="auto"/>
        <w:rPr>
          <w:rFonts w:hint="eastAsia" w:ascii="宋体" w:cs="宋体"/>
          <w:bCs/>
          <w:sz w:val="24"/>
        </w:rPr>
      </w:pPr>
      <w:r>
        <w:rPr>
          <w:rFonts w:hint="eastAsia" w:ascii="宋体" w:cs="宋体"/>
          <w:bCs/>
          <w:sz w:val="24"/>
        </w:rPr>
        <w:t>1、师幼分句朗诵。</w:t>
      </w:r>
    </w:p>
    <w:p>
      <w:pPr>
        <w:spacing w:line="360" w:lineRule="auto"/>
        <w:rPr>
          <w:rFonts w:hint="eastAsia" w:ascii="宋体" w:cs="宋体"/>
          <w:bCs/>
          <w:sz w:val="24"/>
        </w:rPr>
      </w:pPr>
      <w:r>
        <w:rPr>
          <w:rFonts w:hint="eastAsia" w:ascii="宋体" w:cs="宋体"/>
          <w:bCs/>
          <w:sz w:val="24"/>
        </w:rPr>
        <w:t>2、男女分组朗诵。</w:t>
      </w:r>
    </w:p>
    <w:p>
      <w:pPr>
        <w:spacing w:line="360" w:lineRule="auto"/>
        <w:rPr>
          <w:rFonts w:hint="eastAsia" w:ascii="宋体" w:cs="宋体"/>
          <w:bCs/>
          <w:sz w:val="24"/>
        </w:rPr>
      </w:pPr>
      <w:r>
        <w:rPr>
          <w:rFonts w:hint="eastAsia" w:ascii="宋体" w:cs="宋体"/>
          <w:bCs/>
          <w:sz w:val="24"/>
        </w:rPr>
        <w:t>3、观看手指游戏，加上手指游戏朗诵童谣。</w:t>
      </w:r>
    </w:p>
    <w:p>
      <w:pPr>
        <w:spacing w:line="360" w:lineRule="auto"/>
        <w:rPr>
          <w:rFonts w:hint="eastAsia" w:ascii="宋体" w:cs="宋体"/>
          <w:bCs/>
          <w:sz w:val="24"/>
        </w:rPr>
      </w:pPr>
      <w:r>
        <w:rPr>
          <w:rFonts w:hint="eastAsia" w:ascii="宋体" w:cs="宋体"/>
          <w:bCs/>
          <w:sz w:val="24"/>
        </w:rPr>
        <w:t>四、活动延伸</w:t>
      </w:r>
    </w:p>
    <w:p>
      <w:pPr>
        <w:spacing w:line="360" w:lineRule="auto"/>
        <w:rPr>
          <w:rFonts w:hint="eastAsia" w:ascii="宋体" w:cs="宋体"/>
          <w:bCs/>
          <w:sz w:val="24"/>
        </w:rPr>
      </w:pPr>
      <w:r>
        <w:rPr>
          <w:rFonts w:hint="eastAsia" w:ascii="宋体" w:cs="宋体"/>
          <w:bCs/>
          <w:sz w:val="24"/>
          <w:lang w:eastAsia="zh-CN"/>
        </w:rPr>
        <w:t>师：</w:t>
      </w:r>
      <w:r>
        <w:rPr>
          <w:rFonts w:hint="eastAsia" w:ascii="宋体" w:cs="宋体"/>
          <w:bCs/>
          <w:sz w:val="24"/>
        </w:rPr>
        <w:t>方言真有趣，可有时，其他地方的方言我们听不懂，所以，小朋友既要学好常州方言，也要学好普通话，这样我们就可以和周围的朋友有更好的交流了。</w:t>
      </w:r>
    </w:p>
    <w:p>
      <w:pPr>
        <w:spacing w:line="360" w:lineRule="auto"/>
        <w:rPr>
          <w:rFonts w:hint="eastAsia" w:ascii="宋体" w:cs="宋体"/>
          <w:bCs/>
          <w:sz w:val="24"/>
        </w:rPr>
      </w:pPr>
    </w:p>
    <w:p>
      <w:pPr>
        <w:numPr>
          <w:ilvl w:val="0"/>
          <w:numId w:val="1"/>
        </w:numPr>
        <w:spacing w:line="360" w:lineRule="auto"/>
        <w:rPr>
          <w:rFonts w:hint="eastAsia" w:ascii="宋体" w:hAnsi="宋体" w:cs="宋体"/>
          <w:b/>
          <w:bCs/>
          <w:color w:val="000000"/>
          <w:sz w:val="24"/>
        </w:rPr>
      </w:pPr>
      <w:r>
        <w:rPr>
          <w:rFonts w:hint="eastAsia" w:ascii="宋体" w:hAnsi="宋体" w:cs="宋体"/>
          <w:b/>
          <w:bCs/>
          <w:sz w:val="24"/>
        </w:rPr>
        <w:t>活动实施过程与分析</w:t>
      </w:r>
      <w:r>
        <w:rPr>
          <w:rFonts w:hint="eastAsia" w:ascii="宋体" w:hAnsi="宋体" w:cs="宋体"/>
          <w:b/>
          <w:bCs/>
          <w:color w:val="000000"/>
          <w:sz w:val="24"/>
        </w:rPr>
        <w:t>：</w:t>
      </w:r>
    </w:p>
    <w:p>
      <w:pPr>
        <w:widowControl w:val="0"/>
        <w:numPr>
          <w:ilvl w:val="0"/>
          <w:numId w:val="0"/>
        </w:numPr>
        <w:spacing w:line="360" w:lineRule="auto"/>
        <w:jc w:val="both"/>
        <w:rPr>
          <w:rFonts w:hint="eastAsia" w:ascii="宋体" w:hAnsi="宋体" w:cs="宋体"/>
          <w:bCs/>
          <w:color w:val="000000"/>
          <w:sz w:val="24"/>
          <w:lang w:eastAsia="zh-CN"/>
        </w:rPr>
      </w:pPr>
      <w:r>
        <w:rPr>
          <w:rFonts w:hint="eastAsia" w:ascii="宋体" w:hAnsi="宋体" w:cs="宋体"/>
          <w:bCs/>
          <w:color w:val="000000"/>
          <w:sz w:val="24"/>
          <w:lang w:eastAsia="zh-CN"/>
        </w:rPr>
        <w:t>第一环节我采取的导入策略是常州话打招呼导入，平常我们活动都是以普通话教学为主，以常州话导入给孩子一定的新鲜感，让孩子有兴趣去倾听和学习。</w:t>
      </w:r>
    </w:p>
    <w:p>
      <w:pPr>
        <w:widowControl w:val="0"/>
        <w:numPr>
          <w:ilvl w:val="0"/>
          <w:numId w:val="0"/>
        </w:numPr>
        <w:spacing w:line="360" w:lineRule="auto"/>
        <w:jc w:val="both"/>
        <w:rPr>
          <w:rFonts w:hint="eastAsia" w:ascii="宋体" w:hAnsi="宋体" w:cs="宋体"/>
          <w:bCs/>
          <w:color w:val="000000"/>
          <w:sz w:val="24"/>
          <w:lang w:eastAsia="zh-CN"/>
        </w:rPr>
      </w:pPr>
    </w:p>
    <w:p>
      <w:pPr>
        <w:widowControl w:val="0"/>
        <w:numPr>
          <w:ilvl w:val="0"/>
          <w:numId w:val="0"/>
        </w:numPr>
        <w:spacing w:line="360" w:lineRule="auto"/>
        <w:jc w:val="both"/>
        <w:rPr>
          <w:rFonts w:hint="eastAsia" w:ascii="宋体" w:hAnsi="宋体" w:cs="宋体"/>
          <w:bCs/>
          <w:color w:val="000000"/>
          <w:sz w:val="24"/>
          <w:lang w:eastAsia="zh-CN"/>
        </w:rPr>
      </w:pPr>
      <w:r>
        <w:rPr>
          <w:rFonts w:hint="eastAsia" w:ascii="宋体" w:hAnsi="宋体" w:cs="宋体"/>
          <w:bCs/>
          <w:color w:val="000000"/>
          <w:sz w:val="24"/>
          <w:lang w:eastAsia="zh-CN"/>
        </w:rPr>
        <w:t>第二环节理解常州童谣的内容，首先我让幼儿先倾听一遍常州童谣《亮馍馍》，初步感受常州童谣的特点，然后第二次倾听普通话版的《亮馍馍》让孩子理解童谣讲述的具体内容，接着根据刚才听到的童谣内容请幼儿说一说听到的内容。这个时候根据幼儿讲述的内容，出示具体的图谱，帮助幼儿理解每句常州童谣的具体意思。每一幅图都表示一句常州童谣，让孩子看着图谱慢慢练习常州话。</w:t>
      </w:r>
    </w:p>
    <w:p>
      <w:pPr>
        <w:widowControl w:val="0"/>
        <w:numPr>
          <w:ilvl w:val="0"/>
          <w:numId w:val="0"/>
        </w:numPr>
        <w:spacing w:line="360" w:lineRule="auto"/>
        <w:jc w:val="both"/>
        <w:rPr>
          <w:rFonts w:hint="eastAsia" w:ascii="宋体" w:hAnsi="宋体" w:cs="宋体"/>
          <w:bCs/>
          <w:color w:val="000000"/>
          <w:sz w:val="24"/>
          <w:lang w:eastAsia="zh-CN"/>
        </w:rPr>
      </w:pPr>
    </w:p>
    <w:p>
      <w:pPr>
        <w:widowControl w:val="0"/>
        <w:numPr>
          <w:ilvl w:val="0"/>
          <w:numId w:val="0"/>
        </w:numPr>
        <w:spacing w:line="360" w:lineRule="auto"/>
        <w:jc w:val="both"/>
        <w:rPr>
          <w:rFonts w:hint="eastAsia" w:ascii="宋体" w:hAnsi="宋体" w:cs="宋体"/>
          <w:bCs/>
          <w:color w:val="000000"/>
          <w:sz w:val="24"/>
          <w:lang w:val="en-US" w:eastAsia="zh-CN"/>
        </w:rPr>
      </w:pPr>
      <w:r>
        <w:rPr>
          <w:rFonts w:hint="eastAsia" w:ascii="宋体" w:hAnsi="宋体" w:cs="宋体"/>
          <w:bCs/>
          <w:color w:val="000000"/>
          <w:sz w:val="24"/>
          <w:lang w:eastAsia="zh-CN"/>
        </w:rPr>
        <w:t>第三环节多元表现常州童谣，我通过分组，分角色，师幼互动，幼幼互动等形式让孩子幼儿练习常州话童谣。通过这样的形式，在一遍又一遍的诵读当中，幼儿会很感兴趣的继续下去。在诵读过程中有一些难点如：常州话的“亮馍馍”“出”“喉咙”“哑”等词需要重点练习。最后我让幼儿观看了一段《亮馍馍》的手指童谣，这更加能加深幼儿对童谣的兴趣，让幼儿边说别动手做手指游戏，也是给常州童谣做一个很好的提升。</w:t>
      </w:r>
    </w:p>
    <w:p>
      <w:pPr>
        <w:widowControl w:val="0"/>
        <w:numPr>
          <w:ilvl w:val="0"/>
          <w:numId w:val="0"/>
        </w:numPr>
        <w:spacing w:line="360" w:lineRule="auto"/>
        <w:jc w:val="both"/>
        <w:rPr>
          <w:rFonts w:hint="eastAsia" w:ascii="宋体" w:hAnsi="宋体" w:cs="宋体"/>
          <w:bCs/>
          <w:color w:val="000000"/>
          <w:sz w:val="24"/>
        </w:rPr>
      </w:pPr>
    </w:p>
    <w:p>
      <w:pPr>
        <w:spacing w:line="360" w:lineRule="auto"/>
        <w:ind w:firstLine="31680" w:firstLineChars="200"/>
        <w:rPr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活动场景</w:t>
      </w:r>
      <w:r>
        <w:rPr>
          <w:rFonts w:hint="eastAsia"/>
          <w:bCs/>
          <w:sz w:val="24"/>
        </w:rPr>
        <w:t>：</w:t>
      </w:r>
      <w:r>
        <w:rPr>
          <w:bCs/>
          <w:sz w:val="24"/>
        </w:rPr>
        <w:t xml:space="preserve"> </w:t>
      </w:r>
    </w:p>
    <w:p>
      <w:pPr>
        <w:spacing w:line="360" w:lineRule="auto"/>
        <w:rPr>
          <w:bCs/>
          <w:sz w:val="24"/>
        </w:rPr>
      </w:pPr>
      <w:r>
        <w:rPr>
          <w:rFonts w:hint="eastAsia" w:eastAsia="宋体"/>
          <w:bCs/>
          <w:sz w:val="24"/>
          <w:lang w:eastAsia="zh-CN"/>
        </w:rPr>
        <w:pict>
          <v:shape id="_x0000_i1025" o:spt="75" alt="QQ图片20161221145515" type="#_x0000_t75" style="height:190.8pt;width:265.05pt;" filled="f" o:preferrelative="t" stroked="f" coordsize="21600,21600">
            <v:path/>
            <v:fill on="f" focussize="0,0"/>
            <v:stroke on="f"/>
            <v:imagedata r:id="rId4" o:title="QQ图片20161221145515"/>
            <o:lock v:ext="edit" aspectratio="t"/>
            <w10:wrap type="none"/>
            <w10:anchorlock/>
          </v:shape>
        </w:pict>
      </w:r>
      <w:r>
        <w:rPr>
          <w:rFonts w:hint="eastAsia"/>
          <w:bCs/>
          <w:sz w:val="24"/>
          <w:lang w:val="en-US" w:eastAsia="zh-CN"/>
        </w:rPr>
        <w:t xml:space="preserve"> </w:t>
      </w:r>
      <w:r>
        <w:rPr>
          <w:rFonts w:hint="eastAsia" w:eastAsia="宋体"/>
          <w:bCs/>
          <w:sz w:val="24"/>
          <w:lang w:eastAsia="zh-CN"/>
        </w:rPr>
        <w:pict>
          <v:shape id="_x0000_i1026" o:spt="75" alt="QQ图片20161221145522" type="#_x0000_t75" style="height:199.75pt;width:266.1pt;" filled="f" o:preferrelative="t" stroked="f" coordsize="21600,21600">
            <v:path/>
            <v:fill on="f" focussize="0,0"/>
            <v:stroke on="f"/>
            <v:imagedata r:id="rId5" o:title="QQ图片20161221145522"/>
            <o:lock v:ext="edit" aspectratio="t"/>
            <w10:wrap type="none"/>
            <w10:anchorlock/>
          </v:shape>
        </w:pict>
      </w:r>
      <w:r>
        <w:rPr>
          <w:bCs/>
          <w:sz w:val="24"/>
        </w:rPr>
        <w:t xml:space="preserve">     </w:t>
      </w:r>
    </w:p>
    <w:p>
      <w:pPr>
        <w:spacing w:line="360" w:lineRule="auto"/>
      </w:pPr>
      <w:r>
        <w:rPr>
          <w:bCs/>
          <w:sz w:val="24"/>
        </w:rPr>
        <w:t xml:space="preserve">                                        </w:t>
      </w:r>
    </w:p>
    <w:p>
      <w:pPr>
        <w:numPr>
          <w:ilvl w:val="0"/>
          <w:numId w:val="2"/>
        </w:numPr>
        <w:spacing w:line="360" w:lineRule="auto"/>
        <w:rPr>
          <w:rFonts w:asci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活动分析：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/>
        <w:jc w:val="both"/>
        <w:textAlignment w:val="auto"/>
        <w:outlineLvl w:val="9"/>
        <w:rPr>
          <w:rFonts w:hint="eastAsia"/>
          <w:b w:val="0"/>
          <w:bCs/>
          <w:sz w:val="24"/>
          <w:szCs w:val="24"/>
          <w:lang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 xml:space="preserve">    </w:t>
      </w:r>
      <w:r>
        <w:rPr>
          <w:rFonts w:hint="eastAsia"/>
          <w:b w:val="0"/>
          <w:bCs/>
          <w:sz w:val="24"/>
          <w:szCs w:val="24"/>
          <w:lang w:eastAsia="zh-CN"/>
        </w:rPr>
        <w:t>本次活动主要学习用常州话来诵读童谣，即让幼儿尝试用常州方言学说儿歌。以月亮、星星、公公、婆婆这些生活中的情景入手，通过常州话的童谣朗诵表达故事诙谐幽默的情节。对于平常都不怎么说常州话的孩子有一定的不习惯，还有一半的孩子都不是常州本地的，所以说起常州话来还是有一些困难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/>
        <w:jc w:val="both"/>
        <w:textAlignment w:val="auto"/>
        <w:outlineLvl w:val="9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活动中，老师运用图谱法让孩子加深对童谣内容的理解，在理解内容的基础上再来学习常州话的童谣。通过教师和幼儿之间的互动来重复诵读，在逐句分析和诵读的时候解决难点的字词。活动中我们发现，幼儿在完整诵读常州童谣的时候，会夹杂一些普通话的词进去，比如：“星星出”常州话说“星星 ce”，“婆婆吃</w:t>
      </w:r>
      <w:r>
        <w:rPr>
          <w:rFonts w:hint="default"/>
          <w:b w:val="0"/>
          <w:bCs/>
          <w:sz w:val="24"/>
          <w:szCs w:val="24"/>
          <w:lang w:val="en-US" w:eastAsia="zh-CN"/>
        </w:rPr>
        <w:t>”</w:t>
      </w:r>
      <w:r>
        <w:rPr>
          <w:rFonts w:hint="eastAsia"/>
          <w:b w:val="0"/>
          <w:bCs/>
          <w:sz w:val="24"/>
          <w:szCs w:val="24"/>
          <w:lang w:val="en-US" w:eastAsia="zh-CN"/>
        </w:rPr>
        <w:t>常州话说“婆婆qie”，“喉咙”常州话说“fu  long ”等等词，在不断的诵读中需要练习的。加上手指游戏是一个不错的策略，即巩固了幼儿的常州话，同时锻炼了孩子的手指灵活度。</w:t>
      </w:r>
    </w:p>
    <w:p>
      <w:pPr>
        <w:ind w:firstLine="480"/>
        <w:rPr>
          <w:rFonts w:hint="eastAsia"/>
          <w:b w:val="0"/>
          <w:bCs/>
          <w:sz w:val="24"/>
          <w:szCs w:val="24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??_GB2312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D3E4DE"/>
    <w:multiLevelType w:val="singleLevel"/>
    <w:tmpl w:val="56D3E4DE"/>
    <w:lvl w:ilvl="0" w:tentative="0">
      <w:start w:val="4"/>
      <w:numFmt w:val="chineseCounting"/>
      <w:suff w:val="nothing"/>
      <w:lvlText w:val="%1、"/>
      <w:lvlJc w:val="left"/>
      <w:rPr>
        <w:rFonts w:cs="Times New Roman"/>
      </w:rPr>
    </w:lvl>
  </w:abstractNum>
  <w:abstractNum w:abstractNumId="1">
    <w:nsid w:val="585A21B6"/>
    <w:multiLevelType w:val="singleLevel"/>
    <w:tmpl w:val="585A21B6"/>
    <w:lvl w:ilvl="0" w:tentative="0">
      <w:start w:val="3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29D3F11"/>
    <w:rsid w:val="002C2C7A"/>
    <w:rsid w:val="004A72B3"/>
    <w:rsid w:val="005C4D7F"/>
    <w:rsid w:val="00630127"/>
    <w:rsid w:val="00780777"/>
    <w:rsid w:val="0086750C"/>
    <w:rsid w:val="009F3ACB"/>
    <w:rsid w:val="00A679B5"/>
    <w:rsid w:val="00BA107E"/>
    <w:rsid w:val="00BE67E6"/>
    <w:rsid w:val="00BF3F76"/>
    <w:rsid w:val="00C7707F"/>
    <w:rsid w:val="00D6193B"/>
    <w:rsid w:val="00E569B1"/>
    <w:rsid w:val="00F71BF0"/>
    <w:rsid w:val="029D3F11"/>
    <w:rsid w:val="0CF2422E"/>
    <w:rsid w:val="11282B6E"/>
    <w:rsid w:val="11AD1209"/>
    <w:rsid w:val="174621AD"/>
    <w:rsid w:val="1BBB6D03"/>
    <w:rsid w:val="1C001179"/>
    <w:rsid w:val="297E617B"/>
    <w:rsid w:val="29D92B20"/>
    <w:rsid w:val="2B230FBA"/>
    <w:rsid w:val="31F52D95"/>
    <w:rsid w:val="402A1073"/>
    <w:rsid w:val="4185618B"/>
    <w:rsid w:val="455E5FFB"/>
    <w:rsid w:val="45C5706D"/>
    <w:rsid w:val="4A6C1A04"/>
    <w:rsid w:val="4D727724"/>
    <w:rsid w:val="57711482"/>
    <w:rsid w:val="5D793970"/>
    <w:rsid w:val="69A8218D"/>
    <w:rsid w:val="69EF1B16"/>
    <w:rsid w:val="6A3E6FEA"/>
    <w:rsid w:val="6C72031D"/>
    <w:rsid w:val="7149764E"/>
    <w:rsid w:val="7E8E242B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off"/>
    <m:dispDef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99"/>
  </w:style>
  <w:style w:type="table" w:default="1" w:styleId="4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Pages>4</Pages>
  <Words>320</Words>
  <Characters>1826</Characters>
  <Lines>0</Lines>
  <Paragraphs>0</Paragraphs>
  <ScaleCrop>false</ScaleCrop>
  <LinksUpToDate>false</LinksUpToDate>
  <CharactersWithSpaces>0</CharactersWithSpaces>
  <Application>WPS Office_10.1.0.6065_F1E327BC-269C-435d-A152-05C5408002CA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2016-01-12T06:09:00Z</dcterms:created>
  <dc:creator>Administrator</dc:creator>
  <cp:lastModifiedBy>Administrator</cp:lastModifiedBy>
  <dcterms:modified xsi:type="dcterms:W3CDTF">2016-12-21T08:09:19Z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