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B8" w:rsidRDefault="00EA12B8" w:rsidP="00EA12B8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雕幼</w:t>
      </w:r>
      <w:r>
        <w:rPr>
          <w:rFonts w:ascii="华康海报体W12(P)" w:eastAsia="华康海报体W12(P)" w:hAnsi="华康海报体W12(P)" w:cs="华康海报体W12(P)" w:hint="eastAsia"/>
          <w:sz w:val="32"/>
          <w:szCs w:val="32"/>
        </w:rPr>
        <w:t>·采菱园</w:t>
      </w:r>
      <w:r>
        <w:rPr>
          <w:rFonts w:ascii="黑体" w:eastAsia="黑体" w:hint="eastAsia"/>
          <w:sz w:val="32"/>
          <w:szCs w:val="32"/>
        </w:rPr>
        <w:t>课题活动情况记录表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523"/>
        <w:gridCol w:w="1134"/>
        <w:gridCol w:w="993"/>
        <w:gridCol w:w="850"/>
        <w:gridCol w:w="2602"/>
      </w:tblGrid>
      <w:tr w:rsidR="00EA12B8" w:rsidTr="00EA12B8">
        <w:tc>
          <w:tcPr>
            <w:tcW w:w="142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2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 w:rsidP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2015.12.21</w:t>
            </w:r>
          </w:p>
        </w:tc>
        <w:tc>
          <w:tcPr>
            <w:tcW w:w="1134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</w:p>
        </w:tc>
        <w:tc>
          <w:tcPr>
            <w:tcW w:w="99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会议室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 员</w:t>
            </w:r>
          </w:p>
        </w:tc>
        <w:tc>
          <w:tcPr>
            <w:tcW w:w="260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hideMark/>
          </w:tcPr>
          <w:p w:rsidR="00EA12B8" w:rsidRDefault="00EA12B8" w:rsidP="00F85C0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顾婷嫣、史银华、濮建秋、颜羽天、童武</w:t>
            </w:r>
            <w:r w:rsidR="00F85C01">
              <w:rPr>
                <w:rFonts w:ascii="宋体" w:hAnsi="宋体" w:hint="eastAsia"/>
                <w:sz w:val="24"/>
              </w:rPr>
              <w:t>璞</w:t>
            </w:r>
            <w:r>
              <w:rPr>
                <w:rFonts w:ascii="宋体" w:hAnsi="宋体" w:hint="eastAsia"/>
                <w:sz w:val="24"/>
              </w:rPr>
              <w:t>、倪芳、景小卫、史文平、胡双、仇燕华、顾雪华</w:t>
            </w:r>
          </w:p>
        </w:tc>
      </w:tr>
      <w:tr w:rsidR="00EA12B8" w:rsidTr="00EA12B8">
        <w:tc>
          <w:tcPr>
            <w:tcW w:w="14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顾婷嫣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课题组学习活动</w:t>
            </w:r>
          </w:p>
        </w:tc>
      </w:tr>
      <w:tr w:rsidR="00EA12B8" w:rsidTr="00EA12B8">
        <w:tc>
          <w:tcPr>
            <w:tcW w:w="14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B8" w:rsidRDefault="00EA12B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目标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EA12B8" w:rsidRPr="00275C39" w:rsidRDefault="00275C39" w:rsidP="00275C39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 w:hint="eastAsia"/>
                <w:sz w:val="24"/>
              </w:rPr>
            </w:pPr>
            <w:r w:rsidRPr="00275C39">
              <w:rPr>
                <w:rFonts w:ascii="宋体" w:hAnsi="宋体" w:hint="eastAsia"/>
                <w:sz w:val="24"/>
              </w:rPr>
              <w:t>商讨表演游戏《彩虹色的花》活动方案。</w:t>
            </w:r>
          </w:p>
          <w:p w:rsidR="00275C39" w:rsidRPr="00275C39" w:rsidRDefault="00275C39" w:rsidP="00275C39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促使每位成员尝试探索表演游戏的自主性。</w:t>
            </w:r>
          </w:p>
        </w:tc>
      </w:tr>
      <w:tr w:rsidR="00EA12B8" w:rsidTr="00EA12B8">
        <w:tc>
          <w:tcPr>
            <w:tcW w:w="1420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  <w:hideMark/>
          </w:tcPr>
          <w:p w:rsidR="00EA12B8" w:rsidRDefault="00EA12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</w:t>
            </w:r>
          </w:p>
          <w:p w:rsidR="00EA12B8" w:rsidRDefault="00EA12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动</w:t>
            </w:r>
          </w:p>
          <w:p w:rsidR="00EA12B8" w:rsidRDefault="00EA12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</w:t>
            </w:r>
          </w:p>
          <w:p w:rsidR="00EA12B8" w:rsidRDefault="00EA12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容</w:t>
            </w:r>
          </w:p>
        </w:tc>
        <w:tc>
          <w:tcPr>
            <w:tcW w:w="7102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EA12B8" w:rsidRPr="00C63537" w:rsidRDefault="00EA12B8" w:rsidP="00487FC8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C63537">
              <w:rPr>
                <w:rFonts w:ascii="宋体" w:hAnsi="宋体" w:hint="eastAsia"/>
                <w:b/>
                <w:sz w:val="24"/>
              </w:rPr>
              <w:t>表演游戏《彩虹色的花》方案设计讨论</w:t>
            </w:r>
          </w:p>
          <w:p w:rsidR="00AE734D" w:rsidRDefault="00AE734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仇：在孩子初步倾听故事的基础上，要有旁白。</w:t>
            </w:r>
          </w:p>
          <w:p w:rsidR="00AE734D" w:rsidRDefault="00AE734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童：故事中动物的特征要表现出来。</w:t>
            </w:r>
          </w:p>
          <w:p w:rsidR="00AE734D" w:rsidRDefault="00AE734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史：游戏要有角色，导演等等。</w:t>
            </w:r>
          </w:p>
          <w:p w:rsidR="00AE734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婷</w:t>
            </w:r>
            <w:r w:rsidR="00AE734D">
              <w:rPr>
                <w:rFonts w:ascii="宋体" w:hAnsi="宋体" w:hint="eastAsia"/>
                <w:sz w:val="24"/>
              </w:rPr>
              <w:t>：前面10分钟熟悉回顾故事</w:t>
            </w:r>
            <w:r>
              <w:rPr>
                <w:rFonts w:ascii="宋体" w:hAnsi="宋体" w:hint="eastAsia"/>
                <w:sz w:val="24"/>
              </w:rPr>
              <w:t>，根据动物特征打扮自己。</w:t>
            </w:r>
          </w:p>
          <w:p w:rsidR="001D760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倪：要表演故事肯定先要学习对话。</w:t>
            </w:r>
          </w:p>
          <w:p w:rsidR="001D760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雪：了解故事主要情节，学说对话。</w:t>
            </w:r>
          </w:p>
          <w:p w:rsidR="001D760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双：回顾故事，了解故事中主要角色。</w:t>
            </w:r>
          </w:p>
          <w:p w:rsidR="001D760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洑：边回忆故事边通过提问进一步熟悉故事，明确角色以及学习对话。</w:t>
            </w:r>
          </w:p>
          <w:p w:rsidR="001D760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景：了解故事中角色出场的顺序，最好配有符号标记。</w:t>
            </w:r>
          </w:p>
          <w:p w:rsidR="001D760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平：四个季节的背景也要更换。</w:t>
            </w:r>
          </w:p>
          <w:p w:rsidR="001D760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银：通过故事帮助孩子了解四季。</w:t>
            </w:r>
          </w:p>
          <w:p w:rsidR="001D760D" w:rsidRDefault="001D760D" w:rsidP="00AE734D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婷：四季就用一棵树的变化来表示。</w:t>
            </w:r>
          </w:p>
          <w:p w:rsidR="00C63537" w:rsidRDefault="00C63537" w:rsidP="00AE734D">
            <w:pPr>
              <w:ind w:left="480"/>
              <w:rPr>
                <w:rFonts w:ascii="宋体" w:hAnsi="宋体"/>
                <w:sz w:val="24"/>
              </w:rPr>
            </w:pPr>
          </w:p>
          <w:p w:rsidR="001D760D" w:rsidRDefault="001D760D" w:rsidP="001D7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活动目标：</w:t>
            </w:r>
            <w:r w:rsidRPr="00EA12B8">
              <w:rPr>
                <w:rFonts w:ascii="宋体" w:hAnsi="宋体" w:hint="eastAsia"/>
                <w:sz w:val="24"/>
              </w:rPr>
              <w:t xml:space="preserve"> </w:t>
            </w:r>
          </w:p>
          <w:p w:rsidR="001D760D" w:rsidRPr="00EA12B8" w:rsidRDefault="001D760D" w:rsidP="001D760D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 xml:space="preserve">1、理解故事，体验帮助他人给自己带来的快乐。 </w:t>
            </w:r>
          </w:p>
          <w:p w:rsidR="00EA12B8" w:rsidRPr="00EA12B8" w:rsidRDefault="001D760D" w:rsidP="00EA12B8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>2、尝试想象故事情节，并结合生活经验用</w:t>
            </w:r>
            <w:r w:rsidR="007A1C61">
              <w:rPr>
                <w:rFonts w:ascii="宋体" w:hAnsi="宋体" w:hint="eastAsia"/>
                <w:sz w:val="24"/>
              </w:rPr>
              <w:t>各种形式</w:t>
            </w:r>
            <w:r w:rsidRPr="00EA12B8">
              <w:rPr>
                <w:rFonts w:ascii="宋体" w:hAnsi="宋体" w:hint="eastAsia"/>
                <w:sz w:val="24"/>
              </w:rPr>
              <w:t>大胆表达。</w:t>
            </w:r>
            <w:r w:rsidR="00EA12B8" w:rsidRPr="00EA12B8">
              <w:rPr>
                <w:rFonts w:ascii="宋体" w:hAnsi="宋体" w:hint="eastAsia"/>
                <w:sz w:val="24"/>
              </w:rPr>
              <w:t xml:space="preserve"> </w:t>
            </w:r>
          </w:p>
          <w:p w:rsidR="00EA12B8" w:rsidRPr="00EA12B8" w:rsidRDefault="00EA12B8" w:rsidP="00EA12B8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 xml:space="preserve">活动准备： </w:t>
            </w:r>
          </w:p>
          <w:p w:rsidR="00EA12B8" w:rsidRPr="00EA12B8" w:rsidRDefault="00EA12B8" w:rsidP="00EA12B8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 xml:space="preserve">   1、每组一份动物小图片，操作字条，彩色花瓣，记号笔，工字钉每组一盒，小画板4块。 </w:t>
            </w:r>
          </w:p>
          <w:p w:rsidR="00EA12B8" w:rsidRPr="00EA12B8" w:rsidRDefault="00EA12B8" w:rsidP="00EA12B8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 xml:space="preserve">   2、绘本《彩虹色的花》、课件PPT </w:t>
            </w:r>
          </w:p>
          <w:p w:rsidR="00EA12B8" w:rsidRPr="00EA12B8" w:rsidRDefault="00EA12B8" w:rsidP="00EA12B8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 xml:space="preserve">活动过程： </w:t>
            </w:r>
          </w:p>
          <w:p w:rsidR="00EA12B8" w:rsidRPr="00EA12B8" w:rsidRDefault="003E49AF" w:rsidP="00EA12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  <w:r w:rsidR="00EA12B8" w:rsidRPr="00EA12B8">
              <w:rPr>
                <w:rFonts w:ascii="宋体" w:hAnsi="宋体" w:hint="eastAsia"/>
                <w:sz w:val="24"/>
              </w:rPr>
              <w:t>、</w:t>
            </w:r>
            <w:r w:rsidR="007A1C61">
              <w:rPr>
                <w:rFonts w:ascii="宋体" w:hAnsi="宋体" w:hint="eastAsia"/>
                <w:sz w:val="24"/>
              </w:rPr>
              <w:t>回顾</w:t>
            </w:r>
            <w:r w:rsidR="00EA12B8" w:rsidRPr="00EA12B8">
              <w:rPr>
                <w:rFonts w:ascii="宋体" w:hAnsi="宋体" w:hint="eastAsia"/>
                <w:sz w:val="24"/>
              </w:rPr>
              <w:t>故事</w:t>
            </w:r>
            <w:r w:rsidR="007A1C61">
              <w:rPr>
                <w:rFonts w:ascii="宋体" w:hAnsi="宋体" w:hint="eastAsia"/>
                <w:sz w:val="24"/>
              </w:rPr>
              <w:t>，熟悉情节和对话</w:t>
            </w:r>
            <w:r w:rsidR="00EA12B8" w:rsidRPr="00EA12B8">
              <w:rPr>
                <w:rFonts w:ascii="宋体" w:hAnsi="宋体" w:hint="eastAsia"/>
                <w:sz w:val="24"/>
              </w:rPr>
              <w:t xml:space="preserve">。 </w:t>
            </w:r>
          </w:p>
          <w:p w:rsidR="007A1C61" w:rsidRPr="00EA12B8" w:rsidRDefault="00EA12B8" w:rsidP="007A1C61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>师：</w:t>
            </w:r>
            <w:r w:rsidR="003E49AF">
              <w:rPr>
                <w:rFonts w:ascii="宋体" w:hAnsi="宋体" w:hint="eastAsia"/>
                <w:sz w:val="24"/>
              </w:rPr>
              <w:t>你们听过</w:t>
            </w:r>
            <w:r w:rsidR="007A1C61">
              <w:rPr>
                <w:rFonts w:ascii="宋体" w:hAnsi="宋体" w:hint="eastAsia"/>
                <w:sz w:val="24"/>
              </w:rPr>
              <w:t>《彩虹色的花》</w:t>
            </w:r>
            <w:r w:rsidR="003E49AF">
              <w:rPr>
                <w:rFonts w:ascii="宋体" w:hAnsi="宋体" w:hint="eastAsia"/>
                <w:sz w:val="24"/>
              </w:rPr>
              <w:t>这个</w:t>
            </w:r>
            <w:r w:rsidR="007A1C61">
              <w:rPr>
                <w:rFonts w:ascii="宋体" w:hAnsi="宋体" w:hint="eastAsia"/>
                <w:sz w:val="24"/>
              </w:rPr>
              <w:t>故事</w:t>
            </w:r>
            <w:r w:rsidR="003E49AF">
              <w:rPr>
                <w:rFonts w:ascii="宋体" w:hAnsi="宋体" w:hint="eastAsia"/>
                <w:sz w:val="24"/>
              </w:rPr>
              <w:t>吗</w:t>
            </w:r>
            <w:r w:rsidR="007A1C61">
              <w:rPr>
                <w:rFonts w:ascii="宋体" w:hAnsi="宋体" w:hint="eastAsia"/>
                <w:sz w:val="24"/>
              </w:rPr>
              <w:t>，故事中有谁？</w:t>
            </w:r>
          </w:p>
          <w:p w:rsidR="00EA12B8" w:rsidRPr="00EA12B8" w:rsidRDefault="003E49AF" w:rsidP="00EA12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1.根据孩子说出的动物</w:t>
            </w:r>
            <w:r w:rsidR="00EA12B8" w:rsidRPr="00EA12B8">
              <w:rPr>
                <w:rFonts w:ascii="宋体" w:hAnsi="宋体" w:hint="eastAsia"/>
                <w:sz w:val="24"/>
              </w:rPr>
              <w:t>出示</w:t>
            </w:r>
            <w:r>
              <w:rPr>
                <w:rFonts w:ascii="宋体" w:hAnsi="宋体" w:hint="eastAsia"/>
                <w:sz w:val="24"/>
              </w:rPr>
              <w:t>相应</w:t>
            </w:r>
            <w:r w:rsidR="00EA12B8" w:rsidRPr="00EA12B8">
              <w:rPr>
                <w:rFonts w:ascii="宋体" w:hAnsi="宋体" w:hint="eastAsia"/>
                <w:sz w:val="24"/>
              </w:rPr>
              <w:t>图片，</w:t>
            </w:r>
            <w:r>
              <w:rPr>
                <w:rFonts w:ascii="宋体" w:hAnsi="宋体" w:hint="eastAsia"/>
                <w:sz w:val="24"/>
              </w:rPr>
              <w:t>了解故事中的角色。</w:t>
            </w:r>
          </w:p>
          <w:p w:rsidR="003E49AF" w:rsidRDefault="003E49AF" w:rsidP="00EA12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2.通过</w:t>
            </w:r>
            <w:r w:rsidR="00EA12B8" w:rsidRPr="00EA12B8">
              <w:rPr>
                <w:rFonts w:ascii="宋体" w:hAnsi="宋体" w:hint="eastAsia"/>
                <w:sz w:val="24"/>
              </w:rPr>
              <w:t>提问</w:t>
            </w:r>
            <w:r>
              <w:rPr>
                <w:rFonts w:ascii="宋体" w:hAnsi="宋体" w:hint="eastAsia"/>
                <w:sz w:val="24"/>
              </w:rPr>
              <w:t>熟悉情节、学习对话。</w:t>
            </w:r>
          </w:p>
          <w:p w:rsidR="00EA12B8" w:rsidRPr="00EA12B8" w:rsidRDefault="003E49AF" w:rsidP="00EA12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提问</w:t>
            </w:r>
            <w:r w:rsidR="00EA12B8" w:rsidRPr="00EA12B8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（1</w:t>
            </w:r>
            <w:r>
              <w:rPr>
                <w:rFonts w:ascii="宋体" w:hAnsi="宋体"/>
                <w:sz w:val="24"/>
              </w:rPr>
              <w:t>）</w:t>
            </w:r>
            <w:r w:rsidR="00EA12B8" w:rsidRPr="00EA12B8">
              <w:rPr>
                <w:rFonts w:ascii="宋体" w:hAnsi="宋体" w:hint="eastAsia"/>
                <w:sz w:val="24"/>
              </w:rPr>
              <w:t xml:space="preserve">太阳一探出头来看见了谁？彩虹花的心情怎样？ </w:t>
            </w:r>
          </w:p>
          <w:p w:rsidR="00EA12B8" w:rsidRPr="00EA12B8" w:rsidRDefault="003E49AF" w:rsidP="00EA12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(2)</w:t>
            </w:r>
            <w:r w:rsidR="00EA12B8" w:rsidRPr="00EA12B8">
              <w:rPr>
                <w:rFonts w:ascii="宋体" w:hAnsi="宋体" w:hint="eastAsia"/>
                <w:sz w:val="24"/>
              </w:rPr>
              <w:t xml:space="preserve">蚂蚁遇到了什么困难？彩虹花会说什么？ </w:t>
            </w:r>
          </w:p>
          <w:p w:rsidR="00EA12B8" w:rsidRPr="00EA12B8" w:rsidRDefault="00EA12B8" w:rsidP="00EA12B8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 xml:space="preserve">（依次提问蜥蜴、老鼠、小鸟、刺猬。） </w:t>
            </w:r>
          </w:p>
          <w:p w:rsidR="00EA12B8" w:rsidRPr="00076951" w:rsidRDefault="007A1C61" w:rsidP="00076951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076951">
              <w:rPr>
                <w:rFonts w:ascii="宋体" w:hAnsi="宋体" w:hint="eastAsia"/>
                <w:sz w:val="24"/>
              </w:rPr>
              <w:lastRenderedPageBreak/>
              <w:t>自主选择角色，根据动物特征装扮自己。</w:t>
            </w:r>
          </w:p>
          <w:p w:rsidR="00076951" w:rsidRPr="00076951" w:rsidRDefault="00076951" w:rsidP="000769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076951">
              <w:rPr>
                <w:rFonts w:ascii="宋体" w:hAnsi="宋体" w:hint="eastAsia"/>
                <w:sz w:val="24"/>
              </w:rPr>
              <w:t>师：你们喜欢这个故事吗？想不想来表演一下？今天老师给你们准备了很多材料，</w:t>
            </w:r>
            <w:r w:rsidR="0008398D">
              <w:rPr>
                <w:rFonts w:ascii="宋体" w:hAnsi="宋体" w:hint="eastAsia"/>
                <w:sz w:val="24"/>
              </w:rPr>
              <w:t>你可以选择自己喜欢的角色，然后打扮自己，等会我们一起来玩这个游戏。</w:t>
            </w:r>
          </w:p>
          <w:p w:rsidR="00076951" w:rsidRDefault="00C63537" w:rsidP="000769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</w:t>
            </w:r>
            <w:r w:rsidR="0008398D">
              <w:rPr>
                <w:rFonts w:ascii="宋体" w:hAnsi="宋体" w:hint="eastAsia"/>
                <w:sz w:val="24"/>
              </w:rPr>
              <w:t>幼儿</w:t>
            </w:r>
            <w:r>
              <w:rPr>
                <w:rFonts w:ascii="宋体" w:hAnsi="宋体" w:hint="eastAsia"/>
                <w:sz w:val="24"/>
              </w:rPr>
              <w:t>自由</w:t>
            </w:r>
            <w:r w:rsidR="0008398D">
              <w:rPr>
                <w:rFonts w:ascii="宋体" w:hAnsi="宋体" w:hint="eastAsia"/>
                <w:sz w:val="24"/>
              </w:rPr>
              <w:t>装扮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EA12B8" w:rsidRPr="00EA12B8" w:rsidRDefault="007A1C61" w:rsidP="00EA12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C63537">
              <w:rPr>
                <w:rFonts w:ascii="宋体" w:hAnsi="宋体"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自主创设游戏场景，尝试表演游戏</w:t>
            </w:r>
            <w:r w:rsidR="00EA12B8" w:rsidRPr="00EA12B8">
              <w:rPr>
                <w:rFonts w:ascii="宋体" w:hAnsi="宋体" w:hint="eastAsia"/>
                <w:sz w:val="24"/>
              </w:rPr>
              <w:t xml:space="preserve">。 </w:t>
            </w:r>
          </w:p>
          <w:p w:rsidR="00EA12B8" w:rsidRDefault="00C63537" w:rsidP="00EA12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</w:t>
            </w:r>
            <w:r w:rsidR="007A1C61">
              <w:rPr>
                <w:rFonts w:ascii="宋体" w:hAnsi="宋体" w:hint="eastAsia"/>
                <w:sz w:val="24"/>
              </w:rPr>
              <w:t>分享交流，</w:t>
            </w:r>
            <w:r w:rsidR="00EA12B8" w:rsidRPr="00EA12B8">
              <w:rPr>
                <w:rFonts w:ascii="宋体" w:hAnsi="宋体" w:hint="eastAsia"/>
                <w:sz w:val="24"/>
              </w:rPr>
              <w:t>讨论相关问题</w:t>
            </w:r>
            <w:r w:rsidR="00A21869">
              <w:rPr>
                <w:rFonts w:ascii="宋体" w:hAnsi="宋体" w:hint="eastAsia"/>
                <w:sz w:val="24"/>
              </w:rPr>
              <w:t>。</w:t>
            </w:r>
          </w:p>
          <w:p w:rsidR="00C63537" w:rsidRPr="00EA12B8" w:rsidRDefault="00C63537" w:rsidP="00EA12B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1.师：今天你扮演了谁？（彩虹花）彩虹花今天帮助了那么多小动物，心情怎么样？得到帮助的小动物心情又如何？</w:t>
            </w:r>
          </w:p>
          <w:p w:rsidR="00C63537" w:rsidRDefault="00C63537" w:rsidP="00C635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2.小结：原来帮助别人和被别人帮助都是一件快乐的事情！</w:t>
            </w:r>
          </w:p>
          <w:p w:rsidR="00EA12B8" w:rsidRPr="00EA12B8" w:rsidRDefault="00C63537" w:rsidP="00C635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3.帮助孩子解决游戏中存在的困惑，为后续游戏开展提出建议。</w:t>
            </w:r>
            <w:r w:rsidR="00EA12B8" w:rsidRPr="00EA12B8">
              <w:rPr>
                <w:rFonts w:ascii="宋体" w:hAnsi="宋体" w:hint="eastAsia"/>
                <w:sz w:val="24"/>
              </w:rPr>
              <w:t xml:space="preserve"> </w:t>
            </w:r>
          </w:p>
          <w:p w:rsidR="00EA12B8" w:rsidRPr="00EA12B8" w:rsidRDefault="00EA12B8" w:rsidP="00A21869">
            <w:pPr>
              <w:rPr>
                <w:rFonts w:ascii="宋体" w:hAnsi="宋体"/>
                <w:sz w:val="24"/>
              </w:rPr>
            </w:pPr>
            <w:r w:rsidRPr="00EA12B8">
              <w:rPr>
                <w:rFonts w:ascii="宋体" w:hAnsi="宋体" w:hint="eastAsia"/>
                <w:sz w:val="24"/>
              </w:rPr>
              <w:t xml:space="preserve">  </w:t>
            </w:r>
          </w:p>
          <w:p w:rsidR="00EA12B8" w:rsidRPr="00C63537" w:rsidRDefault="00A21869" w:rsidP="00C63537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C63537">
              <w:rPr>
                <w:rFonts w:ascii="宋体" w:hAnsi="宋体" w:hint="eastAsia"/>
                <w:b/>
                <w:sz w:val="24"/>
              </w:rPr>
              <w:t>材料的搜集准备：</w:t>
            </w:r>
          </w:p>
          <w:p w:rsidR="00EA12B8" w:rsidRDefault="00A21869" w:rsidP="00A21869">
            <w:pPr>
              <w:ind w:lef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角色</w:t>
            </w:r>
            <w:r w:rsidRPr="00A21869">
              <w:rPr>
                <w:rFonts w:ascii="宋体" w:hAnsi="宋体" w:hint="eastAsia"/>
                <w:sz w:val="24"/>
              </w:rPr>
              <w:t>头饰、</w:t>
            </w:r>
            <w:r>
              <w:rPr>
                <w:rFonts w:ascii="宋体" w:hAnsi="宋体" w:hint="eastAsia"/>
                <w:sz w:val="24"/>
              </w:rPr>
              <w:t>披风、</w:t>
            </w:r>
            <w:r w:rsidRPr="00A21869">
              <w:rPr>
                <w:rFonts w:ascii="宋体" w:hAnsi="宋体" w:hint="eastAsia"/>
                <w:sz w:val="24"/>
              </w:rPr>
              <w:t>金黄色的纱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A21869">
              <w:rPr>
                <w:rFonts w:ascii="宋体" w:hAnsi="宋体" w:hint="eastAsia"/>
                <w:sz w:val="24"/>
              </w:rPr>
              <w:t>翅膀、夹子</w:t>
            </w:r>
            <w:r>
              <w:rPr>
                <w:rFonts w:ascii="宋体" w:hAnsi="宋体" w:hint="eastAsia"/>
                <w:sz w:val="24"/>
              </w:rPr>
              <w:t>、毛根、尾巴、篓子、头箍、黑色垃圾袋、服装（蚂蚁）</w:t>
            </w:r>
          </w:p>
          <w:p w:rsidR="00C63537" w:rsidRDefault="00C63537" w:rsidP="00A21869">
            <w:pPr>
              <w:ind w:left="480"/>
              <w:rPr>
                <w:rFonts w:ascii="宋体" w:hAnsi="宋体"/>
                <w:sz w:val="24"/>
              </w:rPr>
            </w:pPr>
          </w:p>
          <w:p w:rsidR="00A21869" w:rsidRPr="00C63537" w:rsidRDefault="00A21869" w:rsidP="00C63537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C63537">
              <w:rPr>
                <w:rFonts w:ascii="宋体" w:hAnsi="宋体" w:hint="eastAsia"/>
                <w:b/>
                <w:sz w:val="24"/>
              </w:rPr>
              <w:t>游戏规则：</w:t>
            </w:r>
          </w:p>
          <w:p w:rsidR="00A21869" w:rsidRPr="00A21869" w:rsidRDefault="00A21869" w:rsidP="00A21869">
            <w:pPr>
              <w:pStyle w:val="a3"/>
              <w:ind w:left="48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音乐控制每个环节</w:t>
            </w:r>
          </w:p>
          <w:p w:rsidR="00EA12B8" w:rsidRDefault="00EA12B8">
            <w:pPr>
              <w:rPr>
                <w:rFonts w:ascii="宋体" w:hAnsi="宋体"/>
                <w:sz w:val="24"/>
              </w:rPr>
            </w:pPr>
          </w:p>
          <w:p w:rsidR="00EA12B8" w:rsidRDefault="00EA12B8">
            <w:pPr>
              <w:rPr>
                <w:rFonts w:ascii="宋体" w:hAnsi="宋体"/>
                <w:sz w:val="24"/>
              </w:rPr>
            </w:pPr>
          </w:p>
          <w:p w:rsidR="00EA12B8" w:rsidRDefault="00EA12B8">
            <w:pPr>
              <w:rPr>
                <w:rFonts w:ascii="宋体" w:hAnsi="宋体"/>
                <w:sz w:val="24"/>
              </w:rPr>
            </w:pP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《幼儿园教育指导纲要(试行)》明确指出，要“引导幼儿接触优秀的儿童文学作品，使之感受语言的丰富与优美，并通过多种活动帮助幼儿加深对作品的体验和理解”，使他们“在快乐的童年生活中获得有益于身心发展的经验”。《彩虹色的花》这本绘本叙述的是一个极其温柔细腻的故事：一朵彩虹色的花，将自己的花瓣都用来帮助有困难的小动物了，最后，自己却被覆盖在白雪下面，可是，它的希望和梦想还在继续，当春天来到时，新的花朵又在阳光下绽放开来……。通过这个故事可以带给孩子们的东西很多，他们会体会到故事里关于、关于牺牲与互助、关于友爱与希望的深刻内涵。二、活动内容：表演游戏——《彩虹色的花》（第一课时）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三、活动目标：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1、理解故事，体验帮助他人给自己带来的快乐。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2、尝试想象故事情节，并结合生活经验用合适的语言大胆表达。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活动准备：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1、每组一份动物小图片，操作字条，彩色花瓣，记号笔，工字</w:t>
            </w:r>
            <w:r w:rsidRPr="00556B64">
              <w:rPr>
                <w:rFonts w:asciiTheme="minorEastAsia" w:hAnsiTheme="minorEastAsia" w:hint="eastAsia"/>
                <w:sz w:val="24"/>
              </w:rPr>
              <w:lastRenderedPageBreak/>
              <w:t xml:space="preserve">钉每组一盒，小画板4块。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2、绘本《彩虹色的花》、课件PPT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活动过程：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1、解读封面，导入故事。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师：今天老师跟大家分享一本书，这是封面，认识这些字吗？（名字叫彩虹花。）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>? 猜猜为什么叫彩虹色的花？这是一朵非常愿意帮助别人的彩虹花，我们一起看看，彩虹色的花帮助过谁？是怎么帮助他们的？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2、欣赏故事，推理故事。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（1）出示1-2页图片，观察讲述。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提问：太阳一探出头来看见了谁？彩虹花的心情怎样？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（2）出示4-11页图片，观察讲述。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（3）提问：蚂蚁遇到了什么困难？彩虹花会说什么？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（依次提问蜥蜴、老鼠、小鸟、刺猬。）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3、分组操作小图片，想象故事情节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（1）提供操作材料，请幼儿根据文字图式进行猜想、推理。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①想一想：谁遇到什么困难？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②摆一摆：他会摘什么颜色的花瓣？做什么呢？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③说一说：谁会遇到什么困难？摘下什么颜色的花瓣？做什么？彩虹花心情怎样？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（2）集体交流、分享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结合幼儿摆出的图片，请幼儿大胆讲述，引导幼儿体验讲述彩虹花的心情，体验“帮助他人”的快乐。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 4、回归读本，继续欣赏故事。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（1）教师深情的讲述故事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教师讲述时有意识的强调彩虹花与动物的对话，让幼儿感受接受别人帮助与帮助别人的快乐。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（2）引导幼儿尝试说故事对话。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5、讨论相关问题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lastRenderedPageBreak/>
              <w:t xml:space="preserve"> （1）彩虹花把所有花瓣都拿去帮助别人，最后变成什么样了？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（2）它的心情是怎样的？难过？伤心？开心？幸福？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6、小结：是呀，帮助别人是一件多么快乐而又幸福的事情呀！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7、结合读本最后2页，进一步理解故事内容，感受学习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（1）师：你们接受过别人的帮助吗？心情怎样？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（2）小结：接受别人的帮助时，我们的心里都会感到很幸福，很快乐。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 8、讲述读本最后1页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（1）师：你会忘记这朵彩虹色的花吗？彩虹花还会再回来吗？你希望它回来吗？ </w:t>
            </w:r>
          </w:p>
          <w:p w:rsidR="001452A8" w:rsidRPr="00556B64" w:rsidRDefault="001452A8" w:rsidP="001452A8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556B64">
              <w:rPr>
                <w:rFonts w:asciiTheme="minorEastAsia" w:hAnsiTheme="minorEastAsia" w:hint="eastAsia"/>
                <w:sz w:val="24"/>
              </w:rPr>
              <w:t xml:space="preserve"> （2）小结：是呀，我们永远也不会忘记别人给过我们的帮助，将这份感恩藏在心里，感谢曾经帮助过我们的人，感谢他们。 </w:t>
            </w:r>
          </w:p>
          <w:p w:rsidR="00EA12B8" w:rsidRDefault="00EA12B8">
            <w:pPr>
              <w:rPr>
                <w:rFonts w:ascii="宋体" w:hAnsi="宋体"/>
                <w:sz w:val="24"/>
              </w:rPr>
            </w:pPr>
          </w:p>
          <w:p w:rsidR="00EA12B8" w:rsidRDefault="00EA12B8">
            <w:pPr>
              <w:rPr>
                <w:rFonts w:ascii="宋体" w:hAnsi="宋体"/>
                <w:sz w:val="24"/>
              </w:rPr>
            </w:pPr>
          </w:p>
          <w:p w:rsidR="00EA12B8" w:rsidRDefault="00EA12B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75C39" w:rsidRDefault="00275C3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EA12B8" w:rsidRDefault="00EA12B8" w:rsidP="00EA12B8">
      <w:pPr>
        <w:rPr>
          <w:rFonts w:ascii="宋体"/>
          <w:sz w:val="24"/>
        </w:rPr>
      </w:pPr>
    </w:p>
    <w:p w:rsidR="00EA12B8" w:rsidRDefault="00EA12B8" w:rsidP="00EA12B8">
      <w:pPr>
        <w:ind w:firstLine="5190"/>
        <w:rPr>
          <w:rFonts w:ascii="宋体"/>
          <w:sz w:val="24"/>
        </w:rPr>
      </w:pPr>
      <w:r>
        <w:rPr>
          <w:rFonts w:ascii="宋体" w:hint="eastAsia"/>
          <w:sz w:val="24"/>
        </w:rPr>
        <w:t>填表人</w:t>
      </w:r>
      <w:r>
        <w:rPr>
          <w:rFonts w:ascii="宋体" w:hint="eastAsia"/>
          <w:sz w:val="24"/>
          <w:u w:val="single"/>
        </w:rPr>
        <w:t xml:space="preserve">    </w:t>
      </w:r>
      <w:r w:rsidR="00275C39">
        <w:rPr>
          <w:rFonts w:ascii="宋体" w:hAnsi="宋体" w:hint="eastAsia"/>
          <w:sz w:val="24"/>
        </w:rPr>
        <w:t>濮建秋</w:t>
      </w:r>
      <w:r>
        <w:rPr>
          <w:rFonts w:ascii="宋体" w:hint="eastAsia"/>
          <w:sz w:val="24"/>
          <w:u w:val="single"/>
        </w:rPr>
        <w:t xml:space="preserve">          </w:t>
      </w:r>
    </w:p>
    <w:p w:rsidR="00EA12B8" w:rsidRDefault="00EA12B8" w:rsidP="00EA12B8"/>
    <w:p w:rsidR="00B75909" w:rsidRDefault="00B75909"/>
    <w:sectPr w:rsidR="00B75909" w:rsidSect="00B75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C15" w:rsidRDefault="003D0C15" w:rsidP="001452A8">
      <w:r>
        <w:separator/>
      </w:r>
    </w:p>
  </w:endnote>
  <w:endnote w:type="continuationSeparator" w:id="0">
    <w:p w:rsidR="003D0C15" w:rsidRDefault="003D0C15" w:rsidP="00145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海报体W12(P)">
    <w:altName w:val="微软雅黑"/>
    <w:charset w:val="86"/>
    <w:family w:val="auto"/>
    <w:pitch w:val="default"/>
    <w:sig w:usb0="00000000" w:usb1="0801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C15" w:rsidRDefault="003D0C15" w:rsidP="001452A8">
      <w:r>
        <w:separator/>
      </w:r>
    </w:p>
  </w:footnote>
  <w:footnote w:type="continuationSeparator" w:id="0">
    <w:p w:rsidR="003D0C15" w:rsidRDefault="003D0C15" w:rsidP="00145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24CF"/>
    <w:multiLevelType w:val="hybridMultilevel"/>
    <w:tmpl w:val="2DCC40A6"/>
    <w:lvl w:ilvl="0" w:tplc="E2B834E8">
      <w:start w:val="1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224C7"/>
    <w:multiLevelType w:val="hybridMultilevel"/>
    <w:tmpl w:val="31281AFC"/>
    <w:lvl w:ilvl="0" w:tplc="A79ECEE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B422059"/>
    <w:multiLevelType w:val="hybridMultilevel"/>
    <w:tmpl w:val="F4169434"/>
    <w:lvl w:ilvl="0" w:tplc="BDC6DEEE">
      <w:start w:val="6"/>
      <w:numFmt w:val="japaneseCount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23D84"/>
    <w:multiLevelType w:val="hybridMultilevel"/>
    <w:tmpl w:val="1018CC8E"/>
    <w:lvl w:ilvl="0" w:tplc="934C3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AE1974"/>
    <w:multiLevelType w:val="hybridMultilevel"/>
    <w:tmpl w:val="5E704328"/>
    <w:lvl w:ilvl="0" w:tplc="F26CD05E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2B8"/>
    <w:rsid w:val="00011EF2"/>
    <w:rsid w:val="00076951"/>
    <w:rsid w:val="0008398D"/>
    <w:rsid w:val="001452A8"/>
    <w:rsid w:val="001D760D"/>
    <w:rsid w:val="00275C39"/>
    <w:rsid w:val="003D0C15"/>
    <w:rsid w:val="003E49AF"/>
    <w:rsid w:val="007A1C61"/>
    <w:rsid w:val="008219E2"/>
    <w:rsid w:val="00A21869"/>
    <w:rsid w:val="00AE734D"/>
    <w:rsid w:val="00B75909"/>
    <w:rsid w:val="00C57C31"/>
    <w:rsid w:val="00C63537"/>
    <w:rsid w:val="00EA12B8"/>
    <w:rsid w:val="00F8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86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45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52A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5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52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2015-12-21T07:08:00Z</dcterms:created>
  <dcterms:modified xsi:type="dcterms:W3CDTF">2016-01-21T11:44:00Z</dcterms:modified>
</cp:coreProperties>
</file>