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45" w:rsidRPr="00C9574B" w:rsidRDefault="00247E45">
      <w:pPr>
        <w:spacing w:line="460" w:lineRule="exact"/>
        <w:rPr>
          <w:rFonts w:ascii="宋体" w:hint="eastAsia"/>
          <w:sz w:val="28"/>
          <w:szCs w:val="28"/>
        </w:rPr>
      </w:pPr>
      <w:r w:rsidRPr="00C9574B">
        <w:rPr>
          <w:rFonts w:ascii="宋体" w:hAnsi="宋体" w:hint="eastAsia"/>
          <w:sz w:val="28"/>
          <w:szCs w:val="28"/>
        </w:rPr>
        <w:t>各位老师中午好：</w:t>
      </w:r>
    </w:p>
    <w:p w:rsidR="00247E45" w:rsidRPr="00C9574B" w:rsidRDefault="00247E45">
      <w:pPr>
        <w:rPr>
          <w:rFonts w:hint="eastAsia"/>
          <w:sz w:val="28"/>
          <w:szCs w:val="28"/>
        </w:rPr>
      </w:pPr>
    </w:p>
    <w:p w:rsidR="00247E45" w:rsidRPr="00C9574B" w:rsidRDefault="00247E45" w:rsidP="00890B4C">
      <w:pPr>
        <w:spacing w:line="440" w:lineRule="exact"/>
        <w:ind w:firstLineChars="200" w:firstLine="56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语言</w:t>
      </w:r>
      <w:r>
        <w:rPr>
          <w:rFonts w:hint="eastAsia"/>
          <w:sz w:val="28"/>
          <w:szCs w:val="28"/>
        </w:rPr>
        <w:t>，</w:t>
      </w:r>
      <w:r w:rsidRPr="00C9574B">
        <w:rPr>
          <w:rFonts w:hint="eastAsia"/>
          <w:sz w:val="28"/>
          <w:szCs w:val="28"/>
        </w:rPr>
        <w:t>书为源</w:t>
      </w:r>
      <w:r>
        <w:rPr>
          <w:rFonts w:hint="eastAsia"/>
          <w:sz w:val="28"/>
          <w:szCs w:val="28"/>
        </w:rPr>
        <w:t>；</w:t>
      </w:r>
      <w:r w:rsidRPr="00C9574B">
        <w:rPr>
          <w:rFonts w:hint="eastAsia"/>
          <w:sz w:val="28"/>
          <w:szCs w:val="28"/>
        </w:rPr>
        <w:t>行为</w:t>
      </w:r>
      <w:r>
        <w:rPr>
          <w:rFonts w:hint="eastAsia"/>
          <w:sz w:val="28"/>
          <w:szCs w:val="28"/>
        </w:rPr>
        <w:t>，</w:t>
      </w:r>
      <w:r w:rsidRPr="00C9574B">
        <w:rPr>
          <w:rFonts w:hint="eastAsia"/>
          <w:sz w:val="28"/>
          <w:szCs w:val="28"/>
        </w:rPr>
        <w:t>书为本</w:t>
      </w:r>
      <w:r>
        <w:rPr>
          <w:rFonts w:hint="eastAsia"/>
          <w:sz w:val="28"/>
          <w:szCs w:val="28"/>
        </w:rPr>
        <w:t>；</w:t>
      </w:r>
      <w:r w:rsidRPr="00C9574B">
        <w:rPr>
          <w:rFonts w:hint="eastAsia"/>
          <w:sz w:val="28"/>
          <w:szCs w:val="28"/>
        </w:rPr>
        <w:t>思想</w:t>
      </w:r>
      <w:r>
        <w:rPr>
          <w:rFonts w:hint="eastAsia"/>
          <w:sz w:val="28"/>
          <w:szCs w:val="28"/>
        </w:rPr>
        <w:t>，</w:t>
      </w:r>
      <w:r w:rsidRPr="00C9574B">
        <w:rPr>
          <w:rFonts w:hint="eastAsia"/>
          <w:sz w:val="28"/>
          <w:szCs w:val="28"/>
        </w:rPr>
        <w:t>书为根。教师是人类灵魂的工程师，书籍便是工程师筑就灵魂的蓝图。在告别了短暂的假期后，今天，我们相聚在这里，一起</w:t>
      </w:r>
      <w:r>
        <w:rPr>
          <w:rFonts w:hint="eastAsia"/>
          <w:sz w:val="28"/>
          <w:szCs w:val="28"/>
        </w:rPr>
        <w:t>开展“阅读，领航人生！”的读书交流活动，</w:t>
      </w:r>
      <w:r w:rsidRPr="00C9574B">
        <w:rPr>
          <w:rFonts w:hint="eastAsia"/>
          <w:sz w:val="28"/>
          <w:szCs w:val="28"/>
        </w:rPr>
        <w:t>分享</w:t>
      </w:r>
      <w:r>
        <w:rPr>
          <w:rFonts w:hint="eastAsia"/>
          <w:sz w:val="28"/>
          <w:szCs w:val="28"/>
        </w:rPr>
        <w:t>暑期</w:t>
      </w:r>
      <w:r w:rsidRPr="00C9574B">
        <w:rPr>
          <w:rFonts w:hint="eastAsia"/>
          <w:sz w:val="28"/>
          <w:szCs w:val="28"/>
        </w:rPr>
        <w:t>阅读的成果。接下来，就让我们将时间交给六位老师，让我们一起聆听她们与书的故事。首先有请承中圆老师与大家分享她的读书感悟。</w:t>
      </w:r>
    </w:p>
    <w:p w:rsidR="00247E45" w:rsidRPr="00C9574B" w:rsidRDefault="00247E45" w:rsidP="00F002D0">
      <w:pPr>
        <w:spacing w:line="440" w:lineRule="exact"/>
        <w:ind w:firstLineChars="200" w:firstLine="562"/>
        <w:rPr>
          <w:rFonts w:hint="eastAsia"/>
          <w:sz w:val="28"/>
          <w:szCs w:val="28"/>
        </w:rPr>
      </w:pPr>
      <w:r w:rsidRPr="00F002D0">
        <w:rPr>
          <w:rFonts w:hint="eastAsia"/>
          <w:b/>
          <w:sz w:val="28"/>
          <w:szCs w:val="28"/>
        </w:rPr>
        <w:t>承中圆</w:t>
      </w:r>
      <w:r w:rsidRPr="00C9574B">
        <w:rPr>
          <w:rFonts w:hint="eastAsia"/>
          <w:sz w:val="28"/>
          <w:szCs w:val="28"/>
        </w:rPr>
        <w:t>老师的随笔告诉我们作为一名教</w:t>
      </w:r>
      <w:bookmarkStart w:id="0" w:name="_GoBack"/>
      <w:bookmarkEnd w:id="0"/>
      <w:r w:rsidRPr="00C9574B">
        <w:rPr>
          <w:rFonts w:hint="eastAsia"/>
          <w:sz w:val="28"/>
          <w:szCs w:val="28"/>
        </w:rPr>
        <w:t>师，我们不仅仅要将知识和技能传授给学生，更要关爱守护学生，将爱的种子播撒在孩子的心田，让它们生根发芽。师爱，是教师之灵魂而责任，是教师之本职。接下来有请</w:t>
      </w:r>
      <w:r w:rsidRPr="00F002D0">
        <w:rPr>
          <w:rFonts w:hint="eastAsia"/>
          <w:b/>
          <w:sz w:val="28"/>
          <w:szCs w:val="28"/>
        </w:rPr>
        <w:t>花萍华</w:t>
      </w:r>
      <w:r w:rsidRPr="00C9574B">
        <w:rPr>
          <w:rFonts w:hint="eastAsia"/>
          <w:sz w:val="28"/>
          <w:szCs w:val="28"/>
        </w:rPr>
        <w:t>老师给我们谈谈关于工作职责的感悟。</w:t>
      </w:r>
    </w:p>
    <w:p w:rsidR="00247E45" w:rsidRPr="00C9574B" w:rsidRDefault="00247E45" w:rsidP="000D6821">
      <w:pPr>
        <w:spacing w:line="440" w:lineRule="exact"/>
        <w:ind w:firstLineChars="150" w:firstLine="42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“百年大计，教育为本”，要承担起教育的责任，完成教育的使命，教师必须牢牢地树立起</w:t>
      </w:r>
      <w:hyperlink r:id="rId4" w:tgtFrame="http://zhidao.baidu.com/_blank" w:history="1">
        <w:r w:rsidRPr="00C9574B">
          <w:rPr>
            <w:rFonts w:hint="eastAsia"/>
            <w:sz w:val="28"/>
            <w:szCs w:val="28"/>
          </w:rPr>
          <w:t>责任意识</w:t>
        </w:r>
      </w:hyperlink>
      <w:r w:rsidRPr="00C9574B">
        <w:rPr>
          <w:rFonts w:hint="eastAsia"/>
          <w:sz w:val="28"/>
          <w:szCs w:val="28"/>
        </w:rPr>
        <w:t>。接下来我们欢迎</w:t>
      </w:r>
      <w:r w:rsidRPr="00F002D0">
        <w:rPr>
          <w:rFonts w:hint="eastAsia"/>
          <w:b/>
          <w:sz w:val="28"/>
          <w:szCs w:val="28"/>
        </w:rPr>
        <w:t>冯美娟</w:t>
      </w:r>
      <w:r w:rsidRPr="00C9574B">
        <w:rPr>
          <w:rFonts w:hint="eastAsia"/>
          <w:sz w:val="28"/>
          <w:szCs w:val="28"/>
        </w:rPr>
        <w:t>老师和大家交流。</w:t>
      </w:r>
    </w:p>
    <w:p w:rsidR="00247E45" w:rsidRPr="00C9574B" w:rsidRDefault="00247E45" w:rsidP="00B858A6">
      <w:pPr>
        <w:spacing w:line="440" w:lineRule="exact"/>
        <w:ind w:firstLineChars="150" w:firstLine="42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教育是花的事业，慢的艺术。让我们“心平气和”</w:t>
      </w:r>
      <w:r>
        <w:rPr>
          <w:rFonts w:hint="eastAsia"/>
          <w:sz w:val="28"/>
          <w:szCs w:val="28"/>
        </w:rPr>
        <w:t>地</w:t>
      </w:r>
      <w:r w:rsidRPr="00C9574B">
        <w:rPr>
          <w:rFonts w:hint="eastAsia"/>
          <w:sz w:val="28"/>
          <w:szCs w:val="28"/>
        </w:rPr>
        <w:t>看待学生的差异，“心平气和”地等待学生的成长，相信每一朵花都会盛开。感谢冯美娟老师的心得分享。</w:t>
      </w:r>
    </w:p>
    <w:p w:rsidR="00247E45" w:rsidRPr="00C9574B" w:rsidRDefault="00247E45" w:rsidP="00B858A6">
      <w:pPr>
        <w:spacing w:line="440" w:lineRule="exact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无论是谁，</w:t>
      </w:r>
      <w:r w:rsidRPr="00C9574B">
        <w:rPr>
          <w:rFonts w:hint="eastAsia"/>
          <w:sz w:val="28"/>
          <w:szCs w:val="28"/>
        </w:rPr>
        <w:t>都</w:t>
      </w:r>
      <w:r>
        <w:rPr>
          <w:rFonts w:hint="eastAsia"/>
          <w:sz w:val="28"/>
          <w:szCs w:val="28"/>
        </w:rPr>
        <w:t>是由</w:t>
      </w:r>
      <w:r w:rsidRPr="00C9574B">
        <w:rPr>
          <w:rFonts w:hint="eastAsia"/>
          <w:sz w:val="28"/>
          <w:szCs w:val="28"/>
        </w:rPr>
        <w:t>学校走进社会，从初入小学的天真儿童到毕业时意气风发的少年，在学校里的生活不就像是段旅程？接下我们一起聆听</w:t>
      </w:r>
      <w:r w:rsidRPr="00F002D0">
        <w:rPr>
          <w:rFonts w:hint="eastAsia"/>
          <w:b/>
          <w:sz w:val="28"/>
          <w:szCs w:val="28"/>
        </w:rPr>
        <w:t>姜丽琴</w:t>
      </w:r>
      <w:r w:rsidRPr="00C9574B">
        <w:rPr>
          <w:rFonts w:hint="eastAsia"/>
          <w:sz w:val="28"/>
          <w:szCs w:val="28"/>
        </w:rPr>
        <w:t>老师是如何解读这段特殊旅程的。</w:t>
      </w:r>
    </w:p>
    <w:p w:rsidR="00247E45" w:rsidRPr="00C9574B" w:rsidRDefault="00247E45" w:rsidP="00B858A6">
      <w:pPr>
        <w:spacing w:line="440" w:lineRule="exact"/>
        <w:ind w:firstLineChars="200" w:firstLine="56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选择教育之路就注定一路艰辛，每一位老师在这条路上都有自己的心结。接下来有请</w:t>
      </w:r>
      <w:r w:rsidRPr="00F002D0">
        <w:rPr>
          <w:rFonts w:hint="eastAsia"/>
          <w:b/>
          <w:sz w:val="28"/>
          <w:szCs w:val="28"/>
        </w:rPr>
        <w:t>王静</w:t>
      </w:r>
      <w:r w:rsidRPr="00C9574B">
        <w:rPr>
          <w:rFonts w:hint="eastAsia"/>
          <w:sz w:val="28"/>
          <w:szCs w:val="28"/>
        </w:rPr>
        <w:t>老师给我们讲述教育成长的那些事。</w:t>
      </w:r>
    </w:p>
    <w:p w:rsidR="00247E45" w:rsidRPr="00C9574B" w:rsidRDefault="00247E45" w:rsidP="00B858A6">
      <w:pPr>
        <w:spacing w:line="440" w:lineRule="exact"/>
        <w:ind w:firstLineChars="200" w:firstLine="56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生命</w:t>
      </w:r>
      <w:r>
        <w:rPr>
          <w:rFonts w:hint="eastAsia"/>
          <w:sz w:val="28"/>
          <w:szCs w:val="28"/>
        </w:rPr>
        <w:t>是一段旅程</w:t>
      </w:r>
      <w:r w:rsidRPr="00C9574B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有人率性，有人纠结；有人爱好旅游，有人钟情厨艺，</w:t>
      </w:r>
      <w:r w:rsidRPr="00C9574B">
        <w:rPr>
          <w:rFonts w:hint="eastAsia"/>
          <w:sz w:val="28"/>
          <w:szCs w:val="28"/>
        </w:rPr>
        <w:t>你会把生命浪费在什么地方？最后，我们一起来听听</w:t>
      </w:r>
      <w:r w:rsidRPr="00F002D0">
        <w:rPr>
          <w:rFonts w:hint="eastAsia"/>
          <w:b/>
          <w:sz w:val="28"/>
          <w:szCs w:val="28"/>
        </w:rPr>
        <w:t>王丽娜</w:t>
      </w:r>
      <w:r w:rsidRPr="00C9574B">
        <w:rPr>
          <w:rFonts w:hint="eastAsia"/>
          <w:sz w:val="28"/>
          <w:szCs w:val="28"/>
        </w:rPr>
        <w:t>老师是怎么说的吧！大家掌声欢迎！</w:t>
      </w:r>
      <w:r>
        <w:rPr>
          <w:sz w:val="28"/>
          <w:szCs w:val="28"/>
        </w:rPr>
        <w:t xml:space="preserve"> </w:t>
      </w:r>
    </w:p>
    <w:p w:rsidR="00247E45" w:rsidRPr="00C9574B" w:rsidRDefault="00247E45" w:rsidP="00B858A6">
      <w:pPr>
        <w:spacing w:line="440" w:lineRule="exact"/>
        <w:ind w:firstLineChars="150" w:firstLine="420"/>
        <w:rPr>
          <w:rFonts w:hint="eastAsia"/>
          <w:sz w:val="28"/>
          <w:szCs w:val="28"/>
        </w:rPr>
      </w:pPr>
      <w:r w:rsidRPr="00C9574B">
        <w:rPr>
          <w:rFonts w:hint="eastAsia"/>
          <w:sz w:val="28"/>
          <w:szCs w:val="28"/>
        </w:rPr>
        <w:t>都说没有读过名著的心灵是粗糙的</w:t>
      </w:r>
      <w:r w:rsidRPr="00C9574B">
        <w:rPr>
          <w:sz w:val="28"/>
          <w:szCs w:val="28"/>
        </w:rPr>
        <w:t xml:space="preserve"> , </w:t>
      </w:r>
      <w:r w:rsidRPr="00C9574B">
        <w:rPr>
          <w:rFonts w:hint="eastAsia"/>
          <w:sz w:val="28"/>
          <w:szCs w:val="28"/>
        </w:rPr>
        <w:t>没有被感动过的情怀是苦涩的</w:t>
      </w:r>
      <w:r w:rsidRPr="00C9574B">
        <w:rPr>
          <w:sz w:val="28"/>
          <w:szCs w:val="28"/>
        </w:rPr>
        <w:t xml:space="preserve"> , </w:t>
      </w:r>
      <w:r w:rsidRPr="00C9574B">
        <w:rPr>
          <w:rFonts w:hint="eastAsia"/>
          <w:sz w:val="28"/>
          <w:szCs w:val="28"/>
        </w:rPr>
        <w:t>没有被厚重的经典名著洗礼过的人</w:t>
      </w:r>
      <w:r w:rsidRPr="00C9574B">
        <w:rPr>
          <w:sz w:val="28"/>
          <w:szCs w:val="28"/>
        </w:rPr>
        <w:t xml:space="preserve"> , </w:t>
      </w:r>
      <w:r w:rsidRPr="00C9574B">
        <w:rPr>
          <w:rFonts w:hint="eastAsia"/>
          <w:sz w:val="28"/>
          <w:szCs w:val="28"/>
        </w:rPr>
        <w:t>也许无法拥有细腻的心灵，没有与教育大师对话的老师无法体会为师悠悠之乐。让我们共同努力，逐步将阅读当作一种生活方式，在不断吸纳精神营养中更新知识，与时俱进，</w:t>
      </w:r>
      <w:r>
        <w:rPr>
          <w:rFonts w:hint="eastAsia"/>
          <w:sz w:val="28"/>
          <w:szCs w:val="28"/>
        </w:rPr>
        <w:t>让自己更优雅、更睿智！</w:t>
      </w:r>
    </w:p>
    <w:sectPr w:rsidR="00247E45" w:rsidRPr="00C9574B" w:rsidSect="006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46D0D8B"/>
    <w:rsid w:val="00062122"/>
    <w:rsid w:val="000D6821"/>
    <w:rsid w:val="00240E98"/>
    <w:rsid w:val="00247E45"/>
    <w:rsid w:val="006507B4"/>
    <w:rsid w:val="007A27F0"/>
    <w:rsid w:val="00890B4C"/>
    <w:rsid w:val="00982102"/>
    <w:rsid w:val="00B858A6"/>
    <w:rsid w:val="00C9574B"/>
    <w:rsid w:val="00F002D0"/>
    <w:rsid w:val="0CD86913"/>
    <w:rsid w:val="12832CEF"/>
    <w:rsid w:val="165B276A"/>
    <w:rsid w:val="18DC23C4"/>
    <w:rsid w:val="1ABD4AF7"/>
    <w:rsid w:val="1B0C53FC"/>
    <w:rsid w:val="1F6D3D3C"/>
    <w:rsid w:val="22BF4FA9"/>
    <w:rsid w:val="247E13D4"/>
    <w:rsid w:val="30B64DEB"/>
    <w:rsid w:val="36351517"/>
    <w:rsid w:val="37097818"/>
    <w:rsid w:val="3C317826"/>
    <w:rsid w:val="418A7B7A"/>
    <w:rsid w:val="42580973"/>
    <w:rsid w:val="451C570F"/>
    <w:rsid w:val="48696DD1"/>
    <w:rsid w:val="514851CF"/>
    <w:rsid w:val="589452A3"/>
    <w:rsid w:val="59F057A2"/>
    <w:rsid w:val="5C7D29F5"/>
    <w:rsid w:val="64EB0B74"/>
    <w:rsid w:val="6C9372E5"/>
    <w:rsid w:val="6D2445A0"/>
    <w:rsid w:val="71474A8B"/>
    <w:rsid w:val="746D0D8B"/>
    <w:rsid w:val="75C608B7"/>
    <w:rsid w:val="7A6A6AEF"/>
    <w:rsid w:val="7B5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B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650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D50E6D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6507B4"/>
    <w:rPr>
      <w:sz w:val="24"/>
    </w:rPr>
  </w:style>
  <w:style w:type="character" w:styleId="a4">
    <w:name w:val="Hyperlink"/>
    <w:basedOn w:val="a0"/>
    <w:uiPriority w:val="99"/>
    <w:rsid w:val="006507B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aidu.com/s?wd=%E8%B4%A3%E4%BB%BB%E6%84%8F%E8%AF%86&amp;tn=44039180_cpr&amp;fenlei=mv6quAkxTZn0IZRqIHckPjm4nH00T1YdPh7BnWn4m1fLrju9nvmk0ZwV5Hcvrjm3rH6sPfKWUMw85HfYnjn4nH6sgvPsT6KdThsqpZwYTjCEQLGCpyw9Uz4Bmy-bIi4WUvYETgN-TLwGUv3EPjD1njDsPj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158</Words>
  <Characters>904</Characters>
  <Application>Microsoft Office Word</Application>
  <DocSecurity>0</DocSecurity>
  <Lines>7</Lines>
  <Paragraphs>2</Paragraphs>
  <ScaleCrop>false</ScaleCrop>
  <Company>user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Administrator</cp:lastModifiedBy>
  <cp:revision>7</cp:revision>
  <dcterms:created xsi:type="dcterms:W3CDTF">2016-08-29T12:32:00Z</dcterms:created>
  <dcterms:modified xsi:type="dcterms:W3CDTF">2016-09-05T07:02:00Z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