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F7" w:rsidRDefault="001638F7" w:rsidP="001638F7">
      <w:r w:rsidRPr="00030BEC">
        <w:t>http://www.wjedu.net/node/zgwk_1/2016-5-13/4KICHFJH4147321.html</w:t>
      </w:r>
    </w:p>
    <w:p w:rsidR="00A35323" w:rsidRDefault="001638F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5.25pt;margin-top:430.65pt;width:392.25pt;height:.75pt;z-index:251658240" o:connectortype="straight" strokecolor="blue" strokeweight="3pt">
            <v:shadow type="perspective" color="#622423 [1605]" opacity=".5" offset="1pt" offset2="-1pt"/>
          </v:shape>
        </w:pict>
      </w:r>
      <w:r>
        <w:rPr>
          <w:noProof/>
        </w:rPr>
        <w:drawing>
          <wp:inline distT="0" distB="0" distL="0" distR="0">
            <wp:extent cx="5274310" cy="4022090"/>
            <wp:effectExtent l="19050" t="0" r="2540" b="0"/>
            <wp:docPr id="1" name="图片 0" descr="360截图2016062211023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606221102339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79445"/>
            <wp:effectExtent l="19050" t="0" r="2540" b="0"/>
            <wp:docPr id="2" name="图片 1" descr="QQ截图20160622110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2211044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323" w:rsidSect="0080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37" w:rsidRDefault="00A10037" w:rsidP="001638F7">
      <w:r>
        <w:separator/>
      </w:r>
    </w:p>
  </w:endnote>
  <w:endnote w:type="continuationSeparator" w:id="0">
    <w:p w:rsidR="00A10037" w:rsidRDefault="00A10037" w:rsidP="0016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37" w:rsidRDefault="00A10037" w:rsidP="001638F7">
      <w:r>
        <w:separator/>
      </w:r>
    </w:p>
  </w:footnote>
  <w:footnote w:type="continuationSeparator" w:id="0">
    <w:p w:rsidR="00A10037" w:rsidRDefault="00A10037" w:rsidP="00163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F7"/>
    <w:rsid w:val="001638F7"/>
    <w:rsid w:val="00A10037"/>
    <w:rsid w:val="00A3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2016-06-22T03:00:00Z</dcterms:created>
  <dcterms:modified xsi:type="dcterms:W3CDTF">2016-06-22T03:05:00Z</dcterms:modified>
</cp:coreProperties>
</file>