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783" w:rsidRDefault="00F56783" w:rsidP="00F56783">
      <w:pPr>
        <w:spacing w:line="360" w:lineRule="auto"/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教师观察记录</w:t>
      </w:r>
    </w:p>
    <w:p w:rsidR="00F56783" w:rsidRDefault="00F56783" w:rsidP="00F56783">
      <w:pPr>
        <w:spacing w:line="360" w:lineRule="auto"/>
        <w:jc w:val="center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雕庄中心幼儿园 周小红</w:t>
      </w:r>
    </w:p>
    <w:p w:rsidR="00F56783" w:rsidRPr="00096FD3" w:rsidRDefault="00F56783" w:rsidP="00F56783">
      <w:pPr>
        <w:spacing w:line="360" w:lineRule="auto"/>
        <w:ind w:firstLineChars="175" w:firstLine="422"/>
        <w:rPr>
          <w:rFonts w:asciiTheme="minorEastAsia" w:eastAsiaTheme="minorEastAsia" w:hAnsiTheme="minorEastAsia"/>
          <w:sz w:val="24"/>
          <w:szCs w:val="24"/>
        </w:rPr>
      </w:pPr>
      <w:r w:rsidRPr="00096FD3">
        <w:rPr>
          <w:rFonts w:asciiTheme="minorEastAsia" w:eastAsiaTheme="minorEastAsia" w:hAnsiTheme="minorEastAsia" w:hint="eastAsia"/>
          <w:b/>
          <w:bCs/>
          <w:sz w:val="24"/>
          <w:szCs w:val="24"/>
        </w:rPr>
        <w:t>观察时间：</w:t>
      </w:r>
      <w:r w:rsidRPr="00096FD3">
        <w:rPr>
          <w:rFonts w:asciiTheme="minorEastAsia" w:eastAsiaTheme="minorEastAsia" w:hAnsiTheme="minorEastAsia"/>
          <w:sz w:val="24"/>
          <w:szCs w:val="24"/>
        </w:rPr>
        <w:t>201</w:t>
      </w:r>
      <w:r w:rsidRPr="00096FD3">
        <w:rPr>
          <w:rFonts w:asciiTheme="minorEastAsia" w:eastAsiaTheme="minorEastAsia" w:hAnsiTheme="minorEastAsia" w:hint="eastAsia"/>
          <w:sz w:val="24"/>
          <w:szCs w:val="24"/>
        </w:rPr>
        <w:t>6</w:t>
      </w:r>
      <w:r w:rsidRPr="00096FD3">
        <w:rPr>
          <w:rFonts w:asciiTheme="minorEastAsia" w:eastAsiaTheme="minorEastAsia" w:hAnsiTheme="minorEastAsia"/>
          <w:sz w:val="24"/>
          <w:szCs w:val="24"/>
        </w:rPr>
        <w:t>.</w:t>
      </w:r>
      <w:r w:rsidRPr="00096FD3">
        <w:rPr>
          <w:rFonts w:asciiTheme="minorEastAsia" w:eastAsiaTheme="minorEastAsia" w:hAnsiTheme="minorEastAsia" w:hint="eastAsia"/>
          <w:sz w:val="24"/>
          <w:szCs w:val="24"/>
        </w:rPr>
        <w:t>5</w:t>
      </w:r>
      <w:r w:rsidRPr="00096FD3">
        <w:rPr>
          <w:rFonts w:asciiTheme="minorEastAsia" w:eastAsiaTheme="minorEastAsia" w:hAnsiTheme="minorEastAsia"/>
          <w:sz w:val="24"/>
          <w:szCs w:val="24"/>
        </w:rPr>
        <w:t xml:space="preserve">.17 </w:t>
      </w:r>
      <w:r w:rsidRPr="00096FD3">
        <w:rPr>
          <w:rFonts w:asciiTheme="minorEastAsia" w:eastAsiaTheme="minorEastAsia" w:hAnsiTheme="minorEastAsia" w:hint="eastAsia"/>
          <w:sz w:val="24"/>
          <w:szCs w:val="24"/>
        </w:rPr>
        <w:t>上午8：10—8：13</w:t>
      </w:r>
      <w:r w:rsidRPr="00096FD3">
        <w:rPr>
          <w:rFonts w:asciiTheme="minorEastAsia" w:eastAsiaTheme="minorEastAsia" w:hAnsiTheme="minorEastAsia"/>
          <w:sz w:val="24"/>
          <w:szCs w:val="24"/>
        </w:rPr>
        <w:t xml:space="preserve"> </w:t>
      </w:r>
      <w:r w:rsidRPr="00096FD3">
        <w:rPr>
          <w:rFonts w:asciiTheme="minorEastAsia" w:eastAsiaTheme="minorEastAsia" w:hAnsiTheme="minorEastAsia"/>
          <w:b/>
          <w:bCs/>
          <w:sz w:val="24"/>
          <w:szCs w:val="24"/>
        </w:rPr>
        <w:t xml:space="preserve">   </w:t>
      </w:r>
      <w:r w:rsidRPr="00096FD3">
        <w:rPr>
          <w:rFonts w:asciiTheme="minorEastAsia" w:eastAsiaTheme="minorEastAsia" w:hAnsiTheme="minorEastAsia" w:hint="eastAsia"/>
          <w:b/>
          <w:bCs/>
          <w:sz w:val="24"/>
          <w:szCs w:val="24"/>
        </w:rPr>
        <w:t>观察地点：</w:t>
      </w:r>
      <w:r w:rsidRPr="00096FD3">
        <w:rPr>
          <w:rFonts w:asciiTheme="minorEastAsia" w:eastAsiaTheme="minorEastAsia" w:hAnsiTheme="minorEastAsia" w:hint="eastAsia"/>
          <w:sz w:val="24"/>
          <w:szCs w:val="24"/>
        </w:rPr>
        <w:t>足球场</w:t>
      </w:r>
    </w:p>
    <w:p w:rsidR="00F56783" w:rsidRPr="00096FD3" w:rsidRDefault="00F56783" w:rsidP="00F56783">
      <w:pPr>
        <w:spacing w:line="360" w:lineRule="auto"/>
        <w:ind w:firstLineChars="175" w:firstLine="422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096FD3">
        <w:rPr>
          <w:rFonts w:asciiTheme="minorEastAsia" w:eastAsiaTheme="minorEastAsia" w:hAnsiTheme="minorEastAsia" w:hint="eastAsia"/>
          <w:b/>
          <w:bCs/>
          <w:sz w:val="24"/>
          <w:szCs w:val="24"/>
        </w:rPr>
        <w:t>观察对象：</w:t>
      </w:r>
      <w:r w:rsidR="00FB55DB" w:rsidRPr="00096FD3">
        <w:rPr>
          <w:rFonts w:asciiTheme="minorEastAsia" w:eastAsiaTheme="minorEastAsia" w:hAnsiTheme="minorEastAsia" w:hint="eastAsia"/>
          <w:sz w:val="24"/>
          <w:szCs w:val="24"/>
        </w:rPr>
        <w:t>杨保田</w:t>
      </w:r>
      <w:r w:rsidRPr="00096FD3">
        <w:rPr>
          <w:rFonts w:asciiTheme="minorEastAsia" w:eastAsiaTheme="minorEastAsia" w:hAnsiTheme="minorEastAsia"/>
          <w:sz w:val="24"/>
          <w:szCs w:val="24"/>
        </w:rPr>
        <w:t xml:space="preserve">                        </w:t>
      </w:r>
      <w:r w:rsidR="00111BE9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  <w:r w:rsidRPr="00096FD3">
        <w:rPr>
          <w:rFonts w:asciiTheme="minorEastAsia" w:eastAsiaTheme="minorEastAsia" w:hAnsiTheme="minorEastAsia" w:hint="eastAsia"/>
          <w:b/>
          <w:bCs/>
          <w:sz w:val="24"/>
          <w:szCs w:val="24"/>
        </w:rPr>
        <w:t>年龄：</w:t>
      </w:r>
      <w:r w:rsidRPr="00096FD3">
        <w:rPr>
          <w:rFonts w:asciiTheme="minorEastAsia" w:eastAsiaTheme="minorEastAsia" w:hAnsiTheme="minorEastAsia" w:hint="eastAsia"/>
          <w:sz w:val="24"/>
          <w:szCs w:val="24"/>
        </w:rPr>
        <w:t>5岁2个月</w:t>
      </w:r>
    </w:p>
    <w:p w:rsidR="00F56783" w:rsidRPr="00096FD3" w:rsidRDefault="00F56783" w:rsidP="00F56783">
      <w:pPr>
        <w:spacing w:line="360" w:lineRule="auto"/>
        <w:ind w:firstLineChars="175" w:firstLine="422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096FD3">
        <w:rPr>
          <w:rFonts w:asciiTheme="minorEastAsia" w:eastAsiaTheme="minorEastAsia" w:hAnsiTheme="minorEastAsia" w:hint="eastAsia"/>
          <w:b/>
          <w:bCs/>
          <w:sz w:val="24"/>
          <w:szCs w:val="24"/>
        </w:rPr>
        <w:t>观察目的：</w:t>
      </w:r>
    </w:p>
    <w:p w:rsidR="00F56783" w:rsidRPr="00096FD3" w:rsidRDefault="00F56783" w:rsidP="00F56783">
      <w:pPr>
        <w:spacing w:line="360" w:lineRule="auto"/>
        <w:ind w:firstLineChars="175" w:firstLine="420"/>
        <w:rPr>
          <w:rFonts w:asciiTheme="minorEastAsia" w:eastAsiaTheme="minorEastAsia" w:hAnsiTheme="minorEastAsia"/>
          <w:sz w:val="24"/>
          <w:szCs w:val="24"/>
        </w:rPr>
      </w:pPr>
      <w:r w:rsidRPr="00096FD3">
        <w:rPr>
          <w:rFonts w:asciiTheme="minorEastAsia" w:eastAsiaTheme="minorEastAsia" w:hAnsiTheme="minorEastAsia"/>
          <w:sz w:val="24"/>
          <w:szCs w:val="24"/>
        </w:rPr>
        <w:t>1.</w:t>
      </w:r>
      <w:r w:rsidRPr="00096FD3">
        <w:rPr>
          <w:rFonts w:asciiTheme="minorEastAsia" w:eastAsiaTheme="minorEastAsia" w:hAnsiTheme="minorEastAsia" w:hint="eastAsia"/>
          <w:sz w:val="24"/>
          <w:szCs w:val="24"/>
        </w:rPr>
        <w:t>游戏中幼儿遇到问题能否自己解决，能否与同伴相互配合，合作游戏。</w:t>
      </w:r>
    </w:p>
    <w:p w:rsidR="00F56783" w:rsidRPr="00096FD3" w:rsidRDefault="00F56783" w:rsidP="00F56783">
      <w:pPr>
        <w:spacing w:line="360" w:lineRule="auto"/>
        <w:ind w:firstLineChars="175" w:firstLine="420"/>
        <w:rPr>
          <w:rFonts w:asciiTheme="minorEastAsia" w:eastAsiaTheme="minorEastAsia" w:hAnsiTheme="minorEastAsia"/>
          <w:sz w:val="24"/>
          <w:szCs w:val="24"/>
        </w:rPr>
      </w:pPr>
      <w:r w:rsidRPr="00096FD3">
        <w:rPr>
          <w:rFonts w:asciiTheme="minorEastAsia" w:eastAsiaTheme="minorEastAsia" w:hAnsiTheme="minorEastAsia"/>
          <w:sz w:val="24"/>
          <w:szCs w:val="24"/>
        </w:rPr>
        <w:t>2.</w:t>
      </w:r>
      <w:r w:rsidRPr="00096FD3">
        <w:rPr>
          <w:rFonts w:asciiTheme="minorEastAsia" w:eastAsiaTheme="minorEastAsia" w:hAnsiTheme="minorEastAsia" w:hint="eastAsia"/>
          <w:sz w:val="24"/>
          <w:szCs w:val="24"/>
        </w:rPr>
        <w:t>游戏能否促进幼儿运动技能的发展</w:t>
      </w:r>
      <w:r w:rsidR="002A3A49">
        <w:rPr>
          <w:rFonts w:asciiTheme="minorEastAsia" w:eastAsiaTheme="minorEastAsia" w:hAnsiTheme="minorEastAsia" w:hint="eastAsia"/>
          <w:sz w:val="24"/>
          <w:szCs w:val="24"/>
        </w:rPr>
        <w:t>，幼儿的运动品质是否得到锻炼</w:t>
      </w:r>
      <w:r w:rsidRPr="00096FD3"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:rsidR="00AD3C98" w:rsidRPr="00096FD3" w:rsidRDefault="00F56783" w:rsidP="00C176AA">
      <w:pPr>
        <w:spacing w:line="360" w:lineRule="auto"/>
        <w:ind w:firstLineChars="175" w:firstLine="422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096FD3">
        <w:rPr>
          <w:rFonts w:asciiTheme="minorEastAsia" w:eastAsiaTheme="minorEastAsia" w:hAnsiTheme="minorEastAsia" w:hint="eastAsia"/>
          <w:b/>
          <w:bCs/>
          <w:sz w:val="24"/>
          <w:szCs w:val="24"/>
        </w:rPr>
        <w:t>观察记录：</w:t>
      </w:r>
    </w:p>
    <w:p w:rsidR="00F56783" w:rsidRPr="00096FD3" w:rsidRDefault="00AD3C98" w:rsidP="00F56783">
      <w:pPr>
        <w:spacing w:line="360" w:lineRule="auto"/>
        <w:ind w:firstLineChars="175" w:firstLine="420"/>
        <w:rPr>
          <w:rFonts w:asciiTheme="minorEastAsia" w:eastAsiaTheme="minorEastAsia" w:hAnsiTheme="minorEastAsia"/>
          <w:sz w:val="24"/>
          <w:szCs w:val="24"/>
        </w:rPr>
      </w:pPr>
      <w:r w:rsidRPr="00096FD3">
        <w:rPr>
          <w:rFonts w:asciiTheme="minorEastAsia" w:eastAsiaTheme="minorEastAsia" w:hAnsiTheme="minorEastAsia" w:hint="eastAsia"/>
          <w:sz w:val="24"/>
          <w:szCs w:val="24"/>
        </w:rPr>
        <w:t>游戏活动开始了，</w:t>
      </w:r>
      <w:r w:rsidR="00FB55DB" w:rsidRPr="00096FD3">
        <w:rPr>
          <w:rFonts w:asciiTheme="minorEastAsia" w:eastAsiaTheme="minorEastAsia" w:hAnsiTheme="minorEastAsia" w:hint="eastAsia"/>
          <w:sz w:val="24"/>
          <w:szCs w:val="24"/>
        </w:rPr>
        <w:t>小朋友们来到足球场上活动。杨保田和小伙伴在</w:t>
      </w:r>
      <w:r w:rsidR="009A0F4A" w:rsidRPr="00096FD3">
        <w:rPr>
          <w:rFonts w:asciiTheme="minorEastAsia" w:eastAsiaTheme="minorEastAsia" w:hAnsiTheme="minorEastAsia" w:hint="eastAsia"/>
          <w:sz w:val="24"/>
          <w:szCs w:val="24"/>
        </w:rPr>
        <w:t>球门处游戏</w:t>
      </w:r>
      <w:r w:rsidR="00FB55DB" w:rsidRPr="00096FD3">
        <w:rPr>
          <w:rFonts w:asciiTheme="minorEastAsia" w:eastAsiaTheme="minorEastAsia" w:hAnsiTheme="minorEastAsia" w:hint="eastAsia"/>
          <w:sz w:val="24"/>
          <w:szCs w:val="24"/>
        </w:rPr>
        <w:t>，</w:t>
      </w:r>
      <w:r w:rsidR="009A0F4A" w:rsidRPr="00096FD3">
        <w:rPr>
          <w:rFonts w:asciiTheme="minorEastAsia" w:eastAsiaTheme="minorEastAsia" w:hAnsiTheme="minorEastAsia" w:hint="eastAsia"/>
          <w:sz w:val="24"/>
          <w:szCs w:val="24"/>
        </w:rPr>
        <w:t>一会儿，杨保田试图够到球门的横杆吊在上面，他站在球门下，双手举高跳了几次，手指碰到了球门横杆，但是没有抓住横杆。他看到</w:t>
      </w:r>
      <w:r w:rsidR="00A72BBA" w:rsidRPr="00096FD3">
        <w:rPr>
          <w:rFonts w:asciiTheme="minorEastAsia" w:eastAsiaTheme="minorEastAsia" w:hAnsiTheme="minorEastAsia" w:hint="eastAsia"/>
          <w:sz w:val="24"/>
          <w:szCs w:val="24"/>
        </w:rPr>
        <w:t>有人在爬球门竖着的杆子，于是也来尝试，只见他手脚并用，先用双臂抱住竖杆，再用双腿内侧抱住竖杆，作盘腿状，然后靠双手力量往上爬，可是球门竖杆太滑，杨保田几次都滑了下来。</w:t>
      </w:r>
      <w:r w:rsidR="00A9265F" w:rsidRPr="00096FD3">
        <w:rPr>
          <w:rFonts w:asciiTheme="minorEastAsia" w:eastAsiaTheme="minorEastAsia" w:hAnsiTheme="minorEastAsia" w:hint="eastAsia"/>
          <w:sz w:val="24"/>
          <w:szCs w:val="24"/>
        </w:rPr>
        <w:t>杨保田</w:t>
      </w:r>
      <w:r w:rsidR="00894237" w:rsidRPr="00096FD3">
        <w:rPr>
          <w:rFonts w:asciiTheme="minorEastAsia" w:eastAsiaTheme="minorEastAsia" w:hAnsiTheme="minorEastAsia" w:hint="eastAsia"/>
          <w:sz w:val="24"/>
          <w:szCs w:val="24"/>
        </w:rPr>
        <w:t>看到一旁的老师抱着小朋友让他们抓住横杆，就对</w:t>
      </w:r>
      <w:r w:rsidR="00A9265F" w:rsidRPr="00096FD3">
        <w:rPr>
          <w:rFonts w:asciiTheme="minorEastAsia" w:eastAsiaTheme="minorEastAsia" w:hAnsiTheme="minorEastAsia" w:hint="eastAsia"/>
          <w:sz w:val="24"/>
          <w:szCs w:val="24"/>
        </w:rPr>
        <w:t>胡恩然</w:t>
      </w:r>
      <w:r w:rsidR="00894237" w:rsidRPr="00096FD3">
        <w:rPr>
          <w:rFonts w:asciiTheme="minorEastAsia" w:eastAsiaTheme="minorEastAsia" w:hAnsiTheme="minorEastAsia" w:hint="eastAsia"/>
          <w:sz w:val="24"/>
          <w:szCs w:val="24"/>
        </w:rPr>
        <w:t>说：“你来抱我呢？”胡恩然一把抱起杨保田，杨保田用一只手拼命够横杆，可是胡恩然抱不住了，把他放了下来。</w:t>
      </w:r>
    </w:p>
    <w:p w:rsidR="00F56783" w:rsidRPr="00096FD3" w:rsidRDefault="00A72BBA" w:rsidP="00F56783">
      <w:pPr>
        <w:spacing w:line="360" w:lineRule="auto"/>
        <w:ind w:firstLineChars="175" w:firstLine="420"/>
        <w:rPr>
          <w:rFonts w:asciiTheme="minorEastAsia" w:eastAsiaTheme="minorEastAsia" w:hAnsiTheme="minorEastAsia"/>
          <w:sz w:val="24"/>
          <w:szCs w:val="24"/>
        </w:rPr>
      </w:pPr>
      <w:r w:rsidRPr="00096FD3">
        <w:rPr>
          <w:rFonts w:asciiTheme="minorEastAsia" w:eastAsiaTheme="minorEastAsia" w:hAnsiTheme="minorEastAsia" w:hint="eastAsia"/>
          <w:sz w:val="24"/>
          <w:szCs w:val="24"/>
        </w:rPr>
        <w:t>杨保田看到一旁有木质平衡板，</w:t>
      </w:r>
      <w:r w:rsidR="003C2FA3" w:rsidRPr="00096FD3">
        <w:rPr>
          <w:rFonts w:asciiTheme="minorEastAsia" w:eastAsiaTheme="minorEastAsia" w:hAnsiTheme="minorEastAsia" w:hint="eastAsia"/>
          <w:sz w:val="24"/>
          <w:szCs w:val="24"/>
        </w:rPr>
        <w:t>于是拿了一个过来放在球门横杆下面，垫在脚下准备够球门横杆，他站在板上一跳，摔了一跤。他又把平衡板拿起放到竖杆旁边，脚下垫着平衡板，双手抓住竖杆，双腿盘着竖杆盘的很紧，像爬树一般往上爬，</w:t>
      </w:r>
      <w:r w:rsidR="00A9265F" w:rsidRPr="00096FD3">
        <w:rPr>
          <w:rFonts w:asciiTheme="minorEastAsia" w:eastAsiaTheme="minorEastAsia" w:hAnsiTheme="minorEastAsia" w:hint="eastAsia"/>
          <w:sz w:val="24"/>
          <w:szCs w:val="24"/>
        </w:rPr>
        <w:t>约30秒后杨保田一只手够到了球门横杆，接着另一只手也够到了，他把双腿松开，双手吊住了球门横杆，然后双手交替移动，往另一边爬去。</w:t>
      </w:r>
      <w:r w:rsidR="00894237" w:rsidRPr="00096FD3">
        <w:rPr>
          <w:rFonts w:asciiTheme="minorEastAsia" w:eastAsiaTheme="minorEastAsia" w:hAnsiTheme="minorEastAsia" w:hint="eastAsia"/>
          <w:sz w:val="24"/>
          <w:szCs w:val="24"/>
        </w:rPr>
        <w:t>爬到中间，他下身一用力，双手勾住了横杆，来了一个倒挂金钩，</w:t>
      </w:r>
      <w:r w:rsidR="00AC5710" w:rsidRPr="00096FD3">
        <w:rPr>
          <w:rFonts w:asciiTheme="minorEastAsia" w:eastAsiaTheme="minorEastAsia" w:hAnsiTheme="minorEastAsia" w:hint="eastAsia"/>
          <w:sz w:val="24"/>
          <w:szCs w:val="24"/>
        </w:rPr>
        <w:t>旁边的小朋友纷纷拍手。</w:t>
      </w:r>
    </w:p>
    <w:p w:rsidR="00F56783" w:rsidRPr="00096FD3" w:rsidRDefault="00F56783" w:rsidP="00F56783">
      <w:pPr>
        <w:spacing w:line="360" w:lineRule="auto"/>
        <w:ind w:firstLineChars="175" w:firstLine="422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096FD3">
        <w:rPr>
          <w:rFonts w:asciiTheme="minorEastAsia" w:eastAsiaTheme="minorEastAsia" w:hAnsiTheme="minorEastAsia" w:hint="eastAsia"/>
          <w:b/>
          <w:bCs/>
          <w:sz w:val="24"/>
          <w:szCs w:val="24"/>
        </w:rPr>
        <w:t>观察分析：</w:t>
      </w:r>
    </w:p>
    <w:p w:rsidR="00AC5710" w:rsidRPr="00096FD3" w:rsidRDefault="00AC5710" w:rsidP="00AC5710">
      <w:pPr>
        <w:pStyle w:val="a5"/>
        <w:numPr>
          <w:ilvl w:val="0"/>
          <w:numId w:val="2"/>
        </w:numPr>
        <w:spacing w:line="360" w:lineRule="auto"/>
        <w:ind w:firstLineChars="0"/>
        <w:rPr>
          <w:rFonts w:asciiTheme="minorEastAsia" w:eastAsiaTheme="minorEastAsia" w:hAnsiTheme="minorEastAsia"/>
          <w:bCs/>
          <w:sz w:val="24"/>
          <w:szCs w:val="24"/>
        </w:rPr>
      </w:pPr>
      <w:r w:rsidRPr="00096FD3">
        <w:rPr>
          <w:rFonts w:asciiTheme="minorEastAsia" w:eastAsiaTheme="minorEastAsia" w:hAnsiTheme="minorEastAsia" w:hint="eastAsia"/>
          <w:bCs/>
          <w:sz w:val="24"/>
          <w:szCs w:val="24"/>
        </w:rPr>
        <w:t>幼儿遇到问题能够想办法解决，并尝试与同伴相互合作。</w:t>
      </w:r>
    </w:p>
    <w:p w:rsidR="00AC5710" w:rsidRPr="00096FD3" w:rsidRDefault="00AC5710" w:rsidP="00AC5710">
      <w:pPr>
        <w:spacing w:line="360" w:lineRule="auto"/>
        <w:ind w:firstLineChars="200" w:firstLine="480"/>
        <w:rPr>
          <w:rFonts w:asciiTheme="minorEastAsia" w:eastAsiaTheme="minorEastAsia" w:hAnsiTheme="minorEastAsia"/>
          <w:bCs/>
          <w:sz w:val="24"/>
          <w:szCs w:val="24"/>
        </w:rPr>
      </w:pPr>
      <w:r w:rsidRPr="00096FD3">
        <w:rPr>
          <w:rFonts w:asciiTheme="minorEastAsia" w:eastAsiaTheme="minorEastAsia" w:hAnsiTheme="minorEastAsia" w:hint="eastAsia"/>
          <w:bCs/>
          <w:sz w:val="24"/>
          <w:szCs w:val="24"/>
        </w:rPr>
        <w:t>游戏中可以看出，杨保田敢于挑战新的任务，对于之前没有玩过的游戏愿意去尝试。</w:t>
      </w:r>
      <w:r w:rsidR="00BF0FD1" w:rsidRPr="00096FD3">
        <w:rPr>
          <w:rFonts w:asciiTheme="minorEastAsia" w:eastAsiaTheme="minorEastAsia" w:hAnsiTheme="minorEastAsia" w:hint="eastAsia"/>
          <w:bCs/>
          <w:sz w:val="24"/>
          <w:szCs w:val="24"/>
        </w:rPr>
        <w:t>爬球门的游戏中，球门比杨保田高，他想了各种办法进行爬高，说明他遇到问题能够想办法解决。在尝试了</w:t>
      </w:r>
      <w:r w:rsidR="00BF0FD1" w:rsidRPr="00096FD3">
        <w:rPr>
          <w:rFonts w:asciiTheme="minorEastAsia" w:eastAsiaTheme="minorEastAsia" w:hAnsiTheme="minorEastAsia" w:hint="eastAsia"/>
          <w:sz w:val="24"/>
          <w:szCs w:val="24"/>
        </w:rPr>
        <w:t>爬竖杆、跳跃够杆子、垫高爬等方法后，他尝试了合作游戏，让另一名小朋友抱着够横杆，有与同伴合作游戏的意识。</w:t>
      </w:r>
    </w:p>
    <w:p w:rsidR="00AC5710" w:rsidRPr="00096FD3" w:rsidRDefault="00AC5710" w:rsidP="00BF0FD1">
      <w:pPr>
        <w:pStyle w:val="a5"/>
        <w:numPr>
          <w:ilvl w:val="0"/>
          <w:numId w:val="2"/>
        </w:numPr>
        <w:spacing w:line="360" w:lineRule="auto"/>
        <w:ind w:firstLineChars="0"/>
        <w:rPr>
          <w:rFonts w:asciiTheme="minorEastAsia" w:eastAsiaTheme="minorEastAsia" w:hAnsiTheme="minorEastAsia"/>
          <w:bCs/>
          <w:sz w:val="24"/>
          <w:szCs w:val="24"/>
        </w:rPr>
      </w:pPr>
      <w:r w:rsidRPr="00096FD3">
        <w:rPr>
          <w:rFonts w:asciiTheme="minorEastAsia" w:eastAsiaTheme="minorEastAsia" w:hAnsiTheme="minorEastAsia" w:hint="eastAsia"/>
          <w:bCs/>
          <w:sz w:val="24"/>
          <w:szCs w:val="24"/>
        </w:rPr>
        <w:t>幼儿在游戏中屡次失败屡次尝试，坚持性较好，运动品质良好。</w:t>
      </w:r>
    </w:p>
    <w:p w:rsidR="00C176AA" w:rsidRPr="00096FD3" w:rsidRDefault="00BF0FD1" w:rsidP="00BF0FD1">
      <w:pPr>
        <w:spacing w:line="360" w:lineRule="auto"/>
        <w:ind w:firstLineChars="200" w:firstLine="480"/>
        <w:rPr>
          <w:rFonts w:asciiTheme="minorEastAsia" w:eastAsiaTheme="minorEastAsia" w:hAnsiTheme="minorEastAsia"/>
          <w:bCs/>
          <w:sz w:val="24"/>
          <w:szCs w:val="24"/>
        </w:rPr>
      </w:pPr>
      <w:r w:rsidRPr="00096FD3">
        <w:rPr>
          <w:rFonts w:asciiTheme="minorEastAsia" w:eastAsiaTheme="minorEastAsia" w:hAnsiTheme="minorEastAsia" w:hint="eastAsia"/>
          <w:bCs/>
          <w:sz w:val="24"/>
          <w:szCs w:val="24"/>
        </w:rPr>
        <w:lastRenderedPageBreak/>
        <w:t>游戏中，杨保田“屡战屡败、屡败屡战”，最终爬上了球门的横杆，体现了良好的运动坚持性。</w:t>
      </w:r>
      <w:r w:rsidR="00C176AA" w:rsidRPr="00096FD3">
        <w:rPr>
          <w:rFonts w:asciiTheme="minorEastAsia" w:eastAsiaTheme="minorEastAsia" w:hAnsiTheme="minorEastAsia" w:hint="eastAsia"/>
          <w:bCs/>
          <w:sz w:val="24"/>
          <w:szCs w:val="24"/>
        </w:rPr>
        <w:t>最初，他尝试了</w:t>
      </w:r>
      <w:r w:rsidR="00C176AA" w:rsidRPr="00096FD3">
        <w:rPr>
          <w:rFonts w:asciiTheme="minorEastAsia" w:eastAsiaTheme="minorEastAsia" w:hAnsiTheme="minorEastAsia" w:hint="eastAsia"/>
          <w:sz w:val="24"/>
          <w:szCs w:val="24"/>
        </w:rPr>
        <w:t>爬竖杆、跳跃够杆子等靠身体的方法，在一次次的尝试中，他失败的次数比成功的次数多，还有几次摔了一跤，但是他没有气馁，注意观察周围，然后他想到了与同伴合作爬、借助物体垫高爬，最终爬上了横杆，体现了杨保田在运动中坚持性较好。</w:t>
      </w:r>
    </w:p>
    <w:p w:rsidR="00C176AA" w:rsidRPr="00096FD3" w:rsidRDefault="00C176AA" w:rsidP="00C176AA">
      <w:pPr>
        <w:spacing w:line="360" w:lineRule="auto"/>
        <w:ind w:firstLine="465"/>
        <w:rPr>
          <w:rFonts w:asciiTheme="minorEastAsia" w:eastAsiaTheme="minorEastAsia" w:hAnsiTheme="minorEastAsia" w:cs="宋体"/>
          <w:sz w:val="24"/>
          <w:szCs w:val="24"/>
        </w:rPr>
      </w:pPr>
      <w:r w:rsidRPr="00096FD3">
        <w:rPr>
          <w:rFonts w:asciiTheme="minorEastAsia" w:eastAsiaTheme="minorEastAsia" w:hAnsiTheme="minorEastAsia" w:cs="宋体" w:hint="eastAsia"/>
          <w:sz w:val="24"/>
          <w:szCs w:val="24"/>
        </w:rPr>
        <w:t>3.幼儿能够四肢协调攀爬，运动技能</w:t>
      </w:r>
      <w:r w:rsidR="004D5218" w:rsidRPr="00096FD3">
        <w:rPr>
          <w:rFonts w:asciiTheme="minorEastAsia" w:eastAsiaTheme="minorEastAsia" w:hAnsiTheme="minorEastAsia" w:cs="宋体" w:hint="eastAsia"/>
          <w:sz w:val="24"/>
          <w:szCs w:val="24"/>
        </w:rPr>
        <w:t>得到提高。</w:t>
      </w:r>
    </w:p>
    <w:p w:rsidR="00F56783" w:rsidRPr="00096FD3" w:rsidRDefault="00C176AA" w:rsidP="004D5218">
      <w:pPr>
        <w:spacing w:line="360" w:lineRule="auto"/>
        <w:ind w:firstLine="465"/>
        <w:rPr>
          <w:rFonts w:asciiTheme="minorEastAsia" w:eastAsiaTheme="minorEastAsia" w:hAnsiTheme="minorEastAsia" w:cs="宋体"/>
          <w:sz w:val="24"/>
          <w:szCs w:val="24"/>
        </w:rPr>
      </w:pPr>
      <w:r w:rsidRPr="00096FD3">
        <w:rPr>
          <w:rFonts w:asciiTheme="minorEastAsia" w:eastAsiaTheme="minorEastAsia" w:hAnsiTheme="minorEastAsia" w:cs="宋体" w:hint="eastAsia"/>
          <w:sz w:val="24"/>
          <w:szCs w:val="24"/>
        </w:rPr>
        <w:t>游戏中</w:t>
      </w:r>
      <w:r w:rsidR="004D5218" w:rsidRPr="00096FD3">
        <w:rPr>
          <w:rFonts w:asciiTheme="minorEastAsia" w:eastAsiaTheme="minorEastAsia" w:hAnsiTheme="minorEastAsia" w:cs="宋体" w:hint="eastAsia"/>
          <w:sz w:val="24"/>
          <w:szCs w:val="24"/>
        </w:rPr>
        <w:t>杨保田能够靠四肢与竖杆的摩擦力爬上球门横杆，说明他攀爬时身体协调性较好。在攀爬中他主要靠臂力往上爬，并且能够在横杆上横向移动，最后还倒挂金钩，说明其上肢力量较好。游戏锻炼了杨保田的上肢力量，提高了他的攀爬技能。</w:t>
      </w:r>
    </w:p>
    <w:p w:rsidR="00F56783" w:rsidRPr="00096FD3" w:rsidRDefault="00F56783" w:rsidP="00F56783">
      <w:pPr>
        <w:spacing w:line="360" w:lineRule="auto"/>
        <w:ind w:firstLineChars="175" w:firstLine="422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096FD3">
        <w:rPr>
          <w:rFonts w:asciiTheme="minorEastAsia" w:eastAsiaTheme="minorEastAsia" w:hAnsiTheme="minorEastAsia" w:hint="eastAsia"/>
          <w:b/>
          <w:bCs/>
          <w:sz w:val="24"/>
          <w:szCs w:val="24"/>
        </w:rPr>
        <w:t>观察建议：</w:t>
      </w:r>
    </w:p>
    <w:p w:rsidR="00C610DF" w:rsidRPr="00096FD3" w:rsidRDefault="00C610DF" w:rsidP="00C610DF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096FD3">
        <w:rPr>
          <w:rFonts w:asciiTheme="minorEastAsia" w:eastAsiaTheme="minorEastAsia" w:hAnsiTheme="minorEastAsia" w:hint="eastAsia"/>
          <w:sz w:val="24"/>
          <w:szCs w:val="24"/>
        </w:rPr>
        <w:t>1.游戏中教师的介入较少，在下次游戏中教师可有意识地提供合适的材料，促进游戏进一步发展。</w:t>
      </w:r>
    </w:p>
    <w:p w:rsidR="00C610DF" w:rsidRPr="00096FD3" w:rsidRDefault="00C610DF" w:rsidP="00096FD3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096FD3">
        <w:rPr>
          <w:rFonts w:asciiTheme="minorEastAsia" w:eastAsiaTheme="minorEastAsia" w:hAnsiTheme="minorEastAsia" w:hint="eastAsia"/>
          <w:sz w:val="24"/>
          <w:szCs w:val="24"/>
        </w:rPr>
        <w:t>本次游戏是幼儿自发的，游戏中借助的材料也是现场随机找到的，是一次根据场地情况的自发游戏。但是游戏内容很好，教师可以进一步挖掘，有意识地投放合适的材料</w:t>
      </w:r>
      <w:r w:rsidR="00262476" w:rsidRPr="00096FD3">
        <w:rPr>
          <w:rFonts w:asciiTheme="minorEastAsia" w:eastAsiaTheme="minorEastAsia" w:hAnsiTheme="minorEastAsia" w:hint="eastAsia"/>
          <w:sz w:val="24"/>
          <w:szCs w:val="24"/>
        </w:rPr>
        <w:t>帮助幼儿爬到横杆上</w:t>
      </w:r>
      <w:r w:rsidRPr="00096FD3">
        <w:rPr>
          <w:rFonts w:asciiTheme="minorEastAsia" w:eastAsiaTheme="minorEastAsia" w:hAnsiTheme="minorEastAsia" w:hint="eastAsia"/>
          <w:sz w:val="24"/>
          <w:szCs w:val="24"/>
        </w:rPr>
        <w:t>，如</w:t>
      </w:r>
      <w:r w:rsidR="00262476" w:rsidRPr="00096FD3">
        <w:rPr>
          <w:rFonts w:asciiTheme="minorEastAsia" w:eastAsiaTheme="minorEastAsia" w:hAnsiTheme="minorEastAsia" w:hint="eastAsia"/>
          <w:sz w:val="24"/>
          <w:szCs w:val="24"/>
        </w:rPr>
        <w:t>木板、彩虹桥、轮胎等，以供幼儿自主选择。</w:t>
      </w:r>
    </w:p>
    <w:p w:rsidR="00C610DF" w:rsidRPr="00096FD3" w:rsidRDefault="00262476" w:rsidP="00262476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096FD3">
        <w:rPr>
          <w:rFonts w:asciiTheme="minorEastAsia" w:eastAsiaTheme="minorEastAsia" w:hAnsiTheme="minorEastAsia" w:hint="eastAsia"/>
          <w:sz w:val="24"/>
          <w:szCs w:val="24"/>
        </w:rPr>
        <w:t>2.游戏中幼儿的相互合作还不够，教师可进一步促进幼儿合作。</w:t>
      </w:r>
    </w:p>
    <w:p w:rsidR="00262476" w:rsidRPr="00096FD3" w:rsidRDefault="00262476" w:rsidP="00096FD3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096FD3">
        <w:rPr>
          <w:rFonts w:asciiTheme="minorEastAsia" w:eastAsiaTheme="minorEastAsia" w:hAnsiTheme="minorEastAsia" w:hint="eastAsia"/>
          <w:sz w:val="24"/>
          <w:szCs w:val="24"/>
        </w:rPr>
        <w:t>游戏中</w:t>
      </w:r>
      <w:r w:rsidR="00096FD3" w:rsidRPr="00096FD3">
        <w:rPr>
          <w:rFonts w:asciiTheme="minorEastAsia" w:eastAsiaTheme="minorEastAsia" w:hAnsiTheme="minorEastAsia" w:hint="eastAsia"/>
          <w:sz w:val="24"/>
          <w:szCs w:val="24"/>
        </w:rPr>
        <w:t>幼儿已经出现了初步的合作，教师可以进一步引导幼儿合作。如1到2人抱着幼儿够横杆、合作搭建垫高的平台，还可以设置游戏：比一比谁在横杆上爬得快等，这样幼儿在游戏中的合作性会进一步加强。</w:t>
      </w:r>
    </w:p>
    <w:p w:rsidR="000E7A39" w:rsidRDefault="00CB228B" w:rsidP="00CB228B">
      <w:pPr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468427" cy="2835424"/>
            <wp:effectExtent l="19050" t="0" r="8073" b="0"/>
            <wp:docPr id="1" name="图片 1" descr="C:\Users\czy\Desktop\@T{0UBQULMZYFHXT%}}531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zy\Desktop\@T{0UBQULMZYFHXT%}}531O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427" cy="283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>
            <wp:extent cx="2460335" cy="2828925"/>
            <wp:effectExtent l="19050" t="0" r="0" b="0"/>
            <wp:docPr id="2" name="图片 2" descr="C:\Users\czy\Desktop\90X7)Q`HM}DTYSJD)M4OB%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zy\Desktop\90X7)Q`HM}DTYSJD)M4OB%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33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28B" w:rsidRPr="00F56783" w:rsidRDefault="00CB228B" w:rsidP="00CB228B">
      <w:pPr>
        <w:jc w:val="left"/>
      </w:pPr>
      <w:r>
        <w:rPr>
          <w:noProof/>
        </w:rPr>
        <w:drawing>
          <wp:inline distT="0" distB="0" distL="0" distR="0">
            <wp:extent cx="2468880" cy="2901617"/>
            <wp:effectExtent l="19050" t="0" r="7620" b="0"/>
            <wp:docPr id="3" name="图片 3" descr="C:\Users\czy\Desktop\(8ZW_E)X)Q_5{S]7TEO)[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zy\Desktop\(8ZW_E)X)Q_5{S]7TEO)[SG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90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>
            <wp:extent cx="2064252" cy="2993613"/>
            <wp:effectExtent l="19050" t="0" r="0" b="0"/>
            <wp:docPr id="4" name="图片 4" descr="C:\Users\czy\Desktop\V3C)IYMY1J4J~WL%UF8[YZ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zy\Desktop\V3C)IYMY1J4J~WL%UF8[YZR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457" cy="299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228B" w:rsidRPr="00F56783" w:rsidSect="003F0C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0850" w:rsidRDefault="00CB0850" w:rsidP="00F56783">
      <w:r>
        <w:separator/>
      </w:r>
    </w:p>
  </w:endnote>
  <w:endnote w:type="continuationSeparator" w:id="1">
    <w:p w:rsidR="00CB0850" w:rsidRDefault="00CB0850" w:rsidP="00F567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0850" w:rsidRDefault="00CB0850" w:rsidP="00F56783">
      <w:r>
        <w:separator/>
      </w:r>
    </w:p>
  </w:footnote>
  <w:footnote w:type="continuationSeparator" w:id="1">
    <w:p w:rsidR="00CB0850" w:rsidRDefault="00CB0850" w:rsidP="00F5678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3C61F8"/>
    <w:multiLevelType w:val="hybridMultilevel"/>
    <w:tmpl w:val="5582BAB4"/>
    <w:lvl w:ilvl="0" w:tplc="0BE4ADEA">
      <w:start w:val="1"/>
      <w:numFmt w:val="decimal"/>
      <w:lvlText w:val="%1、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1">
    <w:nsid w:val="5653FB71"/>
    <w:multiLevelType w:val="singleLevel"/>
    <w:tmpl w:val="5653FB71"/>
    <w:lvl w:ilvl="0">
      <w:start w:val="1"/>
      <w:numFmt w:val="decimal"/>
      <w:suff w:val="nothing"/>
      <w:lvlText w:val="%1."/>
      <w:lvlJc w:val="left"/>
      <w:pPr>
        <w:ind w:left="0" w:firstLine="0"/>
      </w:pPr>
    </w:lvl>
  </w:abstractNum>
  <w:abstractNum w:abstractNumId="2">
    <w:nsid w:val="5814345F"/>
    <w:multiLevelType w:val="hybridMultilevel"/>
    <w:tmpl w:val="929CDB1C"/>
    <w:lvl w:ilvl="0" w:tplc="F01C120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5FCC5F60"/>
    <w:multiLevelType w:val="hybridMultilevel"/>
    <w:tmpl w:val="F3DE2318"/>
    <w:lvl w:ilvl="0" w:tplc="AEA20C02">
      <w:start w:val="1"/>
      <w:numFmt w:val="decimal"/>
      <w:lvlText w:val="%1."/>
      <w:lvlJc w:val="left"/>
      <w:pPr>
        <w:ind w:left="114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6B9922E5"/>
    <w:multiLevelType w:val="hybridMultilevel"/>
    <w:tmpl w:val="E9505670"/>
    <w:lvl w:ilvl="0" w:tplc="9882288C">
      <w:start w:val="1"/>
      <w:numFmt w:val="decimal"/>
      <w:lvlText w:val="%1."/>
      <w:lvlJc w:val="left"/>
      <w:pPr>
        <w:ind w:left="1020" w:hanging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715B00BB"/>
    <w:multiLevelType w:val="hybridMultilevel"/>
    <w:tmpl w:val="89BC9470"/>
    <w:lvl w:ilvl="0" w:tplc="D0B8A7C4">
      <w:start w:val="1"/>
      <w:numFmt w:val="decimal"/>
      <w:lvlText w:val="%1."/>
      <w:lvlJc w:val="left"/>
      <w:pPr>
        <w:ind w:left="114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1"/>
    <w:lvlOverride w:ilvl="0">
      <w:startOverride w:val="1"/>
    </w:lvlOverride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56783"/>
    <w:rsid w:val="00096FD3"/>
    <w:rsid w:val="000E7A39"/>
    <w:rsid w:val="00111BE9"/>
    <w:rsid w:val="00262476"/>
    <w:rsid w:val="002A3A49"/>
    <w:rsid w:val="003C2FA3"/>
    <w:rsid w:val="003F0CB0"/>
    <w:rsid w:val="004D5218"/>
    <w:rsid w:val="00894237"/>
    <w:rsid w:val="009A0F4A"/>
    <w:rsid w:val="00A72BBA"/>
    <w:rsid w:val="00A9265F"/>
    <w:rsid w:val="00AC5710"/>
    <w:rsid w:val="00AD3C98"/>
    <w:rsid w:val="00BF0FD1"/>
    <w:rsid w:val="00C176AA"/>
    <w:rsid w:val="00C610DF"/>
    <w:rsid w:val="00CB0850"/>
    <w:rsid w:val="00CB228B"/>
    <w:rsid w:val="00F56783"/>
    <w:rsid w:val="00FB55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783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567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5678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567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56783"/>
    <w:rPr>
      <w:sz w:val="18"/>
      <w:szCs w:val="18"/>
    </w:rPr>
  </w:style>
  <w:style w:type="paragraph" w:styleId="a5">
    <w:name w:val="List Paragraph"/>
    <w:basedOn w:val="a"/>
    <w:uiPriority w:val="34"/>
    <w:qFormat/>
    <w:rsid w:val="00AC5710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CB228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B228B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9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3</Pages>
  <Words>213</Words>
  <Characters>1215</Characters>
  <Application>Microsoft Office Word</Application>
  <DocSecurity>0</DocSecurity>
  <Lines>10</Lines>
  <Paragraphs>2</Paragraphs>
  <ScaleCrop>false</ScaleCrop>
  <Company/>
  <LinksUpToDate>false</LinksUpToDate>
  <CharactersWithSpaces>1426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czy</dc:creator>
  <cp:keywords/>
  <dc:description/>
  <cp:lastModifiedBy>czy</cp:lastModifiedBy>
  <cp:revision>7</cp:revision>
  <dcterms:created xsi:type="dcterms:W3CDTF">2016-06-22T00:24:00Z</dcterms:created>
  <dcterms:modified xsi:type="dcterms:W3CDTF">2016-06-22T05:31:00Z</dcterms:modified>
</cp:coreProperties>
</file>