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B6" w:rsidRDefault="00450CB6" w:rsidP="00450CB6">
      <w:pPr>
        <w:spacing w:line="640" w:lineRule="exact"/>
        <w:jc w:val="center"/>
        <w:rPr>
          <w:rFonts w:ascii="方正大标宋简体" w:eastAsia="方正大标宋简体"/>
          <w:sz w:val="44"/>
          <w:szCs w:val="44"/>
        </w:rPr>
      </w:pPr>
      <w:r w:rsidRPr="00450CB6">
        <w:rPr>
          <w:rFonts w:ascii="方正大标宋简体" w:eastAsia="方正大标宋简体" w:hint="eastAsia"/>
          <w:sz w:val="44"/>
          <w:szCs w:val="44"/>
        </w:rPr>
        <w:t>“和爸爸妈妈一起长大”——2016年常州市</w:t>
      </w:r>
    </w:p>
    <w:p w:rsidR="006A06CA" w:rsidRDefault="00450CB6" w:rsidP="00450CB6">
      <w:pPr>
        <w:spacing w:line="640" w:lineRule="exact"/>
        <w:jc w:val="center"/>
        <w:rPr>
          <w:rFonts w:ascii="方正大标宋简体" w:eastAsia="方正大标宋简体"/>
          <w:sz w:val="44"/>
          <w:szCs w:val="44"/>
        </w:rPr>
      </w:pPr>
      <w:r w:rsidRPr="00450CB6">
        <w:rPr>
          <w:rFonts w:ascii="方正大标宋简体" w:eastAsia="方正大标宋简体" w:hint="eastAsia"/>
          <w:sz w:val="44"/>
          <w:szCs w:val="44"/>
        </w:rPr>
        <w:t>亲子阅读体验推广计划实施方案</w:t>
      </w:r>
    </w:p>
    <w:p w:rsidR="00450CB6" w:rsidRDefault="00450CB6" w:rsidP="00450CB6">
      <w:pPr>
        <w:spacing w:line="640" w:lineRule="exact"/>
        <w:rPr>
          <w:rFonts w:ascii="方正大标宋简体" w:eastAsia="方正大标宋简体"/>
          <w:sz w:val="44"/>
          <w:szCs w:val="44"/>
        </w:rPr>
      </w:pPr>
    </w:p>
    <w:p w:rsidR="00BB0E55" w:rsidRDefault="008701FB" w:rsidP="00BB0E55">
      <w:pPr>
        <w:spacing w:line="560" w:lineRule="exact"/>
        <w:ind w:firstLineChars="200" w:firstLine="640"/>
        <w:rPr>
          <w:rFonts w:ascii="仿宋_GB2312" w:eastAsia="仿宋_GB2312"/>
          <w:sz w:val="32"/>
          <w:szCs w:val="32"/>
        </w:rPr>
      </w:pPr>
      <w:r>
        <w:rPr>
          <w:rFonts w:ascii="仿宋_GB2312" w:eastAsia="仿宋_GB2312" w:hint="eastAsia"/>
          <w:sz w:val="32"/>
          <w:szCs w:val="32"/>
        </w:rPr>
        <w:t>全民</w:t>
      </w:r>
      <w:r w:rsidR="00450CB6" w:rsidRPr="00450CB6">
        <w:rPr>
          <w:rFonts w:ascii="仿宋_GB2312" w:eastAsia="仿宋_GB2312" w:hint="eastAsia"/>
          <w:sz w:val="32"/>
          <w:szCs w:val="32"/>
        </w:rPr>
        <w:t>阅读是</w:t>
      </w:r>
      <w:r w:rsidR="00450CB6">
        <w:rPr>
          <w:rFonts w:ascii="仿宋_GB2312" w:eastAsia="仿宋_GB2312" w:hint="eastAsia"/>
          <w:sz w:val="32"/>
          <w:szCs w:val="32"/>
        </w:rPr>
        <w:t>城市的精神坐标，是涵养社会主义核心价值观的有效途径。</w:t>
      </w:r>
      <w:r w:rsidR="00BB0E55" w:rsidRPr="00BB0E55">
        <w:rPr>
          <w:rFonts w:ascii="仿宋_GB2312" w:eastAsia="仿宋_GB2312"/>
          <w:sz w:val="32"/>
          <w:szCs w:val="32"/>
        </w:rPr>
        <w:t>亲子阅读是以书为媒，以阅读为纽带，</w:t>
      </w:r>
      <w:r w:rsidR="00BB0E55">
        <w:rPr>
          <w:rFonts w:ascii="仿宋_GB2312" w:eastAsia="仿宋_GB2312" w:hint="eastAsia"/>
          <w:sz w:val="32"/>
          <w:szCs w:val="32"/>
        </w:rPr>
        <w:t>引导</w:t>
      </w:r>
      <w:r w:rsidR="00BB0E55" w:rsidRPr="00BB0E55">
        <w:rPr>
          <w:rFonts w:ascii="仿宋_GB2312" w:eastAsia="仿宋_GB2312"/>
          <w:sz w:val="32"/>
          <w:szCs w:val="32"/>
        </w:rPr>
        <w:t>孩子和家长</w:t>
      </w:r>
      <w:r w:rsidR="00BB0E55">
        <w:rPr>
          <w:rFonts w:ascii="仿宋_GB2312" w:eastAsia="仿宋_GB2312" w:hint="eastAsia"/>
          <w:sz w:val="32"/>
          <w:szCs w:val="32"/>
        </w:rPr>
        <w:t>在</w:t>
      </w:r>
      <w:r w:rsidR="00BB0E55" w:rsidRPr="00BB0E55">
        <w:rPr>
          <w:rFonts w:ascii="仿宋_GB2312" w:eastAsia="仿宋_GB2312"/>
          <w:sz w:val="32"/>
          <w:szCs w:val="32"/>
        </w:rPr>
        <w:t>课外阅读</w:t>
      </w:r>
      <w:r w:rsidR="00BB0E55">
        <w:rPr>
          <w:rFonts w:ascii="仿宋_GB2312" w:eastAsia="仿宋_GB2312"/>
          <w:sz w:val="32"/>
          <w:szCs w:val="32"/>
        </w:rPr>
        <w:t>中</w:t>
      </w:r>
      <w:r>
        <w:rPr>
          <w:rFonts w:ascii="仿宋_GB2312" w:eastAsia="仿宋_GB2312"/>
          <w:sz w:val="32"/>
          <w:szCs w:val="32"/>
        </w:rPr>
        <w:t>增进沟通</w:t>
      </w:r>
      <w:r>
        <w:rPr>
          <w:rFonts w:ascii="仿宋_GB2312" w:eastAsia="仿宋_GB2312" w:hint="eastAsia"/>
          <w:sz w:val="32"/>
          <w:szCs w:val="32"/>
        </w:rPr>
        <w:t>、</w:t>
      </w:r>
      <w:r w:rsidRPr="00BB0E55">
        <w:rPr>
          <w:rFonts w:ascii="仿宋_GB2312" w:eastAsia="仿宋_GB2312"/>
          <w:sz w:val="32"/>
          <w:szCs w:val="32"/>
        </w:rPr>
        <w:t>一同成长</w:t>
      </w:r>
      <w:r>
        <w:rPr>
          <w:rFonts w:ascii="仿宋_GB2312" w:eastAsia="仿宋_GB2312" w:hint="eastAsia"/>
          <w:sz w:val="32"/>
          <w:szCs w:val="32"/>
        </w:rPr>
        <w:t>，</w:t>
      </w:r>
      <w:r w:rsidRPr="00BB0E55">
        <w:rPr>
          <w:rFonts w:ascii="仿宋_GB2312" w:eastAsia="仿宋_GB2312"/>
          <w:sz w:val="32"/>
          <w:szCs w:val="32"/>
        </w:rPr>
        <w:t>共同学习</w:t>
      </w:r>
      <w:r>
        <w:rPr>
          <w:rFonts w:ascii="仿宋_GB2312" w:eastAsia="仿宋_GB2312" w:hint="eastAsia"/>
          <w:sz w:val="32"/>
          <w:szCs w:val="32"/>
        </w:rPr>
        <w:t>、</w:t>
      </w:r>
      <w:r w:rsidR="00BB0E55">
        <w:rPr>
          <w:rFonts w:ascii="仿宋_GB2312" w:eastAsia="仿宋_GB2312" w:hint="eastAsia"/>
          <w:sz w:val="32"/>
          <w:szCs w:val="32"/>
        </w:rPr>
        <w:t>明礼修德的重要载体。为进一步促进亲子阅读成为广大家长和孩子的一种生活方式，不断加强家庭教育，提升未成年人思想道德建设工作成效，经研究，决定在全市范围内组织实施“和爸爸妈妈一起长大”——2016年常州市亲子阅读体验推广计划，现制定如下方案：</w:t>
      </w:r>
    </w:p>
    <w:p w:rsidR="00BB0E55" w:rsidRPr="00BB0E55" w:rsidRDefault="00BB0E55" w:rsidP="00BB0E55">
      <w:pPr>
        <w:spacing w:line="560" w:lineRule="exact"/>
        <w:ind w:firstLineChars="200" w:firstLine="640"/>
        <w:rPr>
          <w:rFonts w:ascii="黑体" w:eastAsia="黑体" w:hAnsi="黑体"/>
          <w:sz w:val="32"/>
          <w:szCs w:val="32"/>
        </w:rPr>
      </w:pPr>
      <w:r w:rsidRPr="00BB0E55">
        <w:rPr>
          <w:rFonts w:ascii="黑体" w:eastAsia="黑体" w:hAnsi="黑体" w:hint="eastAsia"/>
          <w:sz w:val="32"/>
          <w:szCs w:val="32"/>
        </w:rPr>
        <w:t>一、活动组织</w:t>
      </w:r>
    </w:p>
    <w:p w:rsidR="008701FB" w:rsidRDefault="00BB0E55" w:rsidP="008701FB">
      <w:pPr>
        <w:spacing w:line="560" w:lineRule="exact"/>
        <w:ind w:firstLineChars="200" w:firstLine="640"/>
        <w:rPr>
          <w:rFonts w:ascii="仿宋_GB2312" w:eastAsia="仿宋_GB2312"/>
          <w:sz w:val="32"/>
          <w:szCs w:val="32"/>
        </w:rPr>
      </w:pPr>
      <w:r>
        <w:rPr>
          <w:rFonts w:ascii="仿宋_GB2312" w:eastAsia="仿宋_GB2312" w:hint="eastAsia"/>
          <w:sz w:val="32"/>
          <w:szCs w:val="32"/>
        </w:rPr>
        <w:t>主办单位：</w:t>
      </w:r>
      <w:r w:rsidR="00D3389F">
        <w:rPr>
          <w:rFonts w:ascii="仿宋_GB2312" w:eastAsia="仿宋_GB2312" w:hint="eastAsia"/>
          <w:sz w:val="32"/>
          <w:szCs w:val="32"/>
        </w:rPr>
        <w:t>常州市文明办、常州市教育局、常州市妇联、常州市新华书店、中国邮政</w:t>
      </w:r>
      <w:r w:rsidR="00D264B7">
        <w:rPr>
          <w:rFonts w:ascii="仿宋_GB2312" w:eastAsia="仿宋_GB2312" w:hint="eastAsia"/>
          <w:sz w:val="32"/>
          <w:szCs w:val="32"/>
        </w:rPr>
        <w:t>集团</w:t>
      </w:r>
      <w:r w:rsidR="00C53F65">
        <w:rPr>
          <w:rFonts w:ascii="仿宋_GB2312" w:eastAsia="仿宋_GB2312" w:hint="eastAsia"/>
          <w:sz w:val="32"/>
          <w:szCs w:val="32"/>
        </w:rPr>
        <w:t>公司常州</w:t>
      </w:r>
      <w:r w:rsidR="00D264B7">
        <w:rPr>
          <w:rFonts w:ascii="仿宋_GB2312" w:eastAsia="仿宋_GB2312" w:hint="eastAsia"/>
          <w:sz w:val="32"/>
          <w:szCs w:val="32"/>
        </w:rPr>
        <w:t>市</w:t>
      </w:r>
      <w:r w:rsidR="00C53F65">
        <w:rPr>
          <w:rFonts w:ascii="仿宋_GB2312" w:eastAsia="仿宋_GB2312" w:hint="eastAsia"/>
          <w:sz w:val="32"/>
          <w:szCs w:val="32"/>
        </w:rPr>
        <w:t>分公司；</w:t>
      </w:r>
    </w:p>
    <w:p w:rsidR="00D3389F" w:rsidRDefault="00D3389F" w:rsidP="00BB0E55">
      <w:pPr>
        <w:spacing w:line="560" w:lineRule="exact"/>
        <w:ind w:firstLineChars="200" w:firstLine="640"/>
        <w:rPr>
          <w:rFonts w:ascii="仿宋_GB2312" w:eastAsia="仿宋_GB2312"/>
          <w:sz w:val="32"/>
          <w:szCs w:val="32"/>
        </w:rPr>
      </w:pPr>
      <w:r>
        <w:rPr>
          <w:rFonts w:ascii="仿宋_GB2312" w:eastAsia="仿宋_GB2312" w:hint="eastAsia"/>
          <w:sz w:val="32"/>
          <w:szCs w:val="32"/>
        </w:rPr>
        <w:t>承办单位：现代快报常州站、</w:t>
      </w:r>
      <w:r w:rsidR="008701FB" w:rsidRPr="008701FB">
        <w:rPr>
          <w:rFonts w:ascii="仿宋_GB2312" w:eastAsia="仿宋_GB2312"/>
          <w:sz w:val="32"/>
          <w:szCs w:val="32"/>
        </w:rPr>
        <w:t xml:space="preserve">常州市幸福种子亲子阅读中心 </w:t>
      </w:r>
      <w:r>
        <w:rPr>
          <w:rFonts w:ascii="仿宋_GB2312" w:eastAsia="仿宋_GB2312" w:hint="eastAsia"/>
          <w:sz w:val="32"/>
          <w:szCs w:val="32"/>
        </w:rPr>
        <w:t>、爱伴学</w:t>
      </w:r>
      <w:r w:rsidR="008701FB">
        <w:rPr>
          <w:rFonts w:ascii="仿宋_GB2312" w:eastAsia="仿宋_GB2312" w:hint="eastAsia"/>
          <w:sz w:val="32"/>
          <w:szCs w:val="32"/>
        </w:rPr>
        <w:t>教育科技有限公司</w:t>
      </w:r>
      <w:r>
        <w:rPr>
          <w:rFonts w:ascii="仿宋_GB2312" w:eastAsia="仿宋_GB2312" w:hint="eastAsia"/>
          <w:sz w:val="32"/>
          <w:szCs w:val="32"/>
        </w:rPr>
        <w:t>。</w:t>
      </w:r>
    </w:p>
    <w:p w:rsidR="00C53F65" w:rsidRDefault="00C53F65" w:rsidP="00C53F65">
      <w:pPr>
        <w:spacing w:line="560" w:lineRule="exact"/>
        <w:ind w:firstLineChars="200" w:firstLine="640"/>
        <w:rPr>
          <w:rFonts w:ascii="黑体" w:eastAsia="黑体" w:hAnsi="黑体"/>
          <w:sz w:val="32"/>
          <w:szCs w:val="32"/>
        </w:rPr>
      </w:pPr>
      <w:r>
        <w:rPr>
          <w:rFonts w:ascii="黑体" w:eastAsia="黑体" w:hAnsi="黑体" w:hint="eastAsia"/>
          <w:sz w:val="32"/>
          <w:szCs w:val="32"/>
        </w:rPr>
        <w:t>二、活动内容</w:t>
      </w:r>
    </w:p>
    <w:p w:rsidR="00C53F65" w:rsidRPr="00C53F65" w:rsidRDefault="00C53F65" w:rsidP="00C53F65">
      <w:pPr>
        <w:spacing w:line="560" w:lineRule="exact"/>
        <w:ind w:firstLineChars="200" w:firstLine="640"/>
        <w:rPr>
          <w:rFonts w:ascii="仿宋_GB2312" w:eastAsia="仿宋_GB2312"/>
          <w:sz w:val="32"/>
          <w:szCs w:val="32"/>
        </w:rPr>
      </w:pPr>
      <w:r w:rsidRPr="00C53F65">
        <w:rPr>
          <w:rFonts w:ascii="仿宋_GB2312" w:eastAsia="仿宋_GB2312" w:hint="eastAsia"/>
          <w:sz w:val="32"/>
          <w:szCs w:val="32"/>
        </w:rPr>
        <w:t>围绕</w:t>
      </w:r>
      <w:r>
        <w:rPr>
          <w:rFonts w:ascii="仿宋_GB2312" w:eastAsia="仿宋_GB2312" w:hint="eastAsia"/>
          <w:sz w:val="32"/>
          <w:szCs w:val="32"/>
        </w:rPr>
        <w:t>弘扬和培育“爱、敬、诚、善”等价值理念，面向学龄前及小学阶段未成年人和家长，</w:t>
      </w:r>
      <w:r w:rsidR="002E2A33">
        <w:rPr>
          <w:rFonts w:ascii="仿宋_GB2312" w:eastAsia="仿宋_GB2312" w:hint="eastAsia"/>
          <w:sz w:val="32"/>
          <w:szCs w:val="32"/>
        </w:rPr>
        <w:t>分阶段分层次分主题</w:t>
      </w:r>
      <w:r>
        <w:rPr>
          <w:rFonts w:ascii="仿宋_GB2312" w:eastAsia="仿宋_GB2312" w:hint="eastAsia"/>
          <w:sz w:val="32"/>
          <w:szCs w:val="32"/>
        </w:rPr>
        <w:t>设计开发亲子阅读</w:t>
      </w:r>
      <w:r w:rsidR="00D264B7">
        <w:rPr>
          <w:rFonts w:ascii="仿宋_GB2312" w:eastAsia="仿宋_GB2312" w:hint="eastAsia"/>
          <w:sz w:val="32"/>
          <w:szCs w:val="32"/>
        </w:rPr>
        <w:t>主体</w:t>
      </w:r>
      <w:r>
        <w:rPr>
          <w:rFonts w:ascii="仿宋_GB2312" w:eastAsia="仿宋_GB2312" w:hint="eastAsia"/>
          <w:sz w:val="32"/>
          <w:szCs w:val="32"/>
        </w:rPr>
        <w:t>课程</w:t>
      </w:r>
      <w:r w:rsidR="00D264B7">
        <w:rPr>
          <w:rFonts w:ascii="仿宋_GB2312" w:eastAsia="仿宋_GB2312" w:hint="eastAsia"/>
          <w:sz w:val="32"/>
          <w:szCs w:val="32"/>
        </w:rPr>
        <w:t>及相关拓展延伸活动</w:t>
      </w:r>
      <w:r w:rsidR="005C4179">
        <w:rPr>
          <w:rFonts w:ascii="仿宋_GB2312" w:eastAsia="仿宋_GB2312" w:hint="eastAsia"/>
          <w:sz w:val="32"/>
          <w:szCs w:val="32"/>
        </w:rPr>
        <w:t>（主要内容附后）</w:t>
      </w:r>
      <w:r>
        <w:rPr>
          <w:rFonts w:ascii="仿宋_GB2312" w:eastAsia="仿宋_GB2312" w:hint="eastAsia"/>
          <w:sz w:val="32"/>
          <w:szCs w:val="32"/>
        </w:rPr>
        <w:t>，面向社会公布，</w:t>
      </w:r>
      <w:r w:rsidR="002E2A33">
        <w:rPr>
          <w:rFonts w:ascii="仿宋_GB2312" w:eastAsia="仿宋_GB2312" w:hint="eastAsia"/>
          <w:sz w:val="32"/>
          <w:szCs w:val="32"/>
        </w:rPr>
        <w:t>组织开展</w:t>
      </w:r>
      <w:r w:rsidR="005C4179">
        <w:rPr>
          <w:rFonts w:ascii="仿宋_GB2312" w:eastAsia="仿宋_GB2312" w:hint="eastAsia"/>
          <w:sz w:val="32"/>
          <w:szCs w:val="32"/>
        </w:rPr>
        <w:t>免费</w:t>
      </w:r>
      <w:r w:rsidR="002E2A33">
        <w:rPr>
          <w:rFonts w:ascii="仿宋_GB2312" w:eastAsia="仿宋_GB2312" w:hint="eastAsia"/>
          <w:sz w:val="32"/>
          <w:szCs w:val="32"/>
        </w:rPr>
        <w:t>亲子阅读</w:t>
      </w:r>
      <w:r>
        <w:rPr>
          <w:rFonts w:ascii="仿宋_GB2312" w:eastAsia="仿宋_GB2312" w:hint="eastAsia"/>
          <w:sz w:val="32"/>
          <w:szCs w:val="32"/>
        </w:rPr>
        <w:t>活动。</w:t>
      </w:r>
    </w:p>
    <w:p w:rsidR="008701FB" w:rsidRDefault="00C53F65" w:rsidP="00C53F65">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D3389F" w:rsidRPr="008701FB">
        <w:rPr>
          <w:rFonts w:ascii="黑体" w:eastAsia="黑体" w:hAnsi="黑体" w:hint="eastAsia"/>
          <w:sz w:val="32"/>
          <w:szCs w:val="32"/>
        </w:rPr>
        <w:t>、</w:t>
      </w:r>
      <w:r w:rsidR="002E2A33">
        <w:rPr>
          <w:rFonts w:ascii="黑体" w:eastAsia="黑体" w:hAnsi="黑体" w:hint="eastAsia"/>
          <w:sz w:val="32"/>
          <w:szCs w:val="32"/>
        </w:rPr>
        <w:t>推广</w:t>
      </w:r>
      <w:r>
        <w:rPr>
          <w:rFonts w:ascii="黑体" w:eastAsia="黑体" w:hAnsi="黑体" w:hint="eastAsia"/>
          <w:sz w:val="32"/>
          <w:szCs w:val="32"/>
        </w:rPr>
        <w:t>方式</w:t>
      </w:r>
    </w:p>
    <w:p w:rsidR="00C53F65" w:rsidRDefault="00C53F65" w:rsidP="00D264B7">
      <w:pPr>
        <w:spacing w:line="560" w:lineRule="exact"/>
        <w:ind w:firstLineChars="200" w:firstLine="643"/>
        <w:rPr>
          <w:rFonts w:ascii="仿宋_GB2312" w:eastAsia="仿宋_GB2312"/>
          <w:sz w:val="32"/>
          <w:szCs w:val="32"/>
        </w:rPr>
      </w:pPr>
      <w:r w:rsidRPr="00D264B7">
        <w:rPr>
          <w:rFonts w:ascii="楷体_GB2312" w:eastAsia="楷体_GB2312" w:hint="eastAsia"/>
          <w:b/>
          <w:sz w:val="32"/>
          <w:szCs w:val="32"/>
        </w:rPr>
        <w:lastRenderedPageBreak/>
        <w:t>1、范围设置</w:t>
      </w:r>
      <w:r w:rsidR="002E2A33" w:rsidRPr="00D264B7">
        <w:rPr>
          <w:rFonts w:ascii="楷体_GB2312" w:eastAsia="楷体_GB2312" w:hint="eastAsia"/>
          <w:b/>
          <w:sz w:val="32"/>
          <w:szCs w:val="32"/>
        </w:rPr>
        <w:t>。</w:t>
      </w:r>
      <w:r w:rsidR="005C4179">
        <w:rPr>
          <w:rFonts w:ascii="仿宋_GB2312" w:eastAsia="仿宋_GB2312" w:hint="eastAsia"/>
          <w:sz w:val="32"/>
          <w:szCs w:val="32"/>
        </w:rPr>
        <w:t>设立</w:t>
      </w:r>
      <w:r>
        <w:rPr>
          <w:rFonts w:ascii="仿宋_GB2312" w:eastAsia="仿宋_GB2312" w:hint="eastAsia"/>
          <w:sz w:val="32"/>
          <w:szCs w:val="32"/>
        </w:rPr>
        <w:t>亲子阅读点，首批在市区（武进、新北、天宁、钟楼）安排15个左右（</w:t>
      </w:r>
      <w:r w:rsidR="005166FB">
        <w:rPr>
          <w:rFonts w:ascii="仿宋_GB2312" w:eastAsia="仿宋_GB2312" w:hint="eastAsia"/>
          <w:sz w:val="32"/>
          <w:szCs w:val="32"/>
        </w:rPr>
        <w:t>相关安排</w:t>
      </w:r>
      <w:r>
        <w:rPr>
          <w:rFonts w:ascii="仿宋_GB2312" w:eastAsia="仿宋_GB2312" w:hint="eastAsia"/>
          <w:sz w:val="32"/>
          <w:szCs w:val="32"/>
        </w:rPr>
        <w:t>附后）。每个阅读点</w:t>
      </w:r>
      <w:r w:rsidR="005C4179">
        <w:rPr>
          <w:rFonts w:ascii="仿宋_GB2312" w:eastAsia="仿宋_GB2312" w:hint="eastAsia"/>
          <w:sz w:val="32"/>
          <w:szCs w:val="32"/>
        </w:rPr>
        <w:t>统一进行布置，</w:t>
      </w:r>
      <w:r>
        <w:rPr>
          <w:rFonts w:ascii="仿宋_GB2312" w:eastAsia="仿宋_GB2312" w:hint="eastAsia"/>
          <w:sz w:val="32"/>
          <w:szCs w:val="32"/>
        </w:rPr>
        <w:t>每半个月举办一次阅读活动。如有阅读点</w:t>
      </w:r>
      <w:r w:rsidR="005C4179">
        <w:rPr>
          <w:rFonts w:ascii="仿宋_GB2312" w:eastAsia="仿宋_GB2312" w:hint="eastAsia"/>
          <w:sz w:val="32"/>
          <w:szCs w:val="32"/>
        </w:rPr>
        <w:t>、课程、导师的调整</w:t>
      </w:r>
      <w:r>
        <w:rPr>
          <w:rFonts w:ascii="仿宋_GB2312" w:eastAsia="仿宋_GB2312" w:hint="eastAsia"/>
          <w:sz w:val="32"/>
          <w:szCs w:val="32"/>
        </w:rPr>
        <w:t>，提前一个月左右公布；</w:t>
      </w:r>
    </w:p>
    <w:p w:rsidR="00C53F65" w:rsidRDefault="00C53F65" w:rsidP="00D264B7">
      <w:pPr>
        <w:spacing w:line="560" w:lineRule="exact"/>
        <w:ind w:firstLineChars="200" w:firstLine="643"/>
        <w:rPr>
          <w:rFonts w:ascii="仿宋_GB2312" w:eastAsia="仿宋_GB2312"/>
          <w:sz w:val="32"/>
          <w:szCs w:val="32"/>
        </w:rPr>
      </w:pPr>
      <w:r w:rsidRPr="00D264B7">
        <w:rPr>
          <w:rFonts w:ascii="楷体_GB2312" w:eastAsia="楷体_GB2312" w:hint="eastAsia"/>
          <w:b/>
          <w:sz w:val="32"/>
          <w:szCs w:val="32"/>
        </w:rPr>
        <w:t>2、</w:t>
      </w:r>
      <w:r w:rsidR="002E2A33" w:rsidRPr="00D264B7">
        <w:rPr>
          <w:rFonts w:ascii="楷体_GB2312" w:eastAsia="楷体_GB2312" w:hint="eastAsia"/>
          <w:b/>
          <w:sz w:val="32"/>
          <w:szCs w:val="32"/>
        </w:rPr>
        <w:t>自愿</w:t>
      </w:r>
      <w:r w:rsidRPr="00D264B7">
        <w:rPr>
          <w:rFonts w:ascii="楷体_GB2312" w:eastAsia="楷体_GB2312" w:hint="eastAsia"/>
          <w:b/>
          <w:sz w:val="32"/>
          <w:szCs w:val="32"/>
        </w:rPr>
        <w:t>报名</w:t>
      </w:r>
      <w:r w:rsidR="002E2A33" w:rsidRPr="00D264B7">
        <w:rPr>
          <w:rFonts w:ascii="楷体_GB2312" w:eastAsia="楷体_GB2312" w:hint="eastAsia"/>
          <w:b/>
          <w:sz w:val="32"/>
          <w:szCs w:val="32"/>
        </w:rPr>
        <w:t>。</w:t>
      </w:r>
      <w:r>
        <w:rPr>
          <w:rFonts w:ascii="仿宋_GB2312" w:eastAsia="仿宋_GB2312" w:hint="eastAsia"/>
          <w:sz w:val="32"/>
          <w:szCs w:val="32"/>
        </w:rPr>
        <w:t>根据公布的课程内容和每个阅读点可容纳人数，以家庭为单位，提前一周通过手机APP“享去”</w:t>
      </w:r>
      <w:r w:rsidR="007A508B">
        <w:rPr>
          <w:rFonts w:ascii="仿宋_GB2312" w:eastAsia="仿宋_GB2312" w:hint="eastAsia"/>
          <w:sz w:val="32"/>
          <w:szCs w:val="32"/>
        </w:rPr>
        <w:t>（7月起下载使用）</w:t>
      </w:r>
      <w:r>
        <w:rPr>
          <w:rFonts w:ascii="仿宋_GB2312" w:eastAsia="仿宋_GB2312" w:hint="eastAsia"/>
          <w:sz w:val="32"/>
          <w:szCs w:val="32"/>
        </w:rPr>
        <w:t>和</w:t>
      </w:r>
      <w:r w:rsidR="005C4179">
        <w:rPr>
          <w:rFonts w:ascii="仿宋_GB2312" w:eastAsia="仿宋_GB2312" w:hint="eastAsia"/>
          <w:sz w:val="32"/>
          <w:szCs w:val="32"/>
        </w:rPr>
        <w:t>“</w:t>
      </w:r>
      <w:r>
        <w:rPr>
          <w:rFonts w:ascii="仿宋_GB2312" w:eastAsia="仿宋_GB2312" w:hint="eastAsia"/>
          <w:sz w:val="32"/>
          <w:szCs w:val="32"/>
        </w:rPr>
        <w:t>幸福种子</w:t>
      </w:r>
      <w:r w:rsidR="005C4179">
        <w:rPr>
          <w:rFonts w:ascii="仿宋_GB2312" w:eastAsia="仿宋_GB2312" w:hint="eastAsia"/>
          <w:sz w:val="32"/>
          <w:szCs w:val="32"/>
        </w:rPr>
        <w:t>”</w:t>
      </w:r>
      <w:r>
        <w:rPr>
          <w:rFonts w:ascii="仿宋_GB2312" w:eastAsia="仿宋_GB2312" w:hint="eastAsia"/>
          <w:sz w:val="32"/>
          <w:szCs w:val="32"/>
        </w:rPr>
        <w:t>、爱伴学</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进行自主报名，报完为止；确定可参加的家庭名单在上述平台提前公布。</w:t>
      </w:r>
    </w:p>
    <w:p w:rsidR="00C53F65" w:rsidRDefault="00C53F65" w:rsidP="00D264B7">
      <w:pPr>
        <w:spacing w:line="560" w:lineRule="exact"/>
        <w:ind w:firstLineChars="200" w:firstLine="643"/>
        <w:rPr>
          <w:rFonts w:ascii="仿宋_GB2312" w:eastAsia="仿宋_GB2312"/>
          <w:sz w:val="32"/>
          <w:szCs w:val="32"/>
        </w:rPr>
      </w:pPr>
      <w:r w:rsidRPr="00D264B7">
        <w:rPr>
          <w:rFonts w:ascii="楷体_GB2312" w:eastAsia="楷体_GB2312" w:hint="eastAsia"/>
          <w:b/>
          <w:sz w:val="32"/>
          <w:szCs w:val="32"/>
        </w:rPr>
        <w:t>3、网络直播</w:t>
      </w:r>
      <w:r w:rsidR="002E2A33" w:rsidRPr="00D264B7">
        <w:rPr>
          <w:rFonts w:ascii="楷体_GB2312" w:eastAsia="楷体_GB2312" w:hint="eastAsia"/>
          <w:b/>
          <w:sz w:val="32"/>
          <w:szCs w:val="32"/>
        </w:rPr>
        <w:t>。</w:t>
      </w:r>
      <w:r w:rsidR="002E2A33">
        <w:rPr>
          <w:rFonts w:ascii="仿宋_GB2312" w:eastAsia="仿宋_GB2312" w:hint="eastAsia"/>
          <w:sz w:val="32"/>
          <w:szCs w:val="32"/>
        </w:rPr>
        <w:t>每次亲子阅读活动均通过手机APP“享去”进行网络直播（语音或视频），有兴趣但未能参加现场活动的家庭可进行网络收听收看和互动。</w:t>
      </w:r>
    </w:p>
    <w:p w:rsidR="002E2A33" w:rsidRDefault="002E2A33" w:rsidP="00D264B7">
      <w:pPr>
        <w:spacing w:line="560" w:lineRule="exact"/>
        <w:ind w:firstLineChars="200" w:firstLine="643"/>
        <w:rPr>
          <w:rFonts w:ascii="仿宋_GB2312" w:eastAsia="仿宋_GB2312"/>
          <w:sz w:val="32"/>
          <w:szCs w:val="32"/>
        </w:rPr>
      </w:pPr>
      <w:r w:rsidRPr="00D264B7">
        <w:rPr>
          <w:rFonts w:ascii="楷体_GB2312" w:eastAsia="楷体_GB2312" w:hint="eastAsia"/>
          <w:b/>
          <w:sz w:val="32"/>
          <w:szCs w:val="32"/>
        </w:rPr>
        <w:t>4、成果分享。</w:t>
      </w:r>
      <w:r>
        <w:rPr>
          <w:rFonts w:ascii="仿宋_GB2312" w:eastAsia="仿宋_GB2312" w:hint="eastAsia"/>
          <w:sz w:val="32"/>
          <w:szCs w:val="32"/>
        </w:rPr>
        <w:t>每次亲子阅读活动均安排现场录像，编辑后在手机APP“享去”上面向全市推广，市民可自主点播。</w:t>
      </w:r>
    </w:p>
    <w:p w:rsidR="002E2A33" w:rsidRDefault="002E2A33" w:rsidP="00C53F65">
      <w:pPr>
        <w:spacing w:line="560" w:lineRule="exact"/>
        <w:ind w:firstLineChars="200" w:firstLine="640"/>
        <w:rPr>
          <w:rFonts w:ascii="黑体" w:eastAsia="黑体" w:hAnsi="黑体"/>
          <w:sz w:val="32"/>
          <w:szCs w:val="32"/>
        </w:rPr>
      </w:pPr>
      <w:r w:rsidRPr="002E2A33">
        <w:rPr>
          <w:rFonts w:ascii="黑体" w:eastAsia="黑体" w:hAnsi="黑体" w:hint="eastAsia"/>
          <w:sz w:val="32"/>
          <w:szCs w:val="32"/>
        </w:rPr>
        <w:t>四、</w:t>
      </w:r>
      <w:r>
        <w:rPr>
          <w:rFonts w:ascii="黑体" w:eastAsia="黑体" w:hAnsi="黑体" w:hint="eastAsia"/>
          <w:sz w:val="32"/>
          <w:szCs w:val="32"/>
        </w:rPr>
        <w:t>实施步骤</w:t>
      </w:r>
    </w:p>
    <w:p w:rsidR="002E2A33" w:rsidRDefault="00D264B7" w:rsidP="00D264B7">
      <w:pPr>
        <w:spacing w:line="560" w:lineRule="exact"/>
        <w:ind w:firstLineChars="200" w:firstLine="643"/>
        <w:rPr>
          <w:rFonts w:ascii="仿宋_GB2312" w:eastAsia="仿宋_GB2312"/>
          <w:sz w:val="32"/>
          <w:szCs w:val="32"/>
        </w:rPr>
      </w:pPr>
      <w:r w:rsidRPr="00D264B7">
        <w:rPr>
          <w:rFonts w:ascii="楷体_GB2312" w:eastAsia="楷体_GB2312" w:hint="eastAsia"/>
          <w:b/>
          <w:sz w:val="32"/>
          <w:szCs w:val="32"/>
        </w:rPr>
        <w:t>1、部署发动（6月中旬）</w:t>
      </w:r>
      <w:r>
        <w:rPr>
          <w:rFonts w:ascii="仿宋_GB2312" w:eastAsia="仿宋_GB2312" w:hint="eastAsia"/>
          <w:sz w:val="32"/>
          <w:szCs w:val="32"/>
        </w:rPr>
        <w:t>，制定活动实施方案，开发阅读课程，命名首批阅读点，举办启动仪式，面向全市公布工作安排、课程安排、导师安排等，组织发动全市学龄前</w:t>
      </w:r>
      <w:r w:rsidR="005C4179">
        <w:rPr>
          <w:rFonts w:ascii="仿宋_GB2312" w:eastAsia="仿宋_GB2312" w:hint="eastAsia"/>
          <w:sz w:val="32"/>
          <w:szCs w:val="32"/>
        </w:rPr>
        <w:t>儿童</w:t>
      </w:r>
      <w:r>
        <w:rPr>
          <w:rFonts w:ascii="仿宋_GB2312" w:eastAsia="仿宋_GB2312" w:hint="eastAsia"/>
          <w:sz w:val="32"/>
          <w:szCs w:val="32"/>
        </w:rPr>
        <w:t>及小学生积极主动参与。</w:t>
      </w:r>
    </w:p>
    <w:p w:rsidR="00D264B7" w:rsidRDefault="00D264B7" w:rsidP="00D264B7">
      <w:pPr>
        <w:spacing w:line="560" w:lineRule="exact"/>
        <w:ind w:firstLineChars="200" w:firstLine="643"/>
        <w:rPr>
          <w:rFonts w:ascii="仿宋_GB2312" w:eastAsia="仿宋_GB2312"/>
          <w:sz w:val="32"/>
          <w:szCs w:val="32"/>
        </w:rPr>
      </w:pPr>
      <w:r w:rsidRPr="00D264B7">
        <w:rPr>
          <w:rFonts w:ascii="楷体_GB2312" w:eastAsia="楷体_GB2312" w:hint="eastAsia"/>
          <w:b/>
          <w:sz w:val="32"/>
          <w:szCs w:val="32"/>
        </w:rPr>
        <w:t>2、组织实施（6月底—2017年2月），</w:t>
      </w:r>
      <w:r>
        <w:rPr>
          <w:rFonts w:ascii="仿宋_GB2312" w:eastAsia="仿宋_GB2312" w:hint="eastAsia"/>
          <w:sz w:val="32"/>
          <w:szCs w:val="32"/>
        </w:rPr>
        <w:t>按照每个阅读点每半月一次现场活动的节奏，有序推进亲子阅读活动</w:t>
      </w:r>
      <w:r w:rsidR="00A75CBA">
        <w:rPr>
          <w:rFonts w:ascii="仿宋_GB2312" w:eastAsia="仿宋_GB2312" w:hint="eastAsia"/>
          <w:sz w:val="32"/>
          <w:szCs w:val="32"/>
        </w:rPr>
        <w:t>开展</w:t>
      </w:r>
      <w:r>
        <w:rPr>
          <w:rFonts w:ascii="仿宋_GB2312" w:eastAsia="仿宋_GB2312" w:hint="eastAsia"/>
          <w:sz w:val="32"/>
          <w:szCs w:val="32"/>
        </w:rPr>
        <w:t>。在活动实施过程中，主办单位定期组织第三方对每一个阅读点的活动实施情况和成效暗访评估。</w:t>
      </w:r>
    </w:p>
    <w:p w:rsidR="00D264B7" w:rsidRPr="00D264B7" w:rsidRDefault="00D264B7" w:rsidP="00D264B7">
      <w:pPr>
        <w:spacing w:line="560" w:lineRule="exact"/>
        <w:ind w:firstLineChars="200" w:firstLine="643"/>
        <w:rPr>
          <w:rFonts w:ascii="仿宋_GB2312" w:eastAsia="仿宋_GB2312"/>
          <w:sz w:val="32"/>
          <w:szCs w:val="32"/>
        </w:rPr>
      </w:pPr>
      <w:r w:rsidRPr="00D264B7">
        <w:rPr>
          <w:rFonts w:ascii="楷体_GB2312" w:eastAsia="楷体_GB2312" w:hint="eastAsia"/>
          <w:b/>
          <w:sz w:val="32"/>
          <w:szCs w:val="32"/>
        </w:rPr>
        <w:t>3、总结表彰（2017年3月），</w:t>
      </w:r>
      <w:r>
        <w:rPr>
          <w:rFonts w:ascii="仿宋_GB2312" w:eastAsia="仿宋_GB2312" w:hint="eastAsia"/>
          <w:sz w:val="32"/>
          <w:szCs w:val="32"/>
        </w:rPr>
        <w:t>全面总结活动开展情况和成</w:t>
      </w:r>
      <w:r>
        <w:rPr>
          <w:rFonts w:ascii="仿宋_GB2312" w:eastAsia="仿宋_GB2312" w:hint="eastAsia"/>
          <w:sz w:val="32"/>
          <w:szCs w:val="32"/>
        </w:rPr>
        <w:lastRenderedPageBreak/>
        <w:t>效，</w:t>
      </w:r>
      <w:r w:rsidR="005C4179">
        <w:rPr>
          <w:rFonts w:ascii="仿宋_GB2312" w:eastAsia="仿宋_GB2312" w:hint="eastAsia"/>
          <w:sz w:val="32"/>
          <w:szCs w:val="32"/>
        </w:rPr>
        <w:t>评估存在不足，不断加以改进，并对活动中涌现的优秀个人、优秀课堂、优秀阅读点予以表彰奖励。</w:t>
      </w:r>
    </w:p>
    <w:p w:rsidR="002E2A33" w:rsidRPr="005C4179" w:rsidRDefault="005C4179" w:rsidP="00C53F65">
      <w:pPr>
        <w:spacing w:line="560" w:lineRule="exact"/>
        <w:ind w:firstLineChars="200" w:firstLine="640"/>
        <w:rPr>
          <w:rFonts w:ascii="黑体" w:eastAsia="黑体" w:hAnsi="黑体"/>
          <w:sz w:val="32"/>
          <w:szCs w:val="32"/>
        </w:rPr>
      </w:pPr>
      <w:r w:rsidRPr="005C4179">
        <w:rPr>
          <w:rFonts w:ascii="黑体" w:eastAsia="黑体" w:hAnsi="黑体" w:hint="eastAsia"/>
          <w:sz w:val="32"/>
          <w:szCs w:val="32"/>
        </w:rPr>
        <w:t>五、相关要求</w:t>
      </w:r>
    </w:p>
    <w:p w:rsidR="00C53F65" w:rsidRDefault="005C4179" w:rsidP="00B63B0F">
      <w:pPr>
        <w:spacing w:line="560" w:lineRule="exact"/>
        <w:ind w:firstLineChars="200" w:firstLine="643"/>
        <w:rPr>
          <w:rFonts w:ascii="仿宋_GB2312" w:eastAsia="仿宋_GB2312"/>
          <w:sz w:val="32"/>
          <w:szCs w:val="32"/>
        </w:rPr>
      </w:pPr>
      <w:r w:rsidRPr="00B63B0F">
        <w:rPr>
          <w:rFonts w:ascii="楷体_GB2312" w:eastAsia="楷体_GB2312" w:hint="eastAsia"/>
          <w:b/>
          <w:sz w:val="32"/>
          <w:szCs w:val="32"/>
        </w:rPr>
        <w:t>1、</w:t>
      </w:r>
      <w:r w:rsidR="00B63B0F" w:rsidRPr="00B63B0F">
        <w:rPr>
          <w:rFonts w:ascii="楷体_GB2312" w:eastAsia="楷体_GB2312" w:hint="eastAsia"/>
          <w:b/>
          <w:sz w:val="32"/>
          <w:szCs w:val="32"/>
        </w:rPr>
        <w:t>高度重视，</w:t>
      </w:r>
      <w:r w:rsidRPr="00B63B0F">
        <w:rPr>
          <w:rFonts w:ascii="楷体_GB2312" w:eastAsia="楷体_GB2312" w:hint="eastAsia"/>
          <w:b/>
          <w:sz w:val="32"/>
          <w:szCs w:val="32"/>
        </w:rPr>
        <w:t>认真组织。</w:t>
      </w:r>
      <w:r w:rsidR="00B63B0F">
        <w:rPr>
          <w:rFonts w:ascii="仿宋_GB2312" w:eastAsia="仿宋_GB2312" w:hint="eastAsia"/>
          <w:sz w:val="32"/>
          <w:szCs w:val="32"/>
        </w:rPr>
        <w:t>开展亲子阅读推广是提升全民阅读参与面是重要内容，是进一步强化家庭教育基础作用，提升未成年人思想道德建设工作成效的重要途径，各地、各相关部门要引起充分关注，积极主动</w:t>
      </w:r>
      <w:r w:rsidR="00237DB0">
        <w:rPr>
          <w:rFonts w:ascii="仿宋_GB2312" w:eastAsia="仿宋_GB2312" w:hint="eastAsia"/>
          <w:sz w:val="32"/>
          <w:szCs w:val="32"/>
        </w:rPr>
        <w:t>作为</w:t>
      </w:r>
      <w:r w:rsidR="00B63B0F">
        <w:rPr>
          <w:rFonts w:ascii="仿宋_GB2312" w:eastAsia="仿宋_GB2312" w:hint="eastAsia"/>
          <w:sz w:val="32"/>
          <w:szCs w:val="32"/>
        </w:rPr>
        <w:t>，形成推进合力</w:t>
      </w:r>
      <w:r w:rsidR="00237DB0">
        <w:rPr>
          <w:rFonts w:ascii="仿宋_GB2312" w:eastAsia="仿宋_GB2312" w:hint="eastAsia"/>
          <w:sz w:val="32"/>
          <w:szCs w:val="32"/>
        </w:rPr>
        <w:t>。文明办要按照方案，抓好日常组织协调工作；教育、妇联要调动幼儿园和小学的积极性，引导学龄前儿童和小学生广泛参与；各承办单位要设计好实施好课程内容，精选阅读导师，为孩子们和家长提供高质量的阅读体验活动。</w:t>
      </w:r>
    </w:p>
    <w:p w:rsidR="00237DB0" w:rsidRDefault="00237DB0" w:rsidP="00A75CBA">
      <w:pPr>
        <w:spacing w:line="560" w:lineRule="exact"/>
        <w:ind w:firstLineChars="200" w:firstLine="643"/>
        <w:rPr>
          <w:rFonts w:ascii="仿宋_GB2312" w:eastAsia="仿宋_GB2312"/>
          <w:sz w:val="32"/>
          <w:szCs w:val="32"/>
        </w:rPr>
      </w:pPr>
      <w:r w:rsidRPr="00A75CBA">
        <w:rPr>
          <w:rFonts w:ascii="楷体_GB2312" w:eastAsia="楷体_GB2312" w:hint="eastAsia"/>
          <w:b/>
          <w:sz w:val="32"/>
          <w:szCs w:val="32"/>
        </w:rPr>
        <w:t>2、严格</w:t>
      </w:r>
      <w:r w:rsidR="00A75CBA" w:rsidRPr="00A75CBA">
        <w:rPr>
          <w:rFonts w:ascii="楷体_GB2312" w:eastAsia="楷体_GB2312" w:hint="eastAsia"/>
          <w:b/>
          <w:sz w:val="32"/>
          <w:szCs w:val="32"/>
        </w:rPr>
        <w:t>监管</w:t>
      </w:r>
      <w:r w:rsidRPr="00A75CBA">
        <w:rPr>
          <w:rFonts w:ascii="楷体_GB2312" w:eastAsia="楷体_GB2312" w:hint="eastAsia"/>
          <w:b/>
          <w:sz w:val="32"/>
          <w:szCs w:val="32"/>
        </w:rPr>
        <w:t>，确保公益</w:t>
      </w:r>
      <w:r w:rsidR="00A75CBA" w:rsidRPr="00A75CBA">
        <w:rPr>
          <w:rFonts w:ascii="楷体_GB2312" w:eastAsia="楷体_GB2312" w:hint="eastAsia"/>
          <w:b/>
          <w:sz w:val="32"/>
          <w:szCs w:val="32"/>
        </w:rPr>
        <w:t>。</w:t>
      </w:r>
      <w:r w:rsidR="00A75CBA">
        <w:rPr>
          <w:rFonts w:ascii="仿宋_GB2312" w:eastAsia="仿宋_GB2312" w:hint="eastAsia"/>
          <w:sz w:val="32"/>
          <w:szCs w:val="32"/>
        </w:rPr>
        <w:t>本次活动是面向全市家长和孩子的纯公益活动，是整合社会资源，增强未成年人思想道德建设工作的有益尝试，各相关地方、单位要在加强对每一次活动过程和质量把控的同时，</w:t>
      </w:r>
      <w:r w:rsidR="00B441A1">
        <w:rPr>
          <w:rFonts w:ascii="仿宋_GB2312" w:eastAsia="仿宋_GB2312" w:hint="eastAsia"/>
          <w:sz w:val="32"/>
          <w:szCs w:val="32"/>
        </w:rPr>
        <w:t>特别注重</w:t>
      </w:r>
      <w:r w:rsidR="00A75CBA">
        <w:rPr>
          <w:rFonts w:ascii="仿宋_GB2312" w:eastAsia="仿宋_GB2312" w:hint="eastAsia"/>
          <w:sz w:val="32"/>
          <w:szCs w:val="32"/>
        </w:rPr>
        <w:t>对涉及单位、个人</w:t>
      </w:r>
      <w:r w:rsidR="00B441A1">
        <w:rPr>
          <w:rFonts w:ascii="仿宋_GB2312" w:eastAsia="仿宋_GB2312" w:hint="eastAsia"/>
          <w:sz w:val="32"/>
          <w:szCs w:val="32"/>
        </w:rPr>
        <w:t>参与</w:t>
      </w:r>
      <w:r w:rsidR="00A75CBA">
        <w:rPr>
          <w:rFonts w:ascii="仿宋_GB2312" w:eastAsia="仿宋_GB2312" w:hint="eastAsia"/>
          <w:sz w:val="32"/>
          <w:szCs w:val="32"/>
        </w:rPr>
        <w:t>的管理</w:t>
      </w:r>
      <w:r w:rsidR="00717802">
        <w:rPr>
          <w:rFonts w:ascii="仿宋_GB2312" w:eastAsia="仿宋_GB2312" w:hint="eastAsia"/>
          <w:sz w:val="32"/>
          <w:szCs w:val="32"/>
        </w:rPr>
        <w:t>，坚决杜绝任何单位和个人以此进行纯商业推广，杜绝任何收费行为，市文明办设立举报热线（85680862）；一经发现有违公益主旨、产生恶劣影响的行为，立即取消相关方面的参与资格，并进行曝光。</w:t>
      </w:r>
    </w:p>
    <w:p w:rsidR="004448D1" w:rsidRDefault="00717802" w:rsidP="005F7CDA">
      <w:pPr>
        <w:spacing w:line="560" w:lineRule="exact"/>
        <w:ind w:firstLineChars="200" w:firstLine="643"/>
        <w:rPr>
          <w:rFonts w:ascii="仿宋_GB2312" w:eastAsia="仿宋_GB2312" w:hint="eastAsia"/>
          <w:sz w:val="32"/>
          <w:szCs w:val="32"/>
        </w:rPr>
      </w:pPr>
      <w:r w:rsidRPr="00717802">
        <w:rPr>
          <w:rFonts w:ascii="楷体_GB2312" w:eastAsia="楷体_GB2312" w:hint="eastAsia"/>
          <w:b/>
          <w:sz w:val="32"/>
          <w:szCs w:val="32"/>
        </w:rPr>
        <w:t>3、大力宣传，营造氛围。</w:t>
      </w:r>
      <w:r>
        <w:rPr>
          <w:rFonts w:ascii="仿宋_GB2312" w:eastAsia="仿宋_GB2312" w:hint="eastAsia"/>
          <w:sz w:val="32"/>
          <w:szCs w:val="32"/>
        </w:rPr>
        <w:t>各地、各部门要把这项活动</w:t>
      </w:r>
      <w:r w:rsidR="00B826B8">
        <w:rPr>
          <w:rFonts w:ascii="仿宋_GB2312" w:eastAsia="仿宋_GB2312" w:hint="eastAsia"/>
          <w:sz w:val="32"/>
          <w:szCs w:val="32"/>
        </w:rPr>
        <w:t>作为</w:t>
      </w:r>
      <w:r>
        <w:rPr>
          <w:rFonts w:ascii="仿宋_GB2312" w:eastAsia="仿宋_GB2312" w:hint="eastAsia"/>
          <w:sz w:val="32"/>
          <w:szCs w:val="32"/>
        </w:rPr>
        <w:t>全市</w:t>
      </w:r>
      <w:r w:rsidRPr="00B826B8">
        <w:rPr>
          <w:rFonts w:ascii="仿宋_GB2312" w:eastAsia="仿宋_GB2312" w:hint="eastAsia"/>
          <w:sz w:val="32"/>
          <w:szCs w:val="32"/>
        </w:rPr>
        <w:t>“书香常州·悦读</w:t>
      </w:r>
      <w:r w:rsidRPr="00B826B8">
        <w:rPr>
          <w:rFonts w:ascii="仿宋_GB2312" w:eastAsia="仿宋_GB2312"/>
          <w:sz w:val="32"/>
          <w:szCs w:val="32"/>
        </w:rPr>
        <w:t>200</w:t>
      </w:r>
      <w:r w:rsidRPr="00B826B8">
        <w:rPr>
          <w:rFonts w:ascii="仿宋_GB2312" w:eastAsia="仿宋_GB2312" w:hint="eastAsia"/>
          <w:sz w:val="32"/>
          <w:szCs w:val="32"/>
        </w:rPr>
        <w:t>”、“七彩的夏日”、“好书伴我成长”等品牌活动</w:t>
      </w:r>
      <w:r w:rsidR="00B826B8" w:rsidRPr="00B826B8">
        <w:rPr>
          <w:rFonts w:ascii="仿宋_GB2312" w:eastAsia="仿宋_GB2312" w:hint="eastAsia"/>
          <w:sz w:val="32"/>
          <w:szCs w:val="32"/>
        </w:rPr>
        <w:t>的有机组成部分</w:t>
      </w:r>
      <w:r w:rsidRPr="00B826B8">
        <w:rPr>
          <w:rFonts w:ascii="仿宋_GB2312" w:eastAsia="仿宋_GB2312" w:hint="eastAsia"/>
          <w:sz w:val="32"/>
          <w:szCs w:val="32"/>
        </w:rPr>
        <w:t>，用好</w:t>
      </w:r>
      <w:r>
        <w:rPr>
          <w:rFonts w:ascii="仿宋_GB2312" w:eastAsia="仿宋_GB2312" w:hint="eastAsia"/>
          <w:sz w:val="32"/>
          <w:szCs w:val="32"/>
        </w:rPr>
        <w:t>报纸、电视、电台、网站</w:t>
      </w:r>
      <w:r w:rsidR="00B826B8">
        <w:rPr>
          <w:rFonts w:ascii="仿宋_GB2312" w:eastAsia="仿宋_GB2312" w:hint="eastAsia"/>
          <w:sz w:val="32"/>
          <w:szCs w:val="32"/>
        </w:rPr>
        <w:t>等</w:t>
      </w:r>
      <w:r>
        <w:rPr>
          <w:rFonts w:ascii="仿宋_GB2312" w:eastAsia="仿宋_GB2312" w:hint="eastAsia"/>
          <w:sz w:val="32"/>
          <w:szCs w:val="32"/>
        </w:rPr>
        <w:t>媒体，</w:t>
      </w:r>
      <w:r w:rsidR="00B826B8">
        <w:rPr>
          <w:rFonts w:ascii="仿宋_GB2312" w:eastAsia="仿宋_GB2312" w:hint="eastAsia"/>
          <w:sz w:val="32"/>
          <w:szCs w:val="32"/>
        </w:rPr>
        <w:t>全面报道活动进展情况，展示工作亮点特色；特别是要</w:t>
      </w:r>
      <w:r w:rsidR="00B826B8">
        <w:rPr>
          <w:rFonts w:ascii="仿宋_GB2312" w:eastAsia="仿宋_GB2312" w:hint="eastAsia"/>
          <w:sz w:val="32"/>
          <w:szCs w:val="32"/>
        </w:rPr>
        <w:lastRenderedPageBreak/>
        <w:t>立足移动互联网时代背景，</w:t>
      </w:r>
      <w:proofErr w:type="gramStart"/>
      <w:r w:rsidR="00B826B8">
        <w:rPr>
          <w:rFonts w:ascii="仿宋_GB2312" w:eastAsia="仿宋_GB2312" w:hint="eastAsia"/>
          <w:sz w:val="32"/>
          <w:szCs w:val="32"/>
        </w:rPr>
        <w:t>发挥好微信</w:t>
      </w:r>
      <w:proofErr w:type="gramEnd"/>
      <w:r w:rsidR="00B826B8">
        <w:rPr>
          <w:rFonts w:ascii="仿宋_GB2312" w:eastAsia="仿宋_GB2312" w:hint="eastAsia"/>
          <w:sz w:val="32"/>
          <w:szCs w:val="32"/>
        </w:rPr>
        <w:t>、微博、手机APP客户端速度快、覆盖广、到达率高的优势，及时立体</w:t>
      </w:r>
      <w:r w:rsidR="008D23C6">
        <w:rPr>
          <w:rFonts w:ascii="仿宋_GB2312" w:eastAsia="仿宋_GB2312" w:hint="eastAsia"/>
          <w:sz w:val="32"/>
          <w:szCs w:val="32"/>
        </w:rPr>
        <w:t>反映活动开展过程中的精彩瞬间，吸引市民关注参与，营造浓厚氛围。</w:t>
      </w: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hint="eastAsia"/>
          <w:sz w:val="32"/>
          <w:szCs w:val="32"/>
        </w:rPr>
      </w:pPr>
    </w:p>
    <w:p w:rsidR="005F7CDA" w:rsidRDefault="005F7CDA" w:rsidP="005F7CDA">
      <w:pPr>
        <w:spacing w:line="560" w:lineRule="exact"/>
        <w:ind w:firstLineChars="200" w:firstLine="640"/>
        <w:rPr>
          <w:rFonts w:ascii="仿宋_GB2312" w:eastAsia="仿宋_GB2312"/>
          <w:sz w:val="32"/>
          <w:szCs w:val="32"/>
        </w:rPr>
        <w:sectPr w:rsidR="005F7CDA" w:rsidSect="00450CB6">
          <w:pgSz w:w="11906" w:h="16838"/>
          <w:pgMar w:top="2098" w:right="1588" w:bottom="1701" w:left="1588" w:header="851" w:footer="992" w:gutter="0"/>
          <w:cols w:space="425"/>
          <w:docGrid w:type="lines" w:linePitch="312"/>
        </w:sectPr>
      </w:pPr>
    </w:p>
    <w:p w:rsidR="005F7CDA" w:rsidRPr="00A31FAB" w:rsidRDefault="005F7CDA" w:rsidP="005F7CDA">
      <w:pPr>
        <w:jc w:val="center"/>
        <w:rPr>
          <w:rFonts w:ascii="楷体_GB2312" w:eastAsia="楷体_GB2312" w:hAnsi="黑体" w:cs="宋体"/>
          <w:b/>
          <w:kern w:val="0"/>
          <w:sz w:val="44"/>
          <w:szCs w:val="44"/>
        </w:rPr>
      </w:pPr>
      <w:r w:rsidRPr="00A31FAB">
        <w:rPr>
          <w:rFonts w:ascii="方正小标宋简体" w:eastAsia="方正小标宋简体" w:hAnsi="黑体" w:cs="宋体" w:hint="eastAsia"/>
          <w:kern w:val="0"/>
          <w:sz w:val="44"/>
          <w:szCs w:val="44"/>
        </w:rPr>
        <w:lastRenderedPageBreak/>
        <w:t>2016年亲子</w:t>
      </w:r>
      <w:proofErr w:type="gramStart"/>
      <w:r w:rsidRPr="00A31FAB">
        <w:rPr>
          <w:rFonts w:ascii="方正小标宋简体" w:eastAsia="方正小标宋简体" w:hAnsi="黑体" w:cs="宋体" w:hint="eastAsia"/>
          <w:kern w:val="0"/>
          <w:sz w:val="44"/>
          <w:szCs w:val="44"/>
        </w:rPr>
        <w:t>绘本阅读</w:t>
      </w:r>
      <w:proofErr w:type="gramEnd"/>
      <w:r w:rsidRPr="00A31FAB">
        <w:rPr>
          <w:rFonts w:ascii="方正小标宋简体" w:eastAsia="方正小标宋简体" w:hAnsi="黑体" w:cs="宋体" w:hint="eastAsia"/>
          <w:kern w:val="0"/>
          <w:sz w:val="44"/>
          <w:szCs w:val="44"/>
        </w:rPr>
        <w:t>示范点活动安排</w:t>
      </w:r>
      <w:r w:rsidRPr="00A31FAB">
        <w:rPr>
          <w:rFonts w:ascii="楷体_GB2312" w:eastAsia="楷体_GB2312" w:hAnsi="黑体" w:cs="宋体" w:hint="eastAsia"/>
          <w:b/>
          <w:kern w:val="0"/>
          <w:sz w:val="44"/>
          <w:szCs w:val="44"/>
        </w:rPr>
        <w:t>（7月）</w:t>
      </w:r>
    </w:p>
    <w:tbl>
      <w:tblPr>
        <w:tblpPr w:leftFromText="180" w:rightFromText="180" w:vertAnchor="text" w:horzAnchor="margin" w:tblpXSpec="center" w:tblpY="1"/>
        <w:tblOverlap w:val="never"/>
        <w:tblW w:w="12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724"/>
        <w:gridCol w:w="3827"/>
        <w:gridCol w:w="3969"/>
        <w:gridCol w:w="2607"/>
        <w:gridCol w:w="1500"/>
      </w:tblGrid>
      <w:tr w:rsidR="005F7CDA" w:rsidRPr="00A31FAB" w:rsidTr="00EC6A7D">
        <w:trPr>
          <w:trHeight w:val="538"/>
        </w:trPr>
        <w:tc>
          <w:tcPr>
            <w:tcW w:w="724" w:type="dxa"/>
            <w:shd w:val="clear" w:color="auto" w:fill="auto"/>
            <w:vAlign w:val="center"/>
          </w:tcPr>
          <w:p w:rsidR="005F7CDA" w:rsidRPr="00A31FAB" w:rsidRDefault="005F7CDA" w:rsidP="00EC6A7D">
            <w:pPr>
              <w:widowControl/>
              <w:spacing w:line="280" w:lineRule="exact"/>
              <w:jc w:val="center"/>
              <w:textAlignment w:val="top"/>
              <w:rPr>
                <w:rFonts w:ascii="黑体" w:eastAsia="黑体" w:hAnsi="黑体" w:cs="宋体"/>
                <w:sz w:val="28"/>
                <w:szCs w:val="28"/>
              </w:rPr>
            </w:pPr>
            <w:r w:rsidRPr="00A31FAB">
              <w:rPr>
                <w:rFonts w:ascii="黑体" w:eastAsia="黑体" w:hAnsi="黑体" w:cs="宋体" w:hint="eastAsia"/>
                <w:kern w:val="0"/>
                <w:sz w:val="28"/>
                <w:szCs w:val="28"/>
              </w:rPr>
              <w:t>序号</w:t>
            </w:r>
          </w:p>
        </w:tc>
        <w:tc>
          <w:tcPr>
            <w:tcW w:w="3827" w:type="dxa"/>
            <w:shd w:val="clear" w:color="auto" w:fill="auto"/>
            <w:vAlign w:val="center"/>
          </w:tcPr>
          <w:p w:rsidR="005F7CDA" w:rsidRPr="00A31FAB" w:rsidRDefault="005F7CDA" w:rsidP="00EC6A7D">
            <w:pPr>
              <w:widowControl/>
              <w:spacing w:line="280" w:lineRule="exact"/>
              <w:jc w:val="center"/>
              <w:textAlignment w:val="top"/>
              <w:rPr>
                <w:rFonts w:ascii="黑体" w:eastAsia="黑体" w:hAnsi="黑体" w:cs="宋体"/>
                <w:sz w:val="28"/>
                <w:szCs w:val="28"/>
              </w:rPr>
            </w:pPr>
            <w:r w:rsidRPr="00A31FAB">
              <w:rPr>
                <w:rFonts w:ascii="黑体" w:eastAsia="黑体" w:hAnsi="黑体" w:cs="宋体" w:hint="eastAsia"/>
                <w:kern w:val="0"/>
                <w:sz w:val="28"/>
                <w:szCs w:val="28"/>
              </w:rPr>
              <w:t>阅读点</w:t>
            </w:r>
          </w:p>
        </w:tc>
        <w:tc>
          <w:tcPr>
            <w:tcW w:w="3969" w:type="dxa"/>
            <w:shd w:val="clear" w:color="auto" w:fill="auto"/>
            <w:vAlign w:val="center"/>
          </w:tcPr>
          <w:p w:rsidR="005F7CDA" w:rsidRPr="00A31FAB" w:rsidRDefault="005F7CDA" w:rsidP="00EC6A7D">
            <w:pPr>
              <w:widowControl/>
              <w:spacing w:line="280" w:lineRule="exact"/>
              <w:jc w:val="center"/>
              <w:textAlignment w:val="top"/>
              <w:rPr>
                <w:rFonts w:ascii="黑体" w:eastAsia="黑体" w:hAnsi="黑体" w:cs="宋体"/>
                <w:sz w:val="28"/>
                <w:szCs w:val="28"/>
              </w:rPr>
            </w:pPr>
            <w:r w:rsidRPr="00A31FAB">
              <w:rPr>
                <w:rFonts w:ascii="黑体" w:eastAsia="黑体" w:hAnsi="黑体" w:cs="宋体" w:hint="eastAsia"/>
                <w:kern w:val="0"/>
                <w:sz w:val="28"/>
                <w:szCs w:val="28"/>
              </w:rPr>
              <w:t>课程内容</w:t>
            </w:r>
          </w:p>
        </w:tc>
        <w:tc>
          <w:tcPr>
            <w:tcW w:w="2607" w:type="dxa"/>
            <w:shd w:val="clear" w:color="auto" w:fill="auto"/>
            <w:vAlign w:val="center"/>
          </w:tcPr>
          <w:p w:rsidR="005F7CDA" w:rsidRPr="00A31FAB" w:rsidRDefault="005F7CDA" w:rsidP="00EC6A7D">
            <w:pPr>
              <w:widowControl/>
              <w:spacing w:line="280" w:lineRule="exact"/>
              <w:jc w:val="center"/>
              <w:textAlignment w:val="center"/>
              <w:rPr>
                <w:rFonts w:ascii="黑体" w:eastAsia="黑体" w:hAnsi="黑体" w:cs="宋体"/>
                <w:sz w:val="28"/>
                <w:szCs w:val="28"/>
              </w:rPr>
            </w:pPr>
            <w:r w:rsidRPr="00A31FAB">
              <w:rPr>
                <w:rFonts w:ascii="黑体" w:eastAsia="黑体" w:hAnsi="黑体" w:cs="宋体" w:hint="eastAsia"/>
                <w:kern w:val="0"/>
                <w:sz w:val="28"/>
                <w:szCs w:val="28"/>
              </w:rPr>
              <w:t>授课时间</w:t>
            </w:r>
          </w:p>
        </w:tc>
        <w:tc>
          <w:tcPr>
            <w:tcW w:w="1500" w:type="dxa"/>
            <w:shd w:val="clear" w:color="auto" w:fill="auto"/>
            <w:vAlign w:val="center"/>
          </w:tcPr>
          <w:p w:rsidR="005F7CDA" w:rsidRPr="00A31FAB" w:rsidRDefault="005F7CDA" w:rsidP="00EC6A7D">
            <w:pPr>
              <w:widowControl/>
              <w:spacing w:line="280" w:lineRule="exact"/>
              <w:jc w:val="center"/>
              <w:textAlignment w:val="center"/>
              <w:rPr>
                <w:rFonts w:ascii="黑体" w:eastAsia="黑体" w:hAnsi="黑体" w:cs="宋体"/>
                <w:sz w:val="28"/>
                <w:szCs w:val="28"/>
              </w:rPr>
            </w:pPr>
            <w:r w:rsidRPr="00A31FAB">
              <w:rPr>
                <w:rFonts w:ascii="黑体" w:eastAsia="黑体" w:hAnsi="黑体" w:cs="宋体"/>
                <w:sz w:val="28"/>
                <w:szCs w:val="28"/>
              </w:rPr>
              <w:t>授课单位</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kern w:val="0"/>
                <w:sz w:val="24"/>
              </w:rPr>
              <w:t>1</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贝贝迪尔国际教育中心</w:t>
            </w:r>
          </w:p>
        </w:tc>
        <w:tc>
          <w:tcPr>
            <w:tcW w:w="3969"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 xml:space="preserve">《Brown </w:t>
            </w:r>
            <w:proofErr w:type="spellStart"/>
            <w:r w:rsidRPr="00A31FAB">
              <w:rPr>
                <w:rFonts w:ascii="宋体" w:eastAsia="宋体" w:hAnsi="宋体" w:cs="宋体" w:hint="eastAsia"/>
                <w:kern w:val="0"/>
                <w:sz w:val="24"/>
              </w:rPr>
              <w:t>Bear,What</w:t>
            </w:r>
            <w:proofErr w:type="spellEnd"/>
            <w:r w:rsidRPr="00A31FAB">
              <w:rPr>
                <w:rFonts w:ascii="宋体" w:eastAsia="宋体" w:hAnsi="宋体" w:cs="宋体" w:hint="eastAsia"/>
                <w:kern w:val="0"/>
                <w:sz w:val="24"/>
              </w:rPr>
              <w:t xml:space="preserve"> Do You See?》</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7月17日下午 15:00起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r w:rsidRPr="00A31FAB">
              <w:rPr>
                <w:rFonts w:ascii="宋体" w:eastAsia="宋体" w:hAnsi="宋体" w:cs="宋体" w:hint="eastAsia"/>
                <w:kern w:val="0"/>
                <w:sz w:val="24"/>
              </w:rPr>
              <w:t>爱伴学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kern w:val="0"/>
                <w:sz w:val="24"/>
              </w:rPr>
            </w:pPr>
            <w:r w:rsidRPr="00A31FAB">
              <w:rPr>
                <w:rFonts w:ascii="宋体" w:eastAsia="宋体" w:hAnsi="宋体" w:cs="宋体" w:hint="eastAsia"/>
                <w:kern w:val="0"/>
                <w:sz w:val="24"/>
              </w:rPr>
              <w:t>2</w:t>
            </w:r>
          </w:p>
        </w:tc>
        <w:tc>
          <w:tcPr>
            <w:tcW w:w="3827" w:type="dxa"/>
            <w:vMerge/>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p>
        </w:tc>
        <w:tc>
          <w:tcPr>
            <w:tcW w:w="3969"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 xml:space="preserve">《The Very Hungry </w:t>
            </w:r>
            <w:proofErr w:type="spellStart"/>
            <w:r w:rsidRPr="00A31FAB">
              <w:rPr>
                <w:rFonts w:ascii="宋体" w:eastAsia="宋体" w:hAnsi="宋体" w:cs="宋体" w:hint="eastAsia"/>
                <w:kern w:val="0"/>
                <w:sz w:val="24"/>
              </w:rPr>
              <w:t>Cateerpillar</w:t>
            </w:r>
            <w:proofErr w:type="spellEnd"/>
            <w:r w:rsidRPr="00A31FAB">
              <w:rPr>
                <w:rFonts w:ascii="宋体" w:eastAsia="宋体" w:hAnsi="宋体" w:cs="宋体" w:hint="eastAsia"/>
                <w:kern w:val="0"/>
                <w:sz w:val="24"/>
              </w:rPr>
              <w:t>》</w:t>
            </w:r>
          </w:p>
        </w:tc>
        <w:tc>
          <w:tcPr>
            <w:tcW w:w="2607" w:type="dxa"/>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7月31日下午15:00起</w:t>
            </w:r>
          </w:p>
        </w:tc>
        <w:tc>
          <w:tcPr>
            <w:tcW w:w="1500" w:type="dxa"/>
            <w:vMerge/>
            <w:shd w:val="clear" w:color="auto" w:fill="auto"/>
            <w:vAlign w:val="center"/>
          </w:tcPr>
          <w:p w:rsidR="005F7CDA" w:rsidRPr="00A31FAB" w:rsidRDefault="005F7CDA" w:rsidP="00EC6A7D">
            <w:pPr>
              <w:widowControl/>
              <w:spacing w:line="280" w:lineRule="exact"/>
              <w:jc w:val="center"/>
              <w:textAlignment w:val="bottom"/>
              <w:rPr>
                <w:rFonts w:ascii="宋体" w:eastAsia="宋体" w:hAnsi="宋体" w:cs="宋体"/>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kern w:val="0"/>
                <w:sz w:val="24"/>
              </w:rPr>
            </w:pPr>
            <w:r w:rsidRPr="00A31FAB">
              <w:rPr>
                <w:rFonts w:ascii="宋体" w:eastAsia="宋体" w:hAnsi="宋体" w:cs="宋体" w:hint="eastAsia"/>
                <w:kern w:val="0"/>
                <w:sz w:val="24"/>
              </w:rPr>
              <w:t>3</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江苏卓艺文化培训有限公司</w:t>
            </w:r>
          </w:p>
        </w:tc>
        <w:tc>
          <w:tcPr>
            <w:tcW w:w="3969"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《我爸爸》</w:t>
            </w:r>
          </w:p>
        </w:tc>
        <w:tc>
          <w:tcPr>
            <w:tcW w:w="2607"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7月1</w:t>
            </w:r>
            <w:r w:rsidRPr="00A31FAB">
              <w:rPr>
                <w:rStyle w:val="font41"/>
                <w:rFonts w:hint="default"/>
                <w:color w:val="auto"/>
              </w:rPr>
              <w:t>0日下午13:00起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r w:rsidRPr="00A31FAB">
              <w:rPr>
                <w:rFonts w:ascii="宋体" w:eastAsia="宋体" w:hAnsi="宋体" w:cs="宋体" w:hint="eastAsia"/>
                <w:kern w:val="0"/>
                <w:sz w:val="24"/>
              </w:rPr>
              <w:t>爱伴学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kern w:val="0"/>
                <w:sz w:val="24"/>
              </w:rPr>
            </w:pPr>
            <w:r w:rsidRPr="00A31FAB">
              <w:rPr>
                <w:rFonts w:ascii="宋体" w:eastAsia="宋体" w:hAnsi="宋体" w:cs="宋体" w:hint="eastAsia"/>
                <w:kern w:val="0"/>
                <w:sz w:val="24"/>
              </w:rPr>
              <w:t>4</w:t>
            </w:r>
          </w:p>
        </w:tc>
        <w:tc>
          <w:tcPr>
            <w:tcW w:w="3827" w:type="dxa"/>
            <w:vMerge/>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p>
        </w:tc>
        <w:tc>
          <w:tcPr>
            <w:tcW w:w="3969"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《我的幸运一天》</w:t>
            </w:r>
          </w:p>
        </w:tc>
        <w:tc>
          <w:tcPr>
            <w:tcW w:w="2607" w:type="dxa"/>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7月24日下午13:00起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kern w:val="0"/>
                <w:sz w:val="24"/>
              </w:rPr>
            </w:pPr>
            <w:r w:rsidRPr="00A31FAB">
              <w:rPr>
                <w:rFonts w:ascii="宋体" w:eastAsia="宋体" w:hAnsi="宋体" w:cs="宋体" w:hint="eastAsia"/>
                <w:kern w:val="0"/>
                <w:sz w:val="24"/>
              </w:rPr>
              <w:t>5</w:t>
            </w:r>
          </w:p>
        </w:tc>
        <w:tc>
          <w:tcPr>
            <w:tcW w:w="3827" w:type="dxa"/>
            <w:vMerge w:val="restart"/>
            <w:shd w:val="clear" w:color="auto" w:fill="auto"/>
            <w:vAlign w:val="center"/>
          </w:tcPr>
          <w:p w:rsidR="005F7CDA" w:rsidRPr="00A31FAB" w:rsidRDefault="005F7CDA" w:rsidP="00EC6A7D">
            <w:pPr>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新华书店少儿厅</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《顽皮公主不出嫁》</w:t>
            </w:r>
          </w:p>
        </w:tc>
        <w:tc>
          <w:tcPr>
            <w:tcW w:w="2607"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7月3日下午13:00起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r w:rsidRPr="00A31FAB">
              <w:rPr>
                <w:rFonts w:ascii="宋体" w:eastAsia="宋体" w:hAnsi="宋体" w:cs="宋体" w:hint="eastAsia"/>
                <w:kern w:val="0"/>
                <w:sz w:val="24"/>
              </w:rPr>
              <w:t>爱伴学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kern w:val="0"/>
                <w:sz w:val="24"/>
              </w:rPr>
              <w:t>6</w:t>
            </w:r>
          </w:p>
        </w:tc>
        <w:tc>
          <w:tcPr>
            <w:tcW w:w="3827" w:type="dxa"/>
            <w:vMerge/>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p>
        </w:tc>
        <w:tc>
          <w:tcPr>
            <w:tcW w:w="3969"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《城里最漂亮的巨人》</w:t>
            </w:r>
          </w:p>
        </w:tc>
        <w:tc>
          <w:tcPr>
            <w:tcW w:w="2607" w:type="dxa"/>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7月23日下午13:00起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7</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中国邮政集团公司常州市长江路支局</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《小猪变形记》</w:t>
            </w:r>
          </w:p>
        </w:tc>
        <w:tc>
          <w:tcPr>
            <w:tcW w:w="2607"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7月9日下午13:0</w:t>
            </w:r>
            <w:r w:rsidRPr="00A31FAB">
              <w:rPr>
                <w:rStyle w:val="font41"/>
                <w:rFonts w:hint="default"/>
                <w:color w:val="auto"/>
              </w:rPr>
              <w:t>0起</w:t>
            </w:r>
          </w:p>
        </w:tc>
        <w:tc>
          <w:tcPr>
            <w:tcW w:w="1500" w:type="dxa"/>
            <w:vMerge w:val="restart"/>
            <w:shd w:val="clear" w:color="auto" w:fill="auto"/>
            <w:vAlign w:val="center"/>
          </w:tcPr>
          <w:p w:rsidR="005F7CDA" w:rsidRPr="00A31FAB" w:rsidRDefault="005F7CDA" w:rsidP="00EC6A7D">
            <w:pPr>
              <w:spacing w:line="280" w:lineRule="exact"/>
              <w:jc w:val="center"/>
              <w:textAlignment w:val="center"/>
              <w:rPr>
                <w:rFonts w:ascii="宋体" w:eastAsia="宋体" w:hAnsi="宋体" w:cs="宋体"/>
                <w:sz w:val="24"/>
              </w:rPr>
            </w:pPr>
            <w:r w:rsidRPr="00A31FAB">
              <w:rPr>
                <w:rFonts w:ascii="宋体" w:eastAsia="宋体" w:hAnsi="宋体" w:cs="宋体" w:hint="eastAsia"/>
                <w:kern w:val="0"/>
                <w:sz w:val="24"/>
              </w:rPr>
              <w:t>爱伴学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kern w:val="0"/>
                <w:sz w:val="24"/>
              </w:rPr>
              <w:t>8</w:t>
            </w:r>
          </w:p>
        </w:tc>
        <w:tc>
          <w:tcPr>
            <w:tcW w:w="3827" w:type="dxa"/>
            <w:vMerge/>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p>
        </w:tc>
        <w:tc>
          <w:tcPr>
            <w:tcW w:w="3969" w:type="dxa"/>
            <w:shd w:val="clear" w:color="auto" w:fill="auto"/>
            <w:vAlign w:val="center"/>
          </w:tcPr>
          <w:p w:rsidR="005F7CDA" w:rsidRPr="00A31FAB" w:rsidRDefault="005F7CDA" w:rsidP="00EC6A7D">
            <w:pPr>
              <w:widowControl/>
              <w:spacing w:line="280" w:lineRule="exact"/>
              <w:jc w:val="left"/>
              <w:textAlignment w:val="top"/>
              <w:rPr>
                <w:rFonts w:ascii="宋体" w:eastAsia="宋体" w:hAnsi="宋体" w:cs="宋体"/>
                <w:sz w:val="24"/>
              </w:rPr>
            </w:pPr>
            <w:r w:rsidRPr="00A31FAB">
              <w:rPr>
                <w:rFonts w:ascii="宋体" w:eastAsia="宋体" w:hAnsi="宋体" w:cs="宋体" w:hint="eastAsia"/>
                <w:kern w:val="0"/>
                <w:sz w:val="24"/>
              </w:rPr>
              <w:t>《巧克力爷爷和糖奶奶》</w:t>
            </w:r>
          </w:p>
        </w:tc>
        <w:tc>
          <w:tcPr>
            <w:tcW w:w="2607" w:type="dxa"/>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7月16日下午13:0</w:t>
            </w:r>
            <w:r w:rsidRPr="00A31FAB">
              <w:rPr>
                <w:rStyle w:val="font41"/>
                <w:rFonts w:hint="default"/>
                <w:color w:val="auto"/>
              </w:rPr>
              <w:t>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kern w:val="0"/>
                <w:sz w:val="24"/>
              </w:rPr>
              <w:t>9</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中国邮政集团公司常州市西新桥支局</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《爷爷一定有办法》</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7月2日上午9:15起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r w:rsidRPr="00A31FAB">
              <w:rPr>
                <w:rFonts w:ascii="宋体" w:eastAsia="宋体" w:hAnsi="宋体" w:cs="宋体" w:hint="eastAsia"/>
                <w:kern w:val="0"/>
                <w:sz w:val="24"/>
              </w:rPr>
              <w:t>爱伴学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kern w:val="0"/>
                <w:sz w:val="24"/>
              </w:rPr>
            </w:pPr>
            <w:r w:rsidRPr="00A31FAB">
              <w:rPr>
                <w:rFonts w:ascii="宋体" w:eastAsia="宋体" w:hAnsi="宋体" w:cs="宋体" w:hint="eastAsia"/>
                <w:kern w:val="0"/>
                <w:sz w:val="24"/>
              </w:rPr>
              <w:t>10</w:t>
            </w:r>
          </w:p>
        </w:tc>
        <w:tc>
          <w:tcPr>
            <w:tcW w:w="3827" w:type="dxa"/>
            <w:vMerge/>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《猜猜我有多爱你》</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7月30日上午9:15起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11</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南大街未成年人成长服务中心</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《山田家的气象报告》</w:t>
            </w:r>
          </w:p>
        </w:tc>
        <w:tc>
          <w:tcPr>
            <w:tcW w:w="2607" w:type="dxa"/>
            <w:shd w:val="clear" w:color="auto" w:fill="auto"/>
            <w:vAlign w:val="center"/>
          </w:tcPr>
          <w:p w:rsidR="005F7CDA" w:rsidRPr="00A31FAB" w:rsidRDefault="005F7CDA" w:rsidP="00EC6A7D">
            <w:pPr>
              <w:widowControl/>
              <w:spacing w:line="280" w:lineRule="exact"/>
              <w:jc w:val="left"/>
              <w:textAlignment w:val="bottom"/>
              <w:rPr>
                <w:rFonts w:ascii="宋体" w:eastAsia="宋体" w:hAnsi="宋体" w:cs="宋体"/>
                <w:sz w:val="24"/>
              </w:rPr>
            </w:pPr>
            <w:r w:rsidRPr="00A31FAB">
              <w:rPr>
                <w:rFonts w:ascii="宋体" w:eastAsia="宋体" w:hAnsi="宋体" w:cs="宋体" w:hint="eastAsia"/>
                <w:kern w:val="0"/>
                <w:sz w:val="24"/>
              </w:rPr>
              <w:t>7月2日上午9:15起</w:t>
            </w:r>
          </w:p>
        </w:tc>
        <w:tc>
          <w:tcPr>
            <w:tcW w:w="1500" w:type="dxa"/>
            <w:vMerge w:val="restart"/>
            <w:shd w:val="clear" w:color="auto" w:fill="auto"/>
            <w:vAlign w:val="center"/>
          </w:tcPr>
          <w:p w:rsidR="005F7CDA" w:rsidRPr="00A31FAB" w:rsidRDefault="005F7CDA" w:rsidP="00EC6A7D">
            <w:pPr>
              <w:spacing w:line="280" w:lineRule="exact"/>
              <w:jc w:val="center"/>
              <w:textAlignment w:val="bottom"/>
              <w:rPr>
                <w:rFonts w:ascii="宋体" w:eastAsia="宋体" w:hAnsi="宋体" w:cs="宋体"/>
                <w:sz w:val="24"/>
              </w:rPr>
            </w:pPr>
            <w:r w:rsidRPr="00A31FAB">
              <w:rPr>
                <w:rFonts w:ascii="宋体" w:eastAsia="宋体" w:hAnsi="宋体" w:cs="宋体" w:hint="eastAsia"/>
                <w:kern w:val="0"/>
                <w:sz w:val="24"/>
              </w:rPr>
              <w:t>爱伴学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12</w:t>
            </w:r>
          </w:p>
        </w:tc>
        <w:tc>
          <w:tcPr>
            <w:tcW w:w="3827" w:type="dxa"/>
            <w:vMerge/>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《小真的长头发》</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sz w:val="24"/>
              </w:rPr>
            </w:pPr>
            <w:r w:rsidRPr="00A31FAB">
              <w:rPr>
                <w:rFonts w:ascii="宋体" w:eastAsia="宋体" w:hAnsi="宋体" w:cs="宋体" w:hint="eastAsia"/>
                <w:kern w:val="0"/>
                <w:sz w:val="24"/>
              </w:rPr>
              <w:t>7月16日上午9:15起</w:t>
            </w:r>
          </w:p>
        </w:tc>
        <w:tc>
          <w:tcPr>
            <w:tcW w:w="1500" w:type="dxa"/>
            <w:vMerge/>
            <w:shd w:val="clear" w:color="auto" w:fill="auto"/>
            <w:vAlign w:val="center"/>
          </w:tcPr>
          <w:p w:rsidR="005F7CDA" w:rsidRPr="00A31FAB" w:rsidRDefault="005F7CDA" w:rsidP="00EC6A7D">
            <w:pPr>
              <w:widowControl/>
              <w:spacing w:line="280" w:lineRule="exact"/>
              <w:jc w:val="center"/>
              <w:textAlignment w:val="bottom"/>
              <w:rPr>
                <w:rFonts w:ascii="宋体" w:eastAsia="宋体" w:hAnsi="宋体" w:cs="宋体"/>
                <w:sz w:val="24"/>
              </w:rPr>
            </w:pPr>
          </w:p>
        </w:tc>
      </w:tr>
      <w:tr w:rsidR="005F7CDA" w:rsidRPr="00A31FAB" w:rsidTr="00EC6A7D">
        <w:trPr>
          <w:trHeight w:val="322"/>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13</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三益书屋</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《做朋友吧》</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7月10日上午9:30起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r w:rsidRPr="00A31FAB">
              <w:rPr>
                <w:rFonts w:ascii="宋体" w:eastAsia="宋体" w:hAnsi="宋体" w:cs="宋体"/>
                <w:kern w:val="0"/>
                <w:sz w:val="24"/>
              </w:rPr>
              <w:t>幸福种子</w:t>
            </w:r>
          </w:p>
        </w:tc>
      </w:tr>
      <w:tr w:rsidR="005F7CDA" w:rsidRPr="00A31FAB" w:rsidTr="00EC6A7D">
        <w:trPr>
          <w:trHeight w:val="228"/>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14</w:t>
            </w:r>
          </w:p>
        </w:tc>
        <w:tc>
          <w:tcPr>
            <w:tcW w:w="3827" w:type="dxa"/>
            <w:vMerge/>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《好喝的汤》</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7月24日上午9:30起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266"/>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15</w:t>
            </w:r>
          </w:p>
        </w:tc>
        <w:tc>
          <w:tcPr>
            <w:tcW w:w="3827" w:type="dxa"/>
            <w:vMerge w:val="restart"/>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新华书店青果书屋</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《大大和小小》</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7月16日上午9:30起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r w:rsidRPr="00A31FAB">
              <w:rPr>
                <w:rFonts w:ascii="宋体" w:eastAsia="宋体" w:hAnsi="宋体" w:cs="宋体"/>
                <w:kern w:val="0"/>
                <w:sz w:val="24"/>
              </w:rPr>
              <w:t>幸福种子</w:t>
            </w:r>
          </w:p>
        </w:tc>
      </w:tr>
      <w:tr w:rsidR="005F7CDA" w:rsidRPr="00A31FAB" w:rsidTr="00EC6A7D">
        <w:trPr>
          <w:trHeight w:val="120"/>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16</w:t>
            </w:r>
          </w:p>
        </w:tc>
        <w:tc>
          <w:tcPr>
            <w:tcW w:w="3827" w:type="dxa"/>
            <w:vMerge/>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《警官巴克尔和警犬葛芮雅》</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7月30日上午9:30起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338"/>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17</w:t>
            </w:r>
          </w:p>
        </w:tc>
        <w:tc>
          <w:tcPr>
            <w:tcW w:w="3827" w:type="dxa"/>
            <w:vMerge w:val="restart"/>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proofErr w:type="gramStart"/>
            <w:r w:rsidRPr="00A31FAB">
              <w:rPr>
                <w:rFonts w:ascii="宋体" w:eastAsia="宋体" w:hAnsi="宋体" w:cs="宋体" w:hint="eastAsia"/>
                <w:kern w:val="0"/>
                <w:sz w:val="24"/>
              </w:rPr>
              <w:t>星妈童</w:t>
            </w:r>
            <w:proofErr w:type="gramEnd"/>
            <w:r w:rsidRPr="00A31FAB">
              <w:rPr>
                <w:rFonts w:ascii="宋体" w:eastAsia="宋体" w:hAnsi="宋体" w:cs="宋体" w:hint="eastAsia"/>
                <w:kern w:val="0"/>
                <w:sz w:val="24"/>
              </w:rPr>
              <w:t>书馆</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亲子故事会（中文故事+英文互动）</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kern w:val="0"/>
                <w:sz w:val="24"/>
              </w:rPr>
              <w:t>7</w:t>
            </w:r>
            <w:r w:rsidRPr="00A31FAB">
              <w:rPr>
                <w:rFonts w:ascii="宋体" w:eastAsia="宋体" w:hAnsi="宋体" w:cs="宋体" w:hint="eastAsia"/>
                <w:kern w:val="0"/>
                <w:sz w:val="24"/>
              </w:rPr>
              <w:t>月2日上午9：00起</w:t>
            </w:r>
          </w:p>
        </w:tc>
        <w:tc>
          <w:tcPr>
            <w:tcW w:w="1500" w:type="dxa"/>
            <w:vMerge w:val="restart"/>
            <w:shd w:val="clear" w:color="auto" w:fill="auto"/>
            <w:vAlign w:val="center"/>
          </w:tcPr>
          <w:p w:rsidR="005F7CDA" w:rsidRPr="00A31FAB" w:rsidRDefault="005F7CDA" w:rsidP="00EC6A7D">
            <w:pPr>
              <w:spacing w:line="280" w:lineRule="exact"/>
              <w:jc w:val="center"/>
              <w:textAlignment w:val="center"/>
              <w:rPr>
                <w:rFonts w:ascii="宋体" w:eastAsia="宋体" w:hAnsi="宋体" w:cs="宋体"/>
                <w:kern w:val="0"/>
                <w:sz w:val="24"/>
              </w:rPr>
            </w:pPr>
            <w:r w:rsidRPr="00A31FAB">
              <w:rPr>
                <w:rFonts w:ascii="宋体" w:eastAsia="宋体" w:hAnsi="宋体" w:cs="宋体"/>
                <w:kern w:val="0"/>
                <w:sz w:val="24"/>
              </w:rPr>
              <w:t>幸福种子</w:t>
            </w:r>
          </w:p>
        </w:tc>
      </w:tr>
      <w:tr w:rsidR="005F7CDA" w:rsidRPr="00A31FAB" w:rsidTr="00EC6A7D">
        <w:trPr>
          <w:trHeight w:val="245"/>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18</w:t>
            </w:r>
          </w:p>
        </w:tc>
        <w:tc>
          <w:tcPr>
            <w:tcW w:w="3827" w:type="dxa"/>
            <w:vMerge/>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亲子故事会（中文故事+幼儿手工）</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kern w:val="0"/>
                <w:sz w:val="24"/>
              </w:rPr>
              <w:t>7</w:t>
            </w:r>
            <w:r w:rsidRPr="00A31FAB">
              <w:rPr>
                <w:rFonts w:ascii="宋体" w:eastAsia="宋体" w:hAnsi="宋体" w:cs="宋体" w:hint="eastAsia"/>
                <w:kern w:val="0"/>
                <w:sz w:val="24"/>
              </w:rPr>
              <w:t>月16日上午9：00起</w:t>
            </w:r>
          </w:p>
        </w:tc>
        <w:tc>
          <w:tcPr>
            <w:tcW w:w="1500" w:type="dxa"/>
            <w:vMerge/>
            <w:shd w:val="clear" w:color="auto" w:fill="auto"/>
            <w:vAlign w:val="center"/>
          </w:tcPr>
          <w:p w:rsidR="005F7CDA" w:rsidRPr="00A31FAB" w:rsidRDefault="005F7CDA" w:rsidP="00EC6A7D">
            <w:pPr>
              <w:spacing w:line="280" w:lineRule="exact"/>
              <w:jc w:val="center"/>
              <w:textAlignment w:val="center"/>
              <w:rPr>
                <w:rFonts w:ascii="宋体" w:eastAsia="宋体" w:hAnsi="宋体" w:cs="宋体"/>
                <w:kern w:val="0"/>
                <w:sz w:val="24"/>
              </w:rPr>
            </w:pPr>
          </w:p>
        </w:tc>
      </w:tr>
      <w:tr w:rsidR="005F7CDA" w:rsidRPr="00A31FAB" w:rsidTr="00EC6A7D">
        <w:trPr>
          <w:trHeight w:val="192"/>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19</w:t>
            </w:r>
          </w:p>
        </w:tc>
        <w:tc>
          <w:tcPr>
            <w:tcW w:w="3827" w:type="dxa"/>
            <w:vMerge/>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亲子故事会（中文故事+英文互动）</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kern w:val="0"/>
                <w:sz w:val="24"/>
              </w:rPr>
              <w:t>7</w:t>
            </w:r>
            <w:r w:rsidRPr="00A31FAB">
              <w:rPr>
                <w:rFonts w:ascii="宋体" w:eastAsia="宋体" w:hAnsi="宋体" w:cs="宋体" w:hint="eastAsia"/>
                <w:kern w:val="0"/>
                <w:sz w:val="24"/>
              </w:rPr>
              <w:t>月30日上午9：00起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369"/>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lastRenderedPageBreak/>
              <w:t>20</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书式生活</w:t>
            </w:r>
          </w:p>
          <w:p w:rsidR="005F7CDA" w:rsidRPr="00A31FAB" w:rsidRDefault="005F7CDA" w:rsidP="00EC6A7D">
            <w:pPr>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roofErr w:type="gramStart"/>
            <w:r w:rsidRPr="00A31FAB">
              <w:rPr>
                <w:rFonts w:ascii="宋体" w:eastAsia="宋体" w:hAnsi="宋体" w:cs="宋体" w:hint="eastAsia"/>
                <w:kern w:val="0"/>
                <w:sz w:val="24"/>
              </w:rPr>
              <w:t>绘本阅读</w:t>
            </w:r>
            <w:proofErr w:type="gramEnd"/>
            <w:r w:rsidRPr="00A31FAB">
              <w:rPr>
                <w:rFonts w:ascii="宋体" w:eastAsia="宋体" w:hAnsi="宋体" w:cs="宋体" w:hint="eastAsia"/>
                <w:kern w:val="0"/>
                <w:sz w:val="24"/>
              </w:rPr>
              <w:t>《月亮的味道》</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7月10下午13：30起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r w:rsidRPr="00A31FAB">
              <w:rPr>
                <w:rFonts w:ascii="宋体" w:eastAsia="宋体" w:hAnsi="宋体" w:cs="宋体"/>
                <w:kern w:val="0"/>
                <w:sz w:val="24"/>
              </w:rPr>
              <w:t>机关幼儿园</w:t>
            </w:r>
          </w:p>
        </w:tc>
      </w:tr>
      <w:tr w:rsidR="005F7CDA" w:rsidRPr="00A31FAB" w:rsidTr="00EC6A7D">
        <w:trPr>
          <w:trHeight w:val="388"/>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21</w:t>
            </w:r>
          </w:p>
        </w:tc>
        <w:tc>
          <w:tcPr>
            <w:tcW w:w="3827" w:type="dxa"/>
            <w:vMerge/>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roofErr w:type="gramStart"/>
            <w:r w:rsidRPr="00A31FAB">
              <w:rPr>
                <w:rFonts w:ascii="宋体" w:eastAsia="宋体" w:hAnsi="宋体" w:cs="宋体" w:hint="eastAsia"/>
                <w:kern w:val="0"/>
                <w:sz w:val="24"/>
              </w:rPr>
              <w:t>绘本阅读</w:t>
            </w:r>
            <w:proofErr w:type="gramEnd"/>
            <w:r w:rsidRPr="00A31FAB">
              <w:rPr>
                <w:rFonts w:ascii="宋体" w:eastAsia="宋体" w:hAnsi="宋体" w:cs="宋体" w:hint="eastAsia"/>
                <w:kern w:val="0"/>
                <w:sz w:val="24"/>
              </w:rPr>
              <w:t>《我做哥哥了》</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7月24日下午13：30起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394"/>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22</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中央花园机关幼儿园</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roofErr w:type="gramStart"/>
            <w:r w:rsidRPr="00A31FAB">
              <w:rPr>
                <w:rFonts w:ascii="宋体" w:eastAsia="宋体" w:hAnsi="宋体" w:cs="宋体" w:hint="eastAsia"/>
                <w:kern w:val="0"/>
                <w:sz w:val="24"/>
              </w:rPr>
              <w:t>绘本阅读</w:t>
            </w:r>
            <w:proofErr w:type="gramEnd"/>
            <w:r w:rsidRPr="00A31FAB">
              <w:rPr>
                <w:rFonts w:ascii="宋体" w:eastAsia="宋体" w:hAnsi="宋体" w:cs="宋体" w:hint="eastAsia"/>
                <w:kern w:val="0"/>
                <w:sz w:val="24"/>
              </w:rPr>
              <w:t>《大大行，我也行》</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7月10日上午9:00起</w:t>
            </w:r>
          </w:p>
        </w:tc>
        <w:tc>
          <w:tcPr>
            <w:tcW w:w="1500" w:type="dxa"/>
            <w:vMerge w:val="restart"/>
            <w:shd w:val="clear" w:color="auto" w:fill="auto"/>
            <w:vAlign w:val="center"/>
          </w:tcPr>
          <w:p w:rsidR="005F7CDA" w:rsidRPr="00A31FAB" w:rsidRDefault="005F7CDA" w:rsidP="00EC6A7D">
            <w:pPr>
              <w:spacing w:line="280" w:lineRule="exact"/>
              <w:jc w:val="center"/>
              <w:textAlignment w:val="center"/>
              <w:rPr>
                <w:rFonts w:ascii="宋体" w:eastAsia="宋体" w:hAnsi="宋体" w:cs="宋体"/>
                <w:kern w:val="0"/>
                <w:sz w:val="24"/>
              </w:rPr>
            </w:pPr>
            <w:r w:rsidRPr="00A31FAB">
              <w:rPr>
                <w:rFonts w:ascii="宋体" w:eastAsia="宋体" w:hAnsi="宋体" w:cs="宋体" w:hint="eastAsia"/>
                <w:kern w:val="0"/>
                <w:sz w:val="24"/>
              </w:rPr>
              <w:t>机关幼儿园</w:t>
            </w:r>
          </w:p>
        </w:tc>
      </w:tr>
      <w:tr w:rsidR="005F7CDA" w:rsidRPr="00A31FAB" w:rsidTr="00EC6A7D">
        <w:trPr>
          <w:trHeight w:val="386"/>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23</w:t>
            </w:r>
          </w:p>
        </w:tc>
        <w:tc>
          <w:tcPr>
            <w:tcW w:w="3827" w:type="dxa"/>
            <w:vMerge/>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roofErr w:type="gramStart"/>
            <w:r w:rsidRPr="00A31FAB">
              <w:rPr>
                <w:rFonts w:ascii="宋体" w:eastAsia="宋体" w:hAnsi="宋体" w:cs="宋体" w:hint="eastAsia"/>
                <w:kern w:val="0"/>
                <w:sz w:val="24"/>
              </w:rPr>
              <w:t>绘本阅读</w:t>
            </w:r>
            <w:proofErr w:type="gramEnd"/>
            <w:r w:rsidRPr="00A31FAB">
              <w:rPr>
                <w:rFonts w:ascii="宋体" w:eastAsia="宋体" w:hAnsi="宋体" w:cs="宋体" w:hint="eastAsia"/>
                <w:kern w:val="0"/>
                <w:sz w:val="24"/>
              </w:rPr>
              <w:t>《天使的笑脸》</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7月24日上午9:00起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378"/>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24</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中国邮政集团公司常州市北港支局</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亲子阅读《我的妹妹是跟屁虫》</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7月10日上午9:00起</w:t>
            </w:r>
          </w:p>
        </w:tc>
        <w:tc>
          <w:tcPr>
            <w:tcW w:w="1500" w:type="dxa"/>
            <w:vMerge w:val="restart"/>
            <w:shd w:val="clear" w:color="auto" w:fill="auto"/>
            <w:vAlign w:val="center"/>
          </w:tcPr>
          <w:p w:rsidR="005F7CDA" w:rsidRPr="00A31FAB" w:rsidRDefault="005F7CDA" w:rsidP="00EC6A7D">
            <w:pPr>
              <w:spacing w:line="280" w:lineRule="exact"/>
              <w:jc w:val="center"/>
              <w:textAlignment w:val="center"/>
              <w:rPr>
                <w:rFonts w:ascii="宋体" w:eastAsia="宋体" w:hAnsi="宋体" w:cs="宋体"/>
                <w:kern w:val="0"/>
                <w:sz w:val="24"/>
              </w:rPr>
            </w:pPr>
            <w:r w:rsidRPr="00A31FAB">
              <w:rPr>
                <w:rFonts w:ascii="宋体" w:eastAsia="宋体" w:hAnsi="宋体" w:cs="宋体" w:hint="eastAsia"/>
                <w:kern w:val="0"/>
                <w:sz w:val="24"/>
              </w:rPr>
              <w:t>机关幼儿园</w:t>
            </w:r>
          </w:p>
        </w:tc>
      </w:tr>
      <w:tr w:rsidR="005F7CDA" w:rsidRPr="00A31FAB" w:rsidTr="00EC6A7D">
        <w:trPr>
          <w:trHeight w:val="383"/>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25</w:t>
            </w:r>
          </w:p>
        </w:tc>
        <w:tc>
          <w:tcPr>
            <w:tcW w:w="3827" w:type="dxa"/>
            <w:vMerge/>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亲子阅读《天生一对》</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7月24日上午9:00起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26</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中国邮政集团公司常州市泰山支局</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《狐狐》</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7月9日上午10：00起</w:t>
            </w:r>
          </w:p>
        </w:tc>
        <w:tc>
          <w:tcPr>
            <w:tcW w:w="1500" w:type="dxa"/>
            <w:vMerge w:val="restart"/>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r w:rsidRPr="00A31FAB">
              <w:rPr>
                <w:rFonts w:ascii="宋体" w:eastAsia="宋体" w:hAnsi="宋体" w:cs="宋体" w:hint="eastAsia"/>
                <w:kern w:val="0"/>
                <w:sz w:val="24"/>
              </w:rPr>
              <w:t>三井小学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27</w:t>
            </w:r>
          </w:p>
        </w:tc>
        <w:tc>
          <w:tcPr>
            <w:tcW w:w="3827" w:type="dxa"/>
            <w:vMerge/>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《神奇的糖果店》</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7月23日上午10：00起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28</w:t>
            </w:r>
          </w:p>
        </w:tc>
        <w:tc>
          <w:tcPr>
            <w:tcW w:w="3827" w:type="dxa"/>
            <w:vMerge w:val="restart"/>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北门书屋</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《五颜六色的希尔维》</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7月10日上午10：00起</w:t>
            </w:r>
          </w:p>
        </w:tc>
        <w:tc>
          <w:tcPr>
            <w:tcW w:w="1500" w:type="dxa"/>
            <w:vMerge w:val="restart"/>
            <w:shd w:val="clear" w:color="auto" w:fill="auto"/>
            <w:vAlign w:val="center"/>
          </w:tcPr>
          <w:p w:rsidR="005F7CDA" w:rsidRPr="00A31FAB" w:rsidRDefault="005F7CDA" w:rsidP="00EC6A7D">
            <w:pPr>
              <w:spacing w:line="280" w:lineRule="exact"/>
              <w:jc w:val="center"/>
              <w:textAlignment w:val="center"/>
              <w:rPr>
                <w:rFonts w:ascii="宋体" w:eastAsia="宋体" w:hAnsi="宋体" w:cs="宋体"/>
                <w:kern w:val="0"/>
                <w:sz w:val="24"/>
              </w:rPr>
            </w:pPr>
            <w:r w:rsidRPr="00A31FAB">
              <w:rPr>
                <w:rFonts w:ascii="宋体" w:eastAsia="宋体" w:hAnsi="宋体" w:cs="宋体" w:hint="eastAsia"/>
                <w:kern w:val="0"/>
                <w:sz w:val="24"/>
              </w:rPr>
              <w:t>三井小学</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29</w:t>
            </w:r>
          </w:p>
        </w:tc>
        <w:tc>
          <w:tcPr>
            <w:tcW w:w="3827" w:type="dxa"/>
            <w:vMerge/>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《小猪变形记》</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7月30日上午10：00起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30</w:t>
            </w:r>
          </w:p>
        </w:tc>
        <w:tc>
          <w:tcPr>
            <w:tcW w:w="3827" w:type="dxa"/>
            <w:vMerge w:val="restart"/>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r w:rsidRPr="00A31FAB">
              <w:rPr>
                <w:rFonts w:ascii="宋体" w:eastAsia="宋体" w:hAnsi="宋体" w:cs="宋体"/>
                <w:kern w:val="0"/>
                <w:sz w:val="24"/>
              </w:rPr>
              <w:t>武进图书馆</w:t>
            </w: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roofErr w:type="gramStart"/>
            <w:r w:rsidRPr="00A31FAB">
              <w:rPr>
                <w:rFonts w:ascii="宋体" w:eastAsia="宋体" w:hAnsi="宋体" w:cs="宋体" w:hint="eastAsia"/>
                <w:kern w:val="0"/>
                <w:sz w:val="24"/>
              </w:rPr>
              <w:t>创意绘本的</w:t>
            </w:r>
            <w:proofErr w:type="gramEnd"/>
            <w:r w:rsidRPr="00A31FAB">
              <w:rPr>
                <w:rFonts w:ascii="宋体" w:eastAsia="宋体" w:hAnsi="宋体" w:cs="宋体" w:hint="eastAsia"/>
                <w:kern w:val="0"/>
                <w:sz w:val="24"/>
              </w:rPr>
              <w:t>阅读和制作</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kern w:val="0"/>
                <w:sz w:val="24"/>
              </w:rPr>
              <w:t>7</w:t>
            </w:r>
            <w:r w:rsidRPr="00A31FAB">
              <w:rPr>
                <w:rFonts w:ascii="宋体" w:eastAsia="宋体" w:hAnsi="宋体" w:cs="宋体" w:hint="eastAsia"/>
                <w:kern w:val="0"/>
                <w:sz w:val="24"/>
              </w:rPr>
              <w:t>月10日下午14:30起</w:t>
            </w:r>
          </w:p>
        </w:tc>
        <w:tc>
          <w:tcPr>
            <w:tcW w:w="1500" w:type="dxa"/>
            <w:vMerge w:val="restart"/>
            <w:shd w:val="clear" w:color="auto" w:fill="auto"/>
            <w:vAlign w:val="center"/>
          </w:tcPr>
          <w:p w:rsidR="005F7CDA" w:rsidRPr="00A31FAB" w:rsidRDefault="005F7CDA" w:rsidP="00EC6A7D">
            <w:pPr>
              <w:spacing w:line="280" w:lineRule="exact"/>
              <w:jc w:val="center"/>
              <w:textAlignment w:val="center"/>
              <w:rPr>
                <w:rFonts w:ascii="宋体" w:eastAsia="宋体" w:hAnsi="宋体" w:cs="宋体"/>
                <w:kern w:val="0"/>
                <w:sz w:val="24"/>
              </w:rPr>
            </w:pPr>
            <w:r w:rsidRPr="00A31FAB">
              <w:rPr>
                <w:rFonts w:ascii="宋体" w:eastAsia="宋体" w:hAnsi="宋体" w:cs="宋体" w:hint="eastAsia"/>
                <w:kern w:val="0"/>
                <w:sz w:val="24"/>
              </w:rPr>
              <w:t>武进图书馆</w:t>
            </w:r>
          </w:p>
        </w:tc>
      </w:tr>
      <w:tr w:rsidR="005F7CDA" w:rsidRPr="00A31FAB" w:rsidTr="00EC6A7D">
        <w:trPr>
          <w:trHeight w:val="391"/>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31</w:t>
            </w:r>
          </w:p>
        </w:tc>
        <w:tc>
          <w:tcPr>
            <w:tcW w:w="3827" w:type="dxa"/>
            <w:vMerge/>
            <w:shd w:val="clear" w:color="auto" w:fill="auto"/>
            <w:vAlign w:val="center"/>
          </w:tcPr>
          <w:p w:rsidR="005F7CDA" w:rsidRPr="00A31FAB" w:rsidRDefault="005F7CDA" w:rsidP="00EC6A7D">
            <w:pPr>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hint="eastAsia"/>
                <w:kern w:val="0"/>
                <w:sz w:val="24"/>
              </w:rPr>
              <w:t>我</w:t>
            </w:r>
            <w:proofErr w:type="gramStart"/>
            <w:r w:rsidRPr="00A31FAB">
              <w:rPr>
                <w:rFonts w:ascii="宋体" w:eastAsia="宋体" w:hAnsi="宋体" w:cs="宋体" w:hint="eastAsia"/>
                <w:kern w:val="0"/>
                <w:sz w:val="24"/>
              </w:rPr>
              <w:t>给绘本做</w:t>
            </w:r>
            <w:proofErr w:type="gramEnd"/>
            <w:r w:rsidRPr="00A31FAB">
              <w:rPr>
                <w:rFonts w:ascii="宋体" w:eastAsia="宋体" w:hAnsi="宋体" w:cs="宋体" w:hint="eastAsia"/>
                <w:kern w:val="0"/>
                <w:sz w:val="24"/>
              </w:rPr>
              <w:t>目录</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kern w:val="0"/>
                <w:sz w:val="24"/>
              </w:rPr>
              <w:t>7</w:t>
            </w:r>
            <w:r w:rsidRPr="00A31FAB">
              <w:rPr>
                <w:rFonts w:ascii="宋体" w:eastAsia="宋体" w:hAnsi="宋体" w:cs="宋体" w:hint="eastAsia"/>
                <w:kern w:val="0"/>
                <w:sz w:val="24"/>
              </w:rPr>
              <w:t>月17日下午14:30起</w:t>
            </w:r>
          </w:p>
        </w:tc>
        <w:tc>
          <w:tcPr>
            <w:tcW w:w="1500" w:type="dxa"/>
            <w:vMerge/>
            <w:shd w:val="clear" w:color="auto" w:fill="auto"/>
            <w:vAlign w:val="center"/>
          </w:tcPr>
          <w:p w:rsidR="005F7CDA" w:rsidRPr="00A31FAB" w:rsidRDefault="005F7CDA" w:rsidP="00EC6A7D">
            <w:pPr>
              <w:spacing w:line="280" w:lineRule="exact"/>
              <w:jc w:val="center"/>
              <w:textAlignment w:val="center"/>
              <w:rPr>
                <w:rFonts w:ascii="宋体" w:eastAsia="宋体" w:hAnsi="宋体" w:cs="宋体"/>
                <w:kern w:val="0"/>
                <w:sz w:val="24"/>
              </w:rPr>
            </w:pPr>
          </w:p>
        </w:tc>
      </w:tr>
      <w:tr w:rsidR="005F7CDA" w:rsidRPr="00A31FAB" w:rsidTr="00EC6A7D">
        <w:trPr>
          <w:trHeight w:val="400"/>
        </w:trPr>
        <w:tc>
          <w:tcPr>
            <w:tcW w:w="724" w:type="dxa"/>
            <w:shd w:val="clear" w:color="auto" w:fill="auto"/>
            <w:vAlign w:val="center"/>
          </w:tcPr>
          <w:p w:rsidR="005F7CDA" w:rsidRPr="00A31FAB" w:rsidRDefault="005F7CDA" w:rsidP="00EC6A7D">
            <w:pPr>
              <w:widowControl/>
              <w:spacing w:line="280" w:lineRule="exact"/>
              <w:jc w:val="center"/>
              <w:textAlignment w:val="top"/>
              <w:rPr>
                <w:rFonts w:ascii="宋体" w:eastAsia="宋体" w:hAnsi="宋体" w:cs="宋体"/>
                <w:sz w:val="24"/>
              </w:rPr>
            </w:pPr>
            <w:r w:rsidRPr="00A31FAB">
              <w:rPr>
                <w:rFonts w:ascii="宋体" w:eastAsia="宋体" w:hAnsi="宋体" w:cs="宋体" w:hint="eastAsia"/>
                <w:sz w:val="24"/>
              </w:rPr>
              <w:t>32</w:t>
            </w:r>
          </w:p>
        </w:tc>
        <w:tc>
          <w:tcPr>
            <w:tcW w:w="3827" w:type="dxa"/>
            <w:vMerge/>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
        </w:tc>
        <w:tc>
          <w:tcPr>
            <w:tcW w:w="3969"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proofErr w:type="gramStart"/>
            <w:r w:rsidRPr="00A31FAB">
              <w:rPr>
                <w:rFonts w:ascii="宋体" w:eastAsia="宋体" w:hAnsi="宋体" w:cs="宋体" w:hint="eastAsia"/>
                <w:kern w:val="0"/>
                <w:sz w:val="24"/>
              </w:rPr>
              <w:t>创意绘本的</w:t>
            </w:r>
            <w:proofErr w:type="gramEnd"/>
            <w:r w:rsidRPr="00A31FAB">
              <w:rPr>
                <w:rFonts w:ascii="宋体" w:eastAsia="宋体" w:hAnsi="宋体" w:cs="宋体" w:hint="eastAsia"/>
                <w:kern w:val="0"/>
                <w:sz w:val="24"/>
              </w:rPr>
              <w:t>阅读和制作</w:t>
            </w:r>
          </w:p>
        </w:tc>
        <w:tc>
          <w:tcPr>
            <w:tcW w:w="2607" w:type="dxa"/>
            <w:shd w:val="clear" w:color="auto" w:fill="auto"/>
            <w:vAlign w:val="center"/>
          </w:tcPr>
          <w:p w:rsidR="005F7CDA" w:rsidRPr="00A31FAB" w:rsidRDefault="005F7CDA" w:rsidP="00EC6A7D">
            <w:pPr>
              <w:widowControl/>
              <w:spacing w:line="280" w:lineRule="exact"/>
              <w:jc w:val="left"/>
              <w:textAlignment w:val="center"/>
              <w:rPr>
                <w:rFonts w:ascii="宋体" w:eastAsia="宋体" w:hAnsi="宋体" w:cs="宋体"/>
                <w:kern w:val="0"/>
                <w:sz w:val="24"/>
              </w:rPr>
            </w:pPr>
            <w:r w:rsidRPr="00A31FAB">
              <w:rPr>
                <w:rFonts w:ascii="宋体" w:eastAsia="宋体" w:hAnsi="宋体" w:cs="宋体"/>
                <w:kern w:val="0"/>
                <w:sz w:val="24"/>
              </w:rPr>
              <w:t>7</w:t>
            </w:r>
            <w:r w:rsidRPr="00A31FAB">
              <w:rPr>
                <w:rFonts w:ascii="宋体" w:eastAsia="宋体" w:hAnsi="宋体" w:cs="宋体" w:hint="eastAsia"/>
                <w:kern w:val="0"/>
                <w:sz w:val="24"/>
              </w:rPr>
              <w:t>月24日下午14:30起</w:t>
            </w:r>
          </w:p>
        </w:tc>
        <w:tc>
          <w:tcPr>
            <w:tcW w:w="1500" w:type="dxa"/>
            <w:vMerge/>
            <w:shd w:val="clear" w:color="auto" w:fill="auto"/>
            <w:vAlign w:val="center"/>
          </w:tcPr>
          <w:p w:rsidR="005F7CDA" w:rsidRPr="00A31FAB" w:rsidRDefault="005F7CDA" w:rsidP="00EC6A7D">
            <w:pPr>
              <w:widowControl/>
              <w:spacing w:line="280" w:lineRule="exact"/>
              <w:jc w:val="center"/>
              <w:textAlignment w:val="center"/>
              <w:rPr>
                <w:rFonts w:ascii="宋体" w:eastAsia="宋体" w:hAnsi="宋体" w:cs="宋体"/>
                <w:kern w:val="0"/>
                <w:sz w:val="24"/>
              </w:rPr>
            </w:pPr>
          </w:p>
        </w:tc>
      </w:tr>
    </w:tbl>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p w:rsidR="005F7CDA" w:rsidRPr="00A31FAB" w:rsidRDefault="005F7CDA" w:rsidP="005F7CDA"/>
    <w:tbl>
      <w:tblPr>
        <w:tblpPr w:leftFromText="180" w:rightFromText="180" w:vertAnchor="text" w:tblpXSpec="center" w:tblpY="1"/>
        <w:tblOverlap w:val="never"/>
        <w:tblW w:w="13954" w:type="dxa"/>
        <w:tblLayout w:type="fixed"/>
        <w:tblCellMar>
          <w:top w:w="15" w:type="dxa"/>
          <w:left w:w="15" w:type="dxa"/>
          <w:bottom w:w="15" w:type="dxa"/>
          <w:right w:w="15" w:type="dxa"/>
        </w:tblCellMar>
        <w:tblLook w:val="04A0" w:firstRow="1" w:lastRow="0" w:firstColumn="1" w:lastColumn="0" w:noHBand="0" w:noVBand="1"/>
      </w:tblPr>
      <w:tblGrid>
        <w:gridCol w:w="3107"/>
        <w:gridCol w:w="4225"/>
        <w:gridCol w:w="1625"/>
        <w:gridCol w:w="1185"/>
        <w:gridCol w:w="2000"/>
        <w:gridCol w:w="1812"/>
      </w:tblGrid>
      <w:tr w:rsidR="005F7CDA" w:rsidRPr="0011537F" w:rsidTr="00EC6A7D">
        <w:trPr>
          <w:trHeight w:val="900"/>
        </w:trPr>
        <w:tc>
          <w:tcPr>
            <w:tcW w:w="139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jc w:val="center"/>
              <w:rPr>
                <w:rFonts w:ascii="方正小标宋简体" w:eastAsia="方正小标宋简体" w:hAnsi="黑体" w:cs="宋体"/>
                <w:sz w:val="24"/>
                <w:szCs w:val="24"/>
              </w:rPr>
            </w:pPr>
            <w:r w:rsidRPr="0011537F">
              <w:rPr>
                <w:rFonts w:ascii="方正小标宋简体" w:eastAsia="方正小标宋简体" w:hAnsi="黑体" w:cs="宋体" w:hint="eastAsia"/>
                <w:kern w:val="0"/>
                <w:sz w:val="44"/>
                <w:szCs w:val="44"/>
              </w:rPr>
              <w:lastRenderedPageBreak/>
              <w:t>2016年亲子</w:t>
            </w:r>
            <w:proofErr w:type="gramStart"/>
            <w:r w:rsidRPr="0011537F">
              <w:rPr>
                <w:rFonts w:ascii="方正小标宋简体" w:eastAsia="方正小标宋简体" w:hAnsi="黑体" w:cs="宋体" w:hint="eastAsia"/>
                <w:kern w:val="0"/>
                <w:sz w:val="44"/>
                <w:szCs w:val="44"/>
              </w:rPr>
              <w:t>绘本阅读</w:t>
            </w:r>
            <w:proofErr w:type="gramEnd"/>
            <w:r w:rsidRPr="0011537F">
              <w:rPr>
                <w:rFonts w:ascii="方正小标宋简体" w:eastAsia="方正小标宋简体" w:hAnsi="黑体" w:cs="宋体" w:hint="eastAsia"/>
                <w:kern w:val="0"/>
                <w:sz w:val="44"/>
                <w:szCs w:val="44"/>
              </w:rPr>
              <w:t>示范点安排表</w:t>
            </w:r>
          </w:p>
        </w:tc>
      </w:tr>
      <w:tr w:rsidR="005F7CDA" w:rsidRPr="0011537F" w:rsidTr="00EC6A7D">
        <w:trPr>
          <w:trHeight w:val="63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阅读点</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地址</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所在街道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容纳人数</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适用年龄</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授课单位</w:t>
            </w:r>
          </w:p>
        </w:tc>
      </w:tr>
      <w:tr w:rsidR="005F7CDA" w:rsidRPr="0011537F" w:rsidTr="00EC6A7D">
        <w:trPr>
          <w:trHeight w:val="448"/>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贝贝迪尔国际教育中心</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常州市新北区通江中路369号力宝广场三楼</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河海街道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4-9岁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爱伴学</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江苏卓艺文化培训有限公司</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常州市钟楼区健身路12号机关房产大楼5楼</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荷花池街道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4-9岁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爱伴学</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新华书店少儿厅</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常州市南大街三楼新华书店</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南大街街道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4-9岁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爱伴学</w:t>
            </w:r>
          </w:p>
        </w:tc>
      </w:tr>
      <w:tr w:rsidR="005F7CDA" w:rsidRPr="0011537F" w:rsidTr="00EC6A7D">
        <w:trPr>
          <w:trHeight w:val="472"/>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中国邮政集团公司常州市长江路支局</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常州市新北区汉江路366号</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河海街道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30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4-9岁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爱伴学</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中国邮政集团公司常州市西新桥支局</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常州市关河西路214号北新</w:t>
            </w:r>
            <w:proofErr w:type="gramStart"/>
            <w:r w:rsidRPr="0011537F">
              <w:rPr>
                <w:rFonts w:ascii="宋体" w:eastAsia="宋体" w:hAnsi="宋体" w:cs="宋体" w:hint="eastAsia"/>
                <w:kern w:val="0"/>
                <w:sz w:val="24"/>
                <w:szCs w:val="24"/>
              </w:rPr>
              <w:t>巷小区东</w:t>
            </w:r>
            <w:proofErr w:type="gramEnd"/>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荷花池街道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4-9岁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爱伴学</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南大街街道未成年人成长服务中心</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proofErr w:type="gramStart"/>
            <w:r w:rsidRPr="0011537F">
              <w:rPr>
                <w:rFonts w:ascii="宋体" w:eastAsia="宋体" w:hAnsi="宋体" w:cs="宋体" w:hint="eastAsia"/>
                <w:kern w:val="0"/>
                <w:sz w:val="24"/>
                <w:szCs w:val="24"/>
              </w:rPr>
              <w:t>莱蒙时代</w:t>
            </w:r>
            <w:proofErr w:type="gramEnd"/>
            <w:r w:rsidRPr="0011537F">
              <w:rPr>
                <w:rFonts w:ascii="宋体" w:eastAsia="宋体" w:hAnsi="宋体" w:cs="宋体" w:hint="eastAsia"/>
                <w:kern w:val="0"/>
                <w:sz w:val="24"/>
                <w:szCs w:val="24"/>
              </w:rPr>
              <w:t>3号楼2楼2001室（NOT ONLY COFFEE）</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南大街街道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50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4-9岁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爱伴学</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proofErr w:type="gramStart"/>
            <w:r w:rsidRPr="0011537F">
              <w:rPr>
                <w:rFonts w:ascii="宋体" w:eastAsia="宋体" w:hAnsi="宋体" w:cs="宋体" w:hint="eastAsia"/>
                <w:kern w:val="0"/>
                <w:sz w:val="24"/>
                <w:szCs w:val="24"/>
              </w:rPr>
              <w:t>星妈童</w:t>
            </w:r>
            <w:proofErr w:type="gramEnd"/>
            <w:r w:rsidRPr="0011537F">
              <w:rPr>
                <w:rFonts w:ascii="宋体" w:eastAsia="宋体" w:hAnsi="宋体" w:cs="宋体" w:hint="eastAsia"/>
                <w:kern w:val="0"/>
                <w:sz w:val="24"/>
                <w:szCs w:val="24"/>
              </w:rPr>
              <w:t>书馆</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常州市西横街10号3楼</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荷花池街道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5-8岁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幸福种子</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三益书屋</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新北区龙锦路百草苑小区6号楼三楼</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三井街道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5-8岁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幸福种子</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新华书店青果书屋</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新华书店常武购书中心和平北路130号</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天宁街道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80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5-8岁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幸福种子</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书式生活</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常州</w:t>
            </w:r>
            <w:proofErr w:type="gramStart"/>
            <w:r w:rsidRPr="0011537F">
              <w:rPr>
                <w:rFonts w:ascii="宋体" w:eastAsia="宋体" w:hAnsi="宋体" w:cs="宋体" w:hint="eastAsia"/>
                <w:kern w:val="0"/>
                <w:sz w:val="24"/>
                <w:szCs w:val="24"/>
              </w:rPr>
              <w:t>市吾悦国际</w:t>
            </w:r>
            <w:proofErr w:type="gramEnd"/>
            <w:r w:rsidRPr="0011537F">
              <w:rPr>
                <w:rFonts w:ascii="宋体" w:eastAsia="宋体" w:hAnsi="宋体" w:cs="宋体" w:hint="eastAsia"/>
                <w:kern w:val="0"/>
                <w:sz w:val="24"/>
                <w:szCs w:val="24"/>
              </w:rPr>
              <w:t>广场</w:t>
            </w:r>
            <w:r w:rsidRPr="00A31FAB">
              <w:rPr>
                <w:rFonts w:ascii="Times New Roman" w:eastAsia="宋体" w:hAnsi="Times New Roman" w:cs="Times New Roman"/>
                <w:sz w:val="24"/>
                <w:szCs w:val="24"/>
              </w:rPr>
              <w:t>A</w:t>
            </w:r>
            <w:r w:rsidRPr="00A31FAB">
              <w:rPr>
                <w:rFonts w:ascii="宋体" w:eastAsia="宋体" w:hAnsi="宋体" w:cs="宋体"/>
                <w:sz w:val="24"/>
                <w:szCs w:val="24"/>
              </w:rPr>
              <w:t>座</w:t>
            </w:r>
            <w:r w:rsidRPr="00A31FAB">
              <w:rPr>
                <w:rFonts w:ascii="Times New Roman" w:eastAsia="宋体" w:hAnsi="Times New Roman" w:cs="Times New Roman"/>
                <w:sz w:val="24"/>
                <w:szCs w:val="24"/>
              </w:rPr>
              <w:t>2</w:t>
            </w:r>
            <w:r w:rsidRPr="00A31FAB">
              <w:rPr>
                <w:rFonts w:ascii="宋体" w:eastAsia="宋体" w:hAnsi="宋体" w:cs="宋体"/>
                <w:sz w:val="24"/>
                <w:szCs w:val="24"/>
              </w:rPr>
              <w:t>层</w:t>
            </w:r>
            <w:r w:rsidRPr="00A31FAB">
              <w:rPr>
                <w:rFonts w:ascii="Times New Roman" w:eastAsia="宋体" w:hAnsi="Times New Roman" w:cs="Times New Roman"/>
                <w:sz w:val="24"/>
                <w:szCs w:val="24"/>
              </w:rPr>
              <w:t>237-238</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南大街街道</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CDA" w:rsidRPr="0011537F" w:rsidRDefault="005F7CDA" w:rsidP="00EC6A7D">
            <w:pPr>
              <w:widowControl/>
              <w:spacing w:line="300" w:lineRule="exact"/>
              <w:jc w:val="center"/>
              <w:textAlignment w:val="top"/>
              <w:rPr>
                <w:rFonts w:ascii="微软雅黑" w:eastAsia="微软雅黑" w:hAnsi="微软雅黑" w:cs="微软雅黑"/>
                <w:sz w:val="24"/>
                <w:szCs w:val="24"/>
              </w:rPr>
            </w:pPr>
            <w:r w:rsidRPr="0011537F">
              <w:rPr>
                <w:rFonts w:ascii="宋体" w:eastAsia="宋体" w:hAnsi="宋体" w:cs="宋体" w:hint="eastAsia"/>
                <w:kern w:val="0"/>
                <w:sz w:val="24"/>
                <w:szCs w:val="24"/>
              </w:rPr>
              <w:t>30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5-8岁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机关幼儿园</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中国邮政集团公司常州市北港支局</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常州市钟楼经开区水杉路</w:t>
            </w:r>
            <w:proofErr w:type="gramStart"/>
            <w:r w:rsidRPr="0011537F">
              <w:rPr>
                <w:rFonts w:ascii="宋体" w:eastAsia="宋体" w:hAnsi="宋体" w:cs="宋体" w:hint="eastAsia"/>
                <w:kern w:val="0"/>
                <w:sz w:val="24"/>
                <w:szCs w:val="24"/>
              </w:rPr>
              <w:t>御源林</w:t>
            </w:r>
            <w:proofErr w:type="gramEnd"/>
            <w:r w:rsidRPr="0011537F">
              <w:rPr>
                <w:rFonts w:ascii="宋体" w:eastAsia="宋体" w:hAnsi="宋体" w:cs="宋体" w:hint="eastAsia"/>
                <w:kern w:val="0"/>
                <w:sz w:val="24"/>
                <w:szCs w:val="24"/>
              </w:rPr>
              <w:t>城</w:t>
            </w:r>
            <w:r w:rsidRPr="00A31FAB">
              <w:rPr>
                <w:rFonts w:ascii="Times New Roman" w:eastAsia="宋体" w:hAnsi="Times New Roman" w:cs="Times New Roman"/>
                <w:sz w:val="24"/>
                <w:szCs w:val="24"/>
              </w:rPr>
              <w:t>163</w:t>
            </w:r>
            <w:r w:rsidRPr="00A31FAB">
              <w:rPr>
                <w:rFonts w:ascii="宋体" w:eastAsia="宋体" w:hAnsi="宋体" w:cs="宋体"/>
                <w:sz w:val="24"/>
                <w:szCs w:val="24"/>
              </w:rPr>
              <w:t>号</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北港街道</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CDA" w:rsidRPr="0011537F" w:rsidRDefault="005F7CDA" w:rsidP="00EC6A7D">
            <w:pPr>
              <w:widowControl/>
              <w:spacing w:line="300" w:lineRule="exact"/>
              <w:jc w:val="center"/>
              <w:textAlignment w:val="top"/>
              <w:rPr>
                <w:rFonts w:ascii="宋体" w:eastAsia="宋体" w:hAnsi="宋体" w:cs="宋体"/>
                <w:kern w:val="0"/>
                <w:sz w:val="24"/>
                <w:szCs w:val="24"/>
              </w:rPr>
            </w:pPr>
            <w:r w:rsidRPr="0011537F">
              <w:rPr>
                <w:rFonts w:ascii="宋体" w:eastAsia="宋体" w:hAnsi="宋体" w:cs="宋体" w:hint="eastAsia"/>
                <w:kern w:val="0"/>
                <w:sz w:val="24"/>
                <w:szCs w:val="24"/>
              </w:rPr>
              <w:t>60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5-8岁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机关幼儿园</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中央花园机关幼儿园</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常州市晋陵中路</w:t>
            </w:r>
            <w:r w:rsidRPr="00A31FAB">
              <w:rPr>
                <w:rFonts w:ascii="Times New Roman" w:eastAsia="宋体" w:hAnsi="Times New Roman" w:cs="Times New Roman"/>
                <w:sz w:val="24"/>
                <w:szCs w:val="24"/>
              </w:rPr>
              <w:t>633</w:t>
            </w:r>
            <w:r w:rsidRPr="00A31FAB">
              <w:rPr>
                <w:rFonts w:ascii="宋体" w:eastAsia="宋体" w:hAnsi="宋体" w:cs="宋体"/>
                <w:sz w:val="24"/>
                <w:szCs w:val="24"/>
              </w:rPr>
              <w:t>号</w:t>
            </w:r>
            <w:r w:rsidRPr="00A31FAB">
              <w:rPr>
                <w:rFonts w:ascii="Times New Roman" w:eastAsia="宋体" w:hAnsi="Times New Roman" w:cs="Times New Roman"/>
                <w:sz w:val="24"/>
                <w:szCs w:val="24"/>
              </w:rPr>
              <w:t>3-1</w:t>
            </w:r>
            <w:r w:rsidRPr="00A31FAB">
              <w:rPr>
                <w:rFonts w:ascii="宋体" w:eastAsia="宋体" w:hAnsi="宋体" w:cs="宋体"/>
                <w:sz w:val="24"/>
                <w:szCs w:val="24"/>
              </w:rPr>
              <w:t>幢</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三井街道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kern w:val="0"/>
                <w:sz w:val="24"/>
                <w:szCs w:val="24"/>
              </w:rPr>
            </w:pPr>
            <w:r w:rsidRPr="0011537F">
              <w:rPr>
                <w:rFonts w:ascii="宋体" w:eastAsia="宋体" w:hAnsi="宋体" w:cs="宋体" w:hint="eastAsia"/>
                <w:kern w:val="0"/>
                <w:sz w:val="24"/>
                <w:szCs w:val="24"/>
              </w:rPr>
              <w:t>40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5-8岁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机关幼儿园</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sz w:val="24"/>
                <w:szCs w:val="24"/>
              </w:rPr>
            </w:pPr>
            <w:r w:rsidRPr="0011537F">
              <w:rPr>
                <w:rFonts w:ascii="宋体" w:eastAsia="宋体" w:hAnsi="宋体" w:cs="宋体" w:hint="eastAsia"/>
                <w:kern w:val="0"/>
                <w:sz w:val="24"/>
                <w:szCs w:val="24"/>
              </w:rPr>
              <w:t>北门书屋</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天宁区北塘河路</w:t>
            </w:r>
            <w:r w:rsidRPr="00A31FAB">
              <w:rPr>
                <w:rFonts w:ascii="Calibri" w:eastAsia="宋体" w:hAnsi="Calibri" w:cs="Calibri"/>
                <w:sz w:val="24"/>
                <w:szCs w:val="24"/>
              </w:rPr>
              <w:t>8</w:t>
            </w:r>
            <w:r w:rsidRPr="00A31FAB">
              <w:rPr>
                <w:rFonts w:ascii="宋体" w:eastAsia="宋体" w:hAnsi="宋体" w:cs="宋体"/>
                <w:sz w:val="24"/>
                <w:szCs w:val="24"/>
              </w:rPr>
              <w:t>号恒生科技园</w:t>
            </w:r>
            <w:r w:rsidRPr="00A31FAB">
              <w:rPr>
                <w:rFonts w:ascii="Calibri" w:eastAsia="宋体" w:hAnsi="Calibri" w:cs="Calibri"/>
                <w:sz w:val="24"/>
                <w:szCs w:val="24"/>
              </w:rPr>
              <w:t>9—1</w:t>
            </w:r>
            <w:r w:rsidRPr="00A31FAB">
              <w:rPr>
                <w:rFonts w:ascii="宋体" w:eastAsia="宋体" w:hAnsi="宋体" w:cs="宋体"/>
                <w:sz w:val="24"/>
                <w:szCs w:val="24"/>
              </w:rPr>
              <w:t>号</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青龙街道</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top"/>
              <w:rPr>
                <w:rFonts w:ascii="宋体" w:eastAsia="宋体" w:hAnsi="宋体" w:cs="宋体"/>
                <w:kern w:val="0"/>
                <w:sz w:val="24"/>
                <w:szCs w:val="24"/>
              </w:rPr>
            </w:pPr>
            <w:r w:rsidRPr="0011537F">
              <w:rPr>
                <w:rFonts w:ascii="宋体" w:eastAsia="宋体" w:hAnsi="宋体" w:cs="宋体" w:hint="eastAsia"/>
                <w:kern w:val="0"/>
                <w:sz w:val="24"/>
                <w:szCs w:val="24"/>
              </w:rPr>
              <w:t>50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7-12岁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三井小学</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中国邮政集团公司常州市泰山支局</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sz w:val="24"/>
                <w:szCs w:val="24"/>
              </w:rPr>
            </w:pPr>
            <w:r w:rsidRPr="0011537F">
              <w:rPr>
                <w:rFonts w:ascii="宋体" w:eastAsia="宋体" w:hAnsi="宋体" w:cs="宋体" w:hint="eastAsia"/>
                <w:kern w:val="0"/>
                <w:sz w:val="24"/>
                <w:szCs w:val="24"/>
              </w:rPr>
              <w:t>常州市新北区太湖中路27号</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三井街道</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CDA" w:rsidRPr="0011537F" w:rsidRDefault="005F7CDA" w:rsidP="00EC6A7D">
            <w:pPr>
              <w:widowControl/>
              <w:spacing w:line="300" w:lineRule="exact"/>
              <w:jc w:val="center"/>
              <w:textAlignment w:val="top"/>
              <w:rPr>
                <w:rFonts w:ascii="宋体" w:eastAsia="宋体" w:hAnsi="宋体" w:cs="宋体"/>
                <w:kern w:val="0"/>
                <w:sz w:val="24"/>
                <w:szCs w:val="24"/>
              </w:rPr>
            </w:pPr>
            <w:r w:rsidRPr="0011537F">
              <w:rPr>
                <w:rFonts w:ascii="宋体" w:eastAsia="宋体" w:hAnsi="宋体" w:cs="宋体" w:hint="eastAsia"/>
                <w:kern w:val="0"/>
                <w:sz w:val="24"/>
                <w:szCs w:val="24"/>
              </w:rPr>
              <w:t>30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7-12岁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sz w:val="24"/>
                <w:szCs w:val="24"/>
              </w:rPr>
            </w:pPr>
            <w:r w:rsidRPr="0011537F">
              <w:rPr>
                <w:rFonts w:ascii="宋体" w:eastAsia="宋体" w:hAnsi="宋体" w:cs="宋体" w:hint="eastAsia"/>
                <w:kern w:val="0"/>
                <w:sz w:val="24"/>
                <w:szCs w:val="24"/>
              </w:rPr>
              <w:t>三井小学</w:t>
            </w:r>
          </w:p>
        </w:tc>
      </w:tr>
      <w:tr w:rsidR="005F7CDA" w:rsidRPr="0011537F" w:rsidTr="00EC6A7D">
        <w:trPr>
          <w:trHeight w:val="360"/>
        </w:trPr>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kern w:val="0"/>
                <w:sz w:val="24"/>
                <w:szCs w:val="24"/>
              </w:rPr>
            </w:pPr>
            <w:r w:rsidRPr="0011537F">
              <w:rPr>
                <w:rFonts w:ascii="宋体" w:eastAsia="宋体" w:hAnsi="宋体" w:cs="宋体" w:hint="eastAsia"/>
                <w:kern w:val="0"/>
                <w:sz w:val="24"/>
                <w:szCs w:val="24"/>
              </w:rPr>
              <w:lastRenderedPageBreak/>
              <w:t>武进区图书馆</w:t>
            </w:r>
          </w:p>
        </w:tc>
        <w:tc>
          <w:tcPr>
            <w:tcW w:w="4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bottom"/>
              <w:rPr>
                <w:rFonts w:ascii="宋体" w:eastAsia="宋体" w:hAnsi="宋体" w:cs="宋体"/>
                <w:kern w:val="0"/>
                <w:sz w:val="24"/>
                <w:szCs w:val="24"/>
              </w:rPr>
            </w:pPr>
            <w:r w:rsidRPr="0011537F">
              <w:rPr>
                <w:rFonts w:ascii="宋体" w:eastAsia="宋体" w:hAnsi="宋体" w:cs="宋体" w:hint="eastAsia"/>
                <w:kern w:val="0"/>
                <w:sz w:val="24"/>
                <w:szCs w:val="24"/>
              </w:rPr>
              <w:t>常州市武进</w:t>
            </w:r>
            <w:proofErr w:type="gramStart"/>
            <w:r w:rsidRPr="0011537F">
              <w:rPr>
                <w:rFonts w:ascii="宋体" w:eastAsia="宋体" w:hAnsi="宋体" w:cs="宋体" w:hint="eastAsia"/>
                <w:kern w:val="0"/>
                <w:sz w:val="24"/>
                <w:szCs w:val="24"/>
              </w:rPr>
              <w:t>区延政</w:t>
            </w:r>
            <w:proofErr w:type="gramEnd"/>
            <w:r w:rsidRPr="0011537F">
              <w:rPr>
                <w:rFonts w:ascii="宋体" w:eastAsia="宋体" w:hAnsi="宋体" w:cs="宋体" w:hint="eastAsia"/>
                <w:kern w:val="0"/>
                <w:sz w:val="24"/>
                <w:szCs w:val="24"/>
              </w:rPr>
              <w:t>中大道65号</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kern w:val="0"/>
                <w:sz w:val="24"/>
                <w:szCs w:val="24"/>
              </w:rPr>
            </w:pPr>
            <w:r w:rsidRPr="0011537F">
              <w:rPr>
                <w:rFonts w:ascii="宋体" w:eastAsia="宋体" w:hAnsi="宋体" w:cs="宋体" w:hint="eastAsia"/>
                <w:kern w:val="0"/>
                <w:sz w:val="24"/>
                <w:szCs w:val="24"/>
              </w:rPr>
              <w:t>湖塘镇</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CDA" w:rsidRPr="0011537F" w:rsidRDefault="005F7CDA" w:rsidP="00EC6A7D">
            <w:pPr>
              <w:widowControl/>
              <w:spacing w:line="300" w:lineRule="exact"/>
              <w:jc w:val="center"/>
              <w:textAlignment w:val="top"/>
              <w:rPr>
                <w:rFonts w:ascii="宋体" w:eastAsia="宋体" w:hAnsi="宋体" w:cs="宋体"/>
                <w:kern w:val="0"/>
                <w:sz w:val="24"/>
                <w:szCs w:val="24"/>
              </w:rPr>
            </w:pPr>
            <w:r w:rsidRPr="0011537F">
              <w:rPr>
                <w:rFonts w:ascii="宋体" w:eastAsia="宋体" w:hAnsi="宋体" w:cs="宋体" w:hint="eastAsia"/>
                <w:kern w:val="0"/>
                <w:sz w:val="24"/>
                <w:szCs w:val="24"/>
              </w:rPr>
              <w:t>50</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kern w:val="0"/>
                <w:sz w:val="24"/>
                <w:szCs w:val="24"/>
              </w:rPr>
            </w:pPr>
            <w:r w:rsidRPr="0011537F">
              <w:rPr>
                <w:rFonts w:ascii="宋体" w:eastAsia="宋体" w:hAnsi="宋体" w:cs="宋体" w:hint="eastAsia"/>
                <w:kern w:val="0"/>
                <w:sz w:val="24"/>
                <w:szCs w:val="24"/>
              </w:rPr>
              <w:t>6—12岁</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CDA" w:rsidRPr="0011537F" w:rsidRDefault="005F7CDA" w:rsidP="00EC6A7D">
            <w:pPr>
              <w:widowControl/>
              <w:spacing w:line="300" w:lineRule="exact"/>
              <w:jc w:val="center"/>
              <w:textAlignment w:val="center"/>
              <w:rPr>
                <w:rFonts w:ascii="宋体" w:eastAsia="宋体" w:hAnsi="宋体" w:cs="宋体"/>
                <w:kern w:val="0"/>
                <w:sz w:val="24"/>
                <w:szCs w:val="24"/>
              </w:rPr>
            </w:pPr>
            <w:r w:rsidRPr="0011537F">
              <w:rPr>
                <w:rFonts w:ascii="宋体" w:eastAsia="宋体" w:hAnsi="宋体" w:cs="宋体" w:hint="eastAsia"/>
                <w:kern w:val="0"/>
                <w:sz w:val="24"/>
                <w:szCs w:val="24"/>
              </w:rPr>
              <w:t>武进图书馆</w:t>
            </w:r>
          </w:p>
        </w:tc>
      </w:tr>
    </w:tbl>
    <w:p w:rsidR="005F7CDA" w:rsidRPr="0011537F" w:rsidRDefault="005F7CDA" w:rsidP="005F7CDA">
      <w:pPr>
        <w:spacing w:line="300" w:lineRule="exact"/>
        <w:rPr>
          <w:rFonts w:ascii="Calibri" w:eastAsia="宋体" w:hAnsi="Calibri" w:cs="Times New Roman"/>
          <w:szCs w:val="24"/>
        </w:rPr>
      </w:pPr>
    </w:p>
    <w:p w:rsidR="005F7CDA" w:rsidRPr="00A31FAB" w:rsidRDefault="005F7CDA" w:rsidP="005F7CDA"/>
    <w:p w:rsidR="005F7CDA" w:rsidRDefault="005F7CDA" w:rsidP="005F7CDA">
      <w:pPr>
        <w:spacing w:line="560" w:lineRule="exact"/>
        <w:ind w:firstLineChars="200" w:firstLine="640"/>
        <w:rPr>
          <w:rFonts w:ascii="仿宋_GB2312" w:eastAsia="仿宋_GB2312" w:hint="eastAsia"/>
          <w:sz w:val="32"/>
          <w:szCs w:val="32"/>
        </w:rPr>
      </w:pPr>
      <w:bookmarkStart w:id="0" w:name="_GoBack"/>
      <w:bookmarkEnd w:id="0"/>
    </w:p>
    <w:sectPr w:rsidR="005F7CDA" w:rsidSect="008C7C98">
      <w:pgSz w:w="16838" w:h="11906" w:orient="landscape"/>
      <w:pgMar w:top="1134" w:right="1701" w:bottom="1588" w:left="209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4F6" w:rsidRDefault="003074F6" w:rsidP="004448D1">
      <w:r>
        <w:separator/>
      </w:r>
    </w:p>
  </w:endnote>
  <w:endnote w:type="continuationSeparator" w:id="0">
    <w:p w:rsidR="003074F6" w:rsidRDefault="003074F6" w:rsidP="0044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4F6" w:rsidRDefault="003074F6" w:rsidP="004448D1">
      <w:r>
        <w:separator/>
      </w:r>
    </w:p>
  </w:footnote>
  <w:footnote w:type="continuationSeparator" w:id="0">
    <w:p w:rsidR="003074F6" w:rsidRDefault="003074F6" w:rsidP="00444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0CB6"/>
    <w:rsid w:val="002039CE"/>
    <w:rsid w:val="00237DB0"/>
    <w:rsid w:val="002E2A33"/>
    <w:rsid w:val="00303AFB"/>
    <w:rsid w:val="003074F6"/>
    <w:rsid w:val="003B7827"/>
    <w:rsid w:val="004448D1"/>
    <w:rsid w:val="00450CB6"/>
    <w:rsid w:val="00476549"/>
    <w:rsid w:val="005166FB"/>
    <w:rsid w:val="005C4179"/>
    <w:rsid w:val="005F7CDA"/>
    <w:rsid w:val="00717802"/>
    <w:rsid w:val="007A508B"/>
    <w:rsid w:val="008701FB"/>
    <w:rsid w:val="008D23C6"/>
    <w:rsid w:val="00974FED"/>
    <w:rsid w:val="00987E9D"/>
    <w:rsid w:val="00A75CBA"/>
    <w:rsid w:val="00B441A1"/>
    <w:rsid w:val="00B63B0F"/>
    <w:rsid w:val="00B826B8"/>
    <w:rsid w:val="00BB0E55"/>
    <w:rsid w:val="00C53F65"/>
    <w:rsid w:val="00CA3322"/>
    <w:rsid w:val="00D264B7"/>
    <w:rsid w:val="00D3389F"/>
    <w:rsid w:val="00E74C76"/>
    <w:rsid w:val="00EE1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0E55"/>
    <w:rPr>
      <w:color w:val="0000FF"/>
      <w:u w:val="single"/>
    </w:rPr>
  </w:style>
  <w:style w:type="paragraph" w:styleId="a4">
    <w:name w:val="List Paragraph"/>
    <w:basedOn w:val="a"/>
    <w:uiPriority w:val="34"/>
    <w:qFormat/>
    <w:rsid w:val="00BB0E55"/>
    <w:pPr>
      <w:ind w:firstLineChars="200" w:firstLine="420"/>
    </w:pPr>
  </w:style>
  <w:style w:type="paragraph" w:styleId="a5">
    <w:name w:val="header"/>
    <w:basedOn w:val="a"/>
    <w:link w:val="Char"/>
    <w:uiPriority w:val="99"/>
    <w:semiHidden/>
    <w:unhideWhenUsed/>
    <w:rsid w:val="00444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448D1"/>
    <w:rPr>
      <w:sz w:val="18"/>
      <w:szCs w:val="18"/>
    </w:rPr>
  </w:style>
  <w:style w:type="paragraph" w:styleId="a6">
    <w:name w:val="footer"/>
    <w:basedOn w:val="a"/>
    <w:link w:val="Char0"/>
    <w:uiPriority w:val="99"/>
    <w:semiHidden/>
    <w:unhideWhenUsed/>
    <w:rsid w:val="004448D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448D1"/>
    <w:rPr>
      <w:sz w:val="18"/>
      <w:szCs w:val="18"/>
    </w:rPr>
  </w:style>
  <w:style w:type="table" w:styleId="a7">
    <w:name w:val="Table Grid"/>
    <w:basedOn w:val="a1"/>
    <w:uiPriority w:val="59"/>
    <w:rsid w:val="0044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0"/>
    <w:rsid w:val="005F7CDA"/>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07182">
      <w:bodyDiv w:val="1"/>
      <w:marLeft w:val="0"/>
      <w:marRight w:val="0"/>
      <w:marTop w:val="0"/>
      <w:marBottom w:val="0"/>
      <w:divBdr>
        <w:top w:val="none" w:sz="0" w:space="0" w:color="auto"/>
        <w:left w:val="none" w:sz="0" w:space="0" w:color="auto"/>
        <w:bottom w:val="none" w:sz="0" w:space="0" w:color="auto"/>
        <w:right w:val="none" w:sz="0" w:space="0" w:color="auto"/>
      </w:divBdr>
      <w:divsChild>
        <w:div w:id="134690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姚奕</cp:lastModifiedBy>
  <cp:revision>6</cp:revision>
  <dcterms:created xsi:type="dcterms:W3CDTF">2016-06-06T01:05:00Z</dcterms:created>
  <dcterms:modified xsi:type="dcterms:W3CDTF">2016-06-20T03:15:00Z</dcterms:modified>
</cp:coreProperties>
</file>