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A0A" w:rsidRDefault="00EA0D4E" w:rsidP="006A7665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.35pt;margin-top:-3.4pt;width:175.25pt;height:30.9pt;z-index:251658240">
            <v:textbox>
              <w:txbxContent>
                <w:p w:rsidR="00BC7A0A" w:rsidRDefault="00BC7A0A">
                  <w:r>
                    <w:rPr>
                      <w:rFonts w:hint="eastAsia"/>
                    </w:rPr>
                    <w:t>生态理念下主题建构游戏实践研究</w:t>
                  </w:r>
                </w:p>
              </w:txbxContent>
            </v:textbox>
          </v:shape>
        </w:pict>
      </w:r>
    </w:p>
    <w:p w:rsidR="006A7665" w:rsidRPr="00E71F8C" w:rsidRDefault="00370EAD" w:rsidP="006A7665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小班</w:t>
      </w:r>
      <w:r w:rsidR="004F4B44" w:rsidRPr="00E71F8C">
        <w:rPr>
          <w:rFonts w:ascii="黑体" w:eastAsia="黑体" w:hAnsi="黑体" w:hint="eastAsia"/>
          <w:sz w:val="32"/>
          <w:szCs w:val="32"/>
        </w:rPr>
        <w:t>建构</w:t>
      </w:r>
      <w:r w:rsidR="006A7665" w:rsidRPr="00E71F8C">
        <w:rPr>
          <w:rFonts w:ascii="黑体" w:eastAsia="黑体" w:hAnsi="黑体" w:hint="eastAsia"/>
          <w:sz w:val="32"/>
          <w:szCs w:val="32"/>
        </w:rPr>
        <w:t>游戏：</w:t>
      </w:r>
      <w:r w:rsidR="00A461CF">
        <w:rPr>
          <w:rFonts w:ascii="黑体" w:eastAsia="黑体" w:hAnsi="黑体" w:hint="eastAsia"/>
          <w:sz w:val="32"/>
          <w:szCs w:val="32"/>
        </w:rPr>
        <w:t>停车场</w:t>
      </w:r>
    </w:p>
    <w:p w:rsidR="00E71F8C" w:rsidRDefault="00E71F8C" w:rsidP="00E71F8C">
      <w:pPr>
        <w:rPr>
          <w:rFonts w:ascii="楷体" w:eastAsia="楷体" w:hAnsi="楷体"/>
          <w:b/>
          <w:sz w:val="30"/>
          <w:szCs w:val="30"/>
        </w:rPr>
      </w:pPr>
      <w:r w:rsidRPr="00370EAD">
        <w:rPr>
          <w:rFonts w:ascii="楷体" w:eastAsia="楷体" w:hAnsi="楷体" w:hint="eastAsia"/>
          <w:b/>
          <w:sz w:val="30"/>
          <w:szCs w:val="30"/>
        </w:rPr>
        <w:t>游戏背景：</w:t>
      </w:r>
    </w:p>
    <w:p w:rsidR="00D52B54" w:rsidRDefault="00D52B54" w:rsidP="00D52B54">
      <w:pPr>
        <w:spacing w:line="360" w:lineRule="auto"/>
        <w:ind w:firstLineChars="200" w:firstLine="480"/>
        <w:rPr>
          <w:sz w:val="24"/>
          <w:szCs w:val="24"/>
        </w:rPr>
      </w:pPr>
      <w:r w:rsidRPr="00847B38">
        <w:rPr>
          <w:rFonts w:hint="eastAsia"/>
          <w:sz w:val="24"/>
          <w:szCs w:val="24"/>
        </w:rPr>
        <w:t>在建构游戏中，幼儿必须通过直接动手操作，通过自己的建筑和构造活动来反映对周围生活的认识和感受。</w:t>
      </w:r>
      <w:r>
        <w:rPr>
          <w:rFonts w:hint="eastAsia"/>
          <w:sz w:val="24"/>
          <w:szCs w:val="24"/>
        </w:rPr>
        <w:t>因此在确定建构游戏主题时必须从幼儿的生活经验出发，从幼儿的兴趣点出发，小班建构游戏“停车场”就是在小班下学期“嘟嘟向前冲”的主题生成而来，在这一主题中，孩子们从家里带来了各式各样的汽车：小轿车、跑车、面包车、卡车，这么多汽车来到小一班，放得是乱七八糟，小朋友们就提议，咱们一起来搭一个大大的停车场吧，我和爸爸上街，就把车子停在了停车场里，里面有很多很多的汽车，都整整齐齐地停放在里面呢。接着又有孩子说，对了，我们上次停车，车子一个人进了一个门，妈妈说，那是空中停车场，里面可大可大了，可以停好多好多车呢</w:t>
      </w:r>
      <w:r>
        <w:rPr>
          <w:rFonts w:asciiTheme="minorEastAsia" w:hAnsiTheme="minorEastAsia" w:hint="eastAsia"/>
          <w:sz w:val="24"/>
          <w:szCs w:val="24"/>
        </w:rPr>
        <w:t>……</w:t>
      </w:r>
      <w:r>
        <w:rPr>
          <w:rFonts w:hint="eastAsia"/>
          <w:sz w:val="24"/>
          <w:szCs w:val="24"/>
        </w:rPr>
        <w:t>建构游戏“停车场”就这么应蕴而生。</w:t>
      </w:r>
    </w:p>
    <w:p w:rsidR="00370EAD" w:rsidRDefault="00BE045F" w:rsidP="002109A9">
      <w:pPr>
        <w:spacing w:line="360" w:lineRule="auto"/>
        <w:rPr>
          <w:rFonts w:ascii="楷体" w:eastAsia="楷体" w:hAnsi="楷体"/>
          <w:b/>
          <w:sz w:val="30"/>
          <w:szCs w:val="30"/>
        </w:rPr>
      </w:pPr>
      <w:r>
        <w:rPr>
          <w:rFonts w:ascii="楷体" w:eastAsia="楷体" w:hAnsi="楷体" w:hint="eastAsia"/>
          <w:b/>
          <w:sz w:val="30"/>
          <w:szCs w:val="30"/>
        </w:rPr>
        <w:t>游戏一：</w:t>
      </w:r>
    </w:p>
    <w:p w:rsidR="00BE045F" w:rsidRPr="00BE045F" w:rsidRDefault="00BE045F" w:rsidP="002109A9">
      <w:pPr>
        <w:pStyle w:val="a3"/>
        <w:numPr>
          <w:ilvl w:val="0"/>
          <w:numId w:val="6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BE045F">
        <w:rPr>
          <w:rFonts w:asciiTheme="minorEastAsia" w:eastAsiaTheme="minorEastAsia" w:hAnsiTheme="minorEastAsia" w:hint="eastAsia"/>
          <w:sz w:val="24"/>
          <w:szCs w:val="24"/>
        </w:rPr>
        <w:t>游戏目标：</w:t>
      </w:r>
    </w:p>
    <w:p w:rsidR="00D52B54" w:rsidRDefault="00EC263B" w:rsidP="00D52B54">
      <w:pPr>
        <w:pStyle w:val="a3"/>
        <w:numPr>
          <w:ilvl w:val="0"/>
          <w:numId w:val="7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C263B">
        <w:rPr>
          <w:rFonts w:asciiTheme="minorEastAsia" w:eastAsiaTheme="minorEastAsia" w:hAnsiTheme="minorEastAsia" w:hint="eastAsia"/>
          <w:sz w:val="24"/>
          <w:szCs w:val="24"/>
        </w:rPr>
        <w:t>幼儿尝试利用</w:t>
      </w:r>
      <w:r w:rsidR="00D52B54">
        <w:rPr>
          <w:rFonts w:asciiTheme="minorEastAsia" w:eastAsiaTheme="minorEastAsia" w:hAnsiTheme="minorEastAsia" w:hint="eastAsia"/>
          <w:sz w:val="24"/>
          <w:szCs w:val="24"/>
        </w:rPr>
        <w:t>废旧材料建构</w:t>
      </w:r>
      <w:r>
        <w:rPr>
          <w:rFonts w:asciiTheme="minorEastAsia" w:eastAsiaTheme="minorEastAsia" w:hAnsiTheme="minorEastAsia" w:hint="eastAsia"/>
          <w:sz w:val="24"/>
          <w:szCs w:val="24"/>
        </w:rPr>
        <w:t>“</w:t>
      </w:r>
      <w:r w:rsidR="00D52B54">
        <w:rPr>
          <w:rFonts w:asciiTheme="minorEastAsia" w:eastAsiaTheme="minorEastAsia" w:hAnsiTheme="minorEastAsia" w:hint="eastAsia"/>
          <w:sz w:val="24"/>
          <w:szCs w:val="24"/>
        </w:rPr>
        <w:t>停车场</w:t>
      </w:r>
      <w:r>
        <w:rPr>
          <w:rFonts w:asciiTheme="minorEastAsia" w:eastAsiaTheme="minorEastAsia" w:hAnsiTheme="minorEastAsia" w:hint="eastAsia"/>
          <w:sz w:val="24"/>
          <w:szCs w:val="24"/>
        </w:rPr>
        <w:t>”</w:t>
      </w:r>
      <w:r w:rsidRPr="00EC263B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D52B54">
        <w:rPr>
          <w:rFonts w:asciiTheme="minorEastAsia" w:eastAsiaTheme="minorEastAsia" w:hAnsiTheme="minorEastAsia" w:hint="eastAsia"/>
          <w:sz w:val="24"/>
          <w:szCs w:val="24"/>
        </w:rPr>
        <w:t>进一步增强</w:t>
      </w:r>
      <w:r w:rsidRPr="00EC263B">
        <w:rPr>
          <w:rFonts w:asciiTheme="minorEastAsia" w:eastAsiaTheme="minorEastAsia" w:hAnsiTheme="minorEastAsia" w:hint="eastAsia"/>
          <w:sz w:val="24"/>
          <w:szCs w:val="24"/>
        </w:rPr>
        <w:t>幼儿围合、</w:t>
      </w:r>
      <w:r w:rsidR="00D52B54">
        <w:rPr>
          <w:rFonts w:asciiTheme="minorEastAsia" w:eastAsiaTheme="minorEastAsia" w:hAnsiTheme="minorEastAsia" w:hint="eastAsia"/>
          <w:sz w:val="24"/>
          <w:szCs w:val="24"/>
        </w:rPr>
        <w:t>分隔的建</w:t>
      </w:r>
    </w:p>
    <w:p w:rsidR="00BE045F" w:rsidRPr="00D52B54" w:rsidRDefault="00D52B54" w:rsidP="00D52B54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D52B54">
        <w:rPr>
          <w:rFonts w:asciiTheme="minorEastAsia" w:eastAsiaTheme="minorEastAsia" w:hAnsiTheme="minorEastAsia" w:hint="eastAsia"/>
          <w:sz w:val="24"/>
          <w:szCs w:val="24"/>
        </w:rPr>
        <w:t>构技能。</w:t>
      </w:r>
    </w:p>
    <w:p w:rsidR="00EC263B" w:rsidRDefault="00EC263B" w:rsidP="002109A9">
      <w:pPr>
        <w:pStyle w:val="a3"/>
        <w:numPr>
          <w:ilvl w:val="0"/>
          <w:numId w:val="7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创设游戏情境，激发幼儿建构乐趣。</w:t>
      </w:r>
    </w:p>
    <w:p w:rsidR="00EC263B" w:rsidRPr="00EC263B" w:rsidRDefault="00EC263B" w:rsidP="002109A9">
      <w:pPr>
        <w:pStyle w:val="a3"/>
        <w:numPr>
          <w:ilvl w:val="0"/>
          <w:numId w:val="6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C263B">
        <w:rPr>
          <w:rFonts w:asciiTheme="minorEastAsia" w:eastAsiaTheme="minorEastAsia" w:hAnsiTheme="minorEastAsia" w:hint="eastAsia"/>
          <w:sz w:val="24"/>
          <w:szCs w:val="24"/>
        </w:rPr>
        <w:t>游戏准备：</w:t>
      </w:r>
    </w:p>
    <w:p w:rsidR="00EC263B" w:rsidRDefault="00EC263B" w:rsidP="002109A9">
      <w:pPr>
        <w:spacing w:line="360" w:lineRule="auto"/>
        <w:ind w:left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知识经验准备：欣赏</w:t>
      </w:r>
      <w:r w:rsidR="00D52B54">
        <w:rPr>
          <w:rFonts w:asciiTheme="minorEastAsia" w:eastAsiaTheme="minorEastAsia" w:hAnsiTheme="minorEastAsia" w:hint="eastAsia"/>
          <w:sz w:val="24"/>
          <w:szCs w:val="24"/>
        </w:rPr>
        <w:t>地面停车场的图片。</w:t>
      </w:r>
    </w:p>
    <w:p w:rsidR="00EC263B" w:rsidRDefault="002109A9" w:rsidP="002109A9">
      <w:pPr>
        <w:spacing w:line="360" w:lineRule="auto"/>
        <w:ind w:left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物质经验准备：</w:t>
      </w:r>
      <w:r w:rsidR="00D52B54">
        <w:rPr>
          <w:rFonts w:asciiTheme="minorEastAsia" w:eastAsiaTheme="minorEastAsia" w:hAnsiTheme="minorEastAsia" w:hint="eastAsia"/>
          <w:sz w:val="24"/>
          <w:szCs w:val="24"/>
        </w:rPr>
        <w:t>牙膏盒、薯片桶、香烟盒等废旧材料。</w:t>
      </w:r>
    </w:p>
    <w:p w:rsidR="002109A9" w:rsidRPr="002109A9" w:rsidRDefault="002109A9" w:rsidP="002109A9">
      <w:pPr>
        <w:pStyle w:val="a3"/>
        <w:numPr>
          <w:ilvl w:val="0"/>
          <w:numId w:val="6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2109A9">
        <w:rPr>
          <w:rFonts w:asciiTheme="minorEastAsia" w:eastAsiaTheme="minorEastAsia" w:hAnsiTheme="minorEastAsia" w:hint="eastAsia"/>
          <w:sz w:val="24"/>
          <w:szCs w:val="24"/>
        </w:rPr>
        <w:t>游戏过程：</w:t>
      </w:r>
    </w:p>
    <w:p w:rsidR="002109A9" w:rsidRDefault="002109A9" w:rsidP="002109A9">
      <w:pPr>
        <w:pStyle w:val="a3"/>
        <w:numPr>
          <w:ilvl w:val="0"/>
          <w:numId w:val="8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2109A9">
        <w:rPr>
          <w:rFonts w:asciiTheme="minorEastAsia" w:eastAsiaTheme="minorEastAsia" w:hAnsiTheme="minorEastAsia" w:hint="eastAsia"/>
          <w:sz w:val="24"/>
          <w:szCs w:val="24"/>
        </w:rPr>
        <w:t>创设游戏情境，激发幼儿建构乐趣。</w:t>
      </w:r>
    </w:p>
    <w:p w:rsidR="00D52B54" w:rsidRDefault="002109A9" w:rsidP="00D52B54">
      <w:pPr>
        <w:pStyle w:val="a3"/>
        <w:numPr>
          <w:ilvl w:val="0"/>
          <w:numId w:val="9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2109A9">
        <w:rPr>
          <w:rFonts w:asciiTheme="minorEastAsia" w:eastAsiaTheme="minorEastAsia" w:hAnsiTheme="minorEastAsia" w:hint="eastAsia"/>
          <w:sz w:val="24"/>
          <w:szCs w:val="24"/>
        </w:rPr>
        <w:t>教师：“</w:t>
      </w:r>
      <w:r w:rsidR="00D52B54">
        <w:rPr>
          <w:rFonts w:asciiTheme="minorEastAsia" w:eastAsiaTheme="minorEastAsia" w:hAnsiTheme="minorEastAsia" w:hint="eastAsia"/>
          <w:sz w:val="24"/>
          <w:szCs w:val="24"/>
        </w:rPr>
        <w:t>现在我们的教室里有各式各样、大大小小的汽车，可以它们</w:t>
      </w:r>
    </w:p>
    <w:p w:rsidR="002109A9" w:rsidRPr="00D52B54" w:rsidRDefault="00D52B54" w:rsidP="00D52B54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D52B54">
        <w:rPr>
          <w:rFonts w:asciiTheme="minorEastAsia" w:eastAsiaTheme="minorEastAsia" w:hAnsiTheme="minorEastAsia" w:hint="eastAsia"/>
          <w:sz w:val="24"/>
          <w:szCs w:val="24"/>
        </w:rPr>
        <w:t>都杂乱无序的摆放在那里，今天让我们一起来建造停车场，让它们有序的停放。</w:t>
      </w:r>
      <w:r w:rsidR="002109A9" w:rsidRPr="00D52B54">
        <w:rPr>
          <w:rFonts w:asciiTheme="minorEastAsia" w:eastAsiaTheme="minorEastAsia" w:hAnsiTheme="minorEastAsia" w:hint="eastAsia"/>
          <w:sz w:val="24"/>
          <w:szCs w:val="24"/>
        </w:rPr>
        <w:t>”</w:t>
      </w:r>
      <w:r>
        <w:rPr>
          <w:rFonts w:asciiTheme="minorEastAsia" w:eastAsiaTheme="minorEastAsia" w:hAnsiTheme="minorEastAsia" w:hint="eastAsia"/>
          <w:sz w:val="24"/>
          <w:szCs w:val="24"/>
        </w:rPr>
        <w:t>“小朋友们，你们看到的停车场是什么样的？”</w:t>
      </w:r>
    </w:p>
    <w:p w:rsidR="002109A9" w:rsidRDefault="00D52B54" w:rsidP="002109A9">
      <w:pPr>
        <w:pStyle w:val="a3"/>
        <w:numPr>
          <w:ilvl w:val="0"/>
          <w:numId w:val="9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个别幼儿交流</w:t>
      </w:r>
      <w:r w:rsidR="002109A9" w:rsidRPr="002109A9">
        <w:rPr>
          <w:rFonts w:asciiTheme="minorEastAsia" w:eastAsiaTheme="minorEastAsia" w:hAnsiTheme="minorEastAsia" w:hint="eastAsia"/>
          <w:sz w:val="24"/>
          <w:szCs w:val="24"/>
        </w:rPr>
        <w:t>。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D52B54" w:rsidRDefault="00D52B54" w:rsidP="002109A9">
      <w:pPr>
        <w:pStyle w:val="a3"/>
        <w:numPr>
          <w:ilvl w:val="0"/>
          <w:numId w:val="9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教师根据幼儿的意见进行示范建构（重点在于幼儿观察停车场如何围</w:t>
      </w:r>
    </w:p>
    <w:p w:rsidR="00D52B54" w:rsidRPr="00D52B54" w:rsidRDefault="00D52B54" w:rsidP="00D52B54">
      <w:pPr>
        <w:spacing w:line="360" w:lineRule="auto"/>
        <w:ind w:left="480"/>
        <w:rPr>
          <w:rFonts w:asciiTheme="minorEastAsia" w:eastAsiaTheme="minorEastAsia" w:hAnsiTheme="minorEastAsia"/>
          <w:sz w:val="24"/>
          <w:szCs w:val="24"/>
        </w:rPr>
      </w:pPr>
      <w:r w:rsidRPr="00D52B54">
        <w:rPr>
          <w:rFonts w:asciiTheme="minorEastAsia" w:eastAsiaTheme="minorEastAsia" w:hAnsiTheme="minorEastAsia" w:hint="eastAsia"/>
          <w:sz w:val="24"/>
          <w:szCs w:val="24"/>
        </w:rPr>
        <w:lastRenderedPageBreak/>
        <w:t>拢、</w:t>
      </w:r>
      <w:r>
        <w:rPr>
          <w:rFonts w:asciiTheme="minorEastAsia" w:eastAsiaTheme="minorEastAsia" w:hAnsiTheme="minorEastAsia" w:hint="eastAsia"/>
          <w:sz w:val="24"/>
          <w:szCs w:val="24"/>
        </w:rPr>
        <w:t>分隔车位</w:t>
      </w:r>
      <w:r w:rsidRPr="00D52B54"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:rsidR="002109A9" w:rsidRPr="002109A9" w:rsidRDefault="002109A9" w:rsidP="002109A9">
      <w:pPr>
        <w:pStyle w:val="a3"/>
        <w:numPr>
          <w:ilvl w:val="0"/>
          <w:numId w:val="8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教师交待</w:t>
      </w:r>
      <w:r w:rsidRPr="002109A9">
        <w:rPr>
          <w:rFonts w:asciiTheme="minorEastAsia" w:eastAsiaTheme="minorEastAsia" w:hAnsiTheme="minorEastAsia" w:hint="eastAsia"/>
          <w:sz w:val="24"/>
          <w:szCs w:val="24"/>
        </w:rPr>
        <w:t>游戏要求：</w:t>
      </w:r>
    </w:p>
    <w:p w:rsidR="002109A9" w:rsidRPr="002109A9" w:rsidRDefault="002109A9" w:rsidP="002109A9">
      <w:pPr>
        <w:pStyle w:val="a3"/>
        <w:numPr>
          <w:ilvl w:val="0"/>
          <w:numId w:val="10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2109A9">
        <w:rPr>
          <w:rFonts w:asciiTheme="minorEastAsia" w:eastAsiaTheme="minorEastAsia" w:hAnsiTheme="minorEastAsia" w:hint="eastAsia"/>
          <w:sz w:val="24"/>
          <w:szCs w:val="24"/>
        </w:rPr>
        <w:t>在土地上（垫板）建造</w:t>
      </w:r>
      <w:r w:rsidR="00D52B54">
        <w:rPr>
          <w:rFonts w:asciiTheme="minorEastAsia" w:eastAsiaTheme="minorEastAsia" w:hAnsiTheme="minorEastAsia" w:hint="eastAsia"/>
          <w:sz w:val="24"/>
          <w:szCs w:val="24"/>
        </w:rPr>
        <w:t>停车场</w:t>
      </w:r>
      <w:r w:rsidRPr="002109A9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2109A9" w:rsidRDefault="00D52B54" w:rsidP="002109A9">
      <w:pPr>
        <w:pStyle w:val="a3"/>
        <w:numPr>
          <w:ilvl w:val="0"/>
          <w:numId w:val="10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停车场四周要有围墙，停车场里有一个一个车位。</w:t>
      </w:r>
    </w:p>
    <w:p w:rsidR="002109A9" w:rsidRDefault="002109A9" w:rsidP="002109A9">
      <w:pPr>
        <w:pStyle w:val="a3"/>
        <w:numPr>
          <w:ilvl w:val="0"/>
          <w:numId w:val="10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爱护积木，不四处乱丢。</w:t>
      </w:r>
    </w:p>
    <w:p w:rsidR="002109A9" w:rsidRPr="002109A9" w:rsidRDefault="002109A9" w:rsidP="002109A9">
      <w:pPr>
        <w:pStyle w:val="a3"/>
        <w:numPr>
          <w:ilvl w:val="0"/>
          <w:numId w:val="8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2109A9">
        <w:rPr>
          <w:rFonts w:asciiTheme="minorEastAsia" w:eastAsiaTheme="minorEastAsia" w:hAnsiTheme="minorEastAsia" w:hint="eastAsia"/>
          <w:sz w:val="24"/>
          <w:szCs w:val="24"/>
        </w:rPr>
        <w:t>幼儿游戏，教师指导。</w:t>
      </w:r>
    </w:p>
    <w:p w:rsidR="002109A9" w:rsidRPr="002109A9" w:rsidRDefault="002109A9" w:rsidP="002109A9">
      <w:pPr>
        <w:pStyle w:val="a3"/>
        <w:numPr>
          <w:ilvl w:val="0"/>
          <w:numId w:val="11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2109A9">
        <w:rPr>
          <w:rFonts w:asciiTheme="minorEastAsia" w:eastAsiaTheme="minorEastAsia" w:hAnsiTheme="minorEastAsia" w:hint="eastAsia"/>
          <w:sz w:val="24"/>
          <w:szCs w:val="24"/>
        </w:rPr>
        <w:t>教师观察幼儿建构情况，及时将幼儿作品拍摄下来。</w:t>
      </w:r>
    </w:p>
    <w:p w:rsidR="002109A9" w:rsidRDefault="002109A9" w:rsidP="002109A9">
      <w:pPr>
        <w:pStyle w:val="a3"/>
        <w:numPr>
          <w:ilvl w:val="0"/>
          <w:numId w:val="11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提醒幼儿将爱护自己的材料，不乱丢。</w:t>
      </w:r>
    </w:p>
    <w:p w:rsidR="002109A9" w:rsidRDefault="002109A9" w:rsidP="002109A9">
      <w:pPr>
        <w:spacing w:line="360" w:lineRule="auto"/>
        <w:ind w:left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4.师幼讲评，结束游戏。</w:t>
      </w:r>
    </w:p>
    <w:p w:rsidR="002109A9" w:rsidRDefault="002109A9" w:rsidP="002109A9">
      <w:pPr>
        <w:spacing w:line="360" w:lineRule="auto"/>
        <w:ind w:left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（1）观看照片，请幼儿自己介绍一下建构的房子，重点引导幼儿关注围合、</w:t>
      </w:r>
    </w:p>
    <w:p w:rsidR="002109A9" w:rsidRDefault="00D52B54" w:rsidP="002109A9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分隔</w:t>
      </w:r>
      <w:r w:rsidR="002109A9">
        <w:rPr>
          <w:rFonts w:asciiTheme="minorEastAsia" w:eastAsiaTheme="minorEastAsia" w:hAnsiTheme="minorEastAsia" w:hint="eastAsia"/>
          <w:sz w:val="24"/>
          <w:szCs w:val="24"/>
        </w:rPr>
        <w:t>的</w:t>
      </w:r>
      <w:r>
        <w:rPr>
          <w:rFonts w:asciiTheme="minorEastAsia" w:eastAsiaTheme="minorEastAsia" w:hAnsiTheme="minorEastAsia" w:hint="eastAsia"/>
          <w:sz w:val="24"/>
          <w:szCs w:val="24"/>
        </w:rPr>
        <w:t>建构</w:t>
      </w:r>
      <w:r w:rsidR="002109A9">
        <w:rPr>
          <w:rFonts w:asciiTheme="minorEastAsia" w:eastAsiaTheme="minorEastAsia" w:hAnsiTheme="minorEastAsia" w:hint="eastAsia"/>
          <w:sz w:val="24"/>
          <w:szCs w:val="24"/>
        </w:rPr>
        <w:t>技能。</w:t>
      </w:r>
    </w:p>
    <w:p w:rsidR="002109A9" w:rsidRPr="002109A9" w:rsidRDefault="002109A9" w:rsidP="002109A9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  （2）</w:t>
      </w:r>
      <w:r w:rsidR="00BC7A0A">
        <w:rPr>
          <w:rFonts w:asciiTheme="minorEastAsia" w:eastAsiaTheme="minorEastAsia" w:hAnsiTheme="minorEastAsia" w:hint="eastAsia"/>
          <w:sz w:val="24"/>
          <w:szCs w:val="24"/>
        </w:rPr>
        <w:t>师幼共同整理游戏材料。</w:t>
      </w:r>
    </w:p>
    <w:p w:rsidR="002109A9" w:rsidRDefault="006510B0" w:rsidP="002109A9">
      <w:pPr>
        <w:ind w:left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56515</wp:posOffset>
            </wp:positionV>
            <wp:extent cx="1743075" cy="2328545"/>
            <wp:effectExtent l="19050" t="0" r="9525" b="0"/>
            <wp:wrapSquare wrapText="bothSides"/>
            <wp:docPr id="13" name="图片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7A0A" w:rsidRDefault="006510B0" w:rsidP="002109A9">
      <w:pPr>
        <w:ind w:left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57150</wp:posOffset>
            </wp:positionV>
            <wp:extent cx="2293620" cy="1724660"/>
            <wp:effectExtent l="19050" t="0" r="0" b="0"/>
            <wp:wrapSquare wrapText="bothSides"/>
            <wp:docPr id="14" name="图片 1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7A0A" w:rsidRPr="002109A9" w:rsidRDefault="00BC7A0A" w:rsidP="002109A9">
      <w:pPr>
        <w:ind w:left="480"/>
        <w:rPr>
          <w:rFonts w:asciiTheme="minorEastAsia" w:eastAsiaTheme="minorEastAsia" w:hAnsiTheme="minorEastAsia"/>
          <w:sz w:val="24"/>
          <w:szCs w:val="24"/>
        </w:rPr>
      </w:pPr>
    </w:p>
    <w:p w:rsidR="006510B0" w:rsidRDefault="006510B0" w:rsidP="00E71F8C">
      <w:pPr>
        <w:rPr>
          <w:rFonts w:ascii="楷体" w:eastAsia="楷体" w:hAnsi="楷体"/>
          <w:b/>
          <w:sz w:val="30"/>
          <w:szCs w:val="30"/>
        </w:rPr>
      </w:pPr>
    </w:p>
    <w:p w:rsidR="006510B0" w:rsidRDefault="006510B0" w:rsidP="00E71F8C">
      <w:pPr>
        <w:rPr>
          <w:rFonts w:ascii="楷体" w:eastAsia="楷体" w:hAnsi="楷体"/>
          <w:b/>
          <w:sz w:val="30"/>
          <w:szCs w:val="30"/>
        </w:rPr>
      </w:pPr>
    </w:p>
    <w:p w:rsidR="006510B0" w:rsidRDefault="006510B0" w:rsidP="00E71F8C">
      <w:pPr>
        <w:rPr>
          <w:rFonts w:ascii="楷体" w:eastAsia="楷体" w:hAnsi="楷体"/>
          <w:b/>
          <w:sz w:val="30"/>
          <w:szCs w:val="30"/>
        </w:rPr>
      </w:pPr>
    </w:p>
    <w:p w:rsidR="006510B0" w:rsidRDefault="006510B0" w:rsidP="00E71F8C">
      <w:pPr>
        <w:rPr>
          <w:rFonts w:ascii="楷体" w:eastAsia="楷体" w:hAnsi="楷体"/>
          <w:b/>
          <w:sz w:val="30"/>
          <w:szCs w:val="30"/>
        </w:rPr>
      </w:pPr>
    </w:p>
    <w:p w:rsidR="006510B0" w:rsidRDefault="006510B0" w:rsidP="00E71F8C">
      <w:pPr>
        <w:rPr>
          <w:rFonts w:ascii="楷体" w:eastAsia="楷体" w:hAnsi="楷体"/>
          <w:b/>
          <w:sz w:val="30"/>
          <w:szCs w:val="30"/>
        </w:rPr>
      </w:pPr>
    </w:p>
    <w:p w:rsidR="00370EAD" w:rsidRPr="00370EAD" w:rsidRDefault="00370EAD" w:rsidP="00E71F8C">
      <w:pPr>
        <w:rPr>
          <w:rFonts w:ascii="楷体" w:eastAsia="楷体" w:hAnsi="楷体"/>
          <w:b/>
          <w:sz w:val="30"/>
          <w:szCs w:val="30"/>
        </w:rPr>
      </w:pPr>
      <w:r>
        <w:rPr>
          <w:rFonts w:ascii="楷体" w:eastAsia="楷体" w:hAnsi="楷体" w:hint="eastAsia"/>
          <w:b/>
          <w:sz w:val="30"/>
          <w:szCs w:val="30"/>
        </w:rPr>
        <w:t>游戏</w:t>
      </w:r>
      <w:r w:rsidR="00C711F1">
        <w:rPr>
          <w:rFonts w:ascii="楷体" w:eastAsia="楷体" w:hAnsi="楷体" w:hint="eastAsia"/>
          <w:b/>
          <w:sz w:val="30"/>
          <w:szCs w:val="30"/>
        </w:rPr>
        <w:t>二</w:t>
      </w:r>
      <w:r>
        <w:rPr>
          <w:rFonts w:ascii="楷体" w:eastAsia="楷体" w:hAnsi="楷体" w:hint="eastAsia"/>
          <w:b/>
          <w:sz w:val="30"/>
          <w:szCs w:val="30"/>
        </w:rPr>
        <w:t>：</w:t>
      </w:r>
    </w:p>
    <w:p w:rsidR="006A7665" w:rsidRPr="00862C57" w:rsidRDefault="006A7665" w:rsidP="006A7665">
      <w:pPr>
        <w:ind w:firstLineChars="200" w:firstLine="480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24"/>
          <w:szCs w:val="24"/>
        </w:rPr>
        <w:t>一、</w:t>
      </w:r>
      <w:r w:rsidRPr="00862C57">
        <w:rPr>
          <w:rFonts w:ascii="宋体" w:hAnsi="宋体" w:hint="eastAsia"/>
          <w:sz w:val="24"/>
          <w:szCs w:val="24"/>
        </w:rPr>
        <w:t>游戏目标：</w:t>
      </w:r>
    </w:p>
    <w:p w:rsidR="006A7665" w:rsidRDefault="006A7665" w:rsidP="006A7665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1．幼儿</w:t>
      </w:r>
      <w:r w:rsidR="00EC1201">
        <w:rPr>
          <w:rFonts w:ascii="宋体" w:hAnsi="宋体" w:hint="eastAsia"/>
          <w:sz w:val="24"/>
          <w:szCs w:val="24"/>
        </w:rPr>
        <w:t>尝试</w:t>
      </w:r>
      <w:r w:rsidR="000C5A76">
        <w:rPr>
          <w:rFonts w:ascii="宋体" w:hAnsi="宋体" w:hint="eastAsia"/>
          <w:sz w:val="24"/>
          <w:szCs w:val="24"/>
        </w:rPr>
        <w:t>自主选择</w:t>
      </w:r>
      <w:r w:rsidR="00D52B54">
        <w:rPr>
          <w:rFonts w:ascii="宋体" w:hAnsi="宋体" w:hint="eastAsia"/>
          <w:sz w:val="24"/>
          <w:szCs w:val="24"/>
        </w:rPr>
        <w:t>1~2</w:t>
      </w:r>
      <w:r w:rsidR="001663EF">
        <w:rPr>
          <w:rFonts w:ascii="宋体" w:hAnsi="宋体" w:hint="eastAsia"/>
          <w:sz w:val="24"/>
          <w:szCs w:val="24"/>
        </w:rPr>
        <w:t>种</w:t>
      </w:r>
      <w:r w:rsidR="000C5A76">
        <w:rPr>
          <w:rFonts w:ascii="宋体" w:hAnsi="宋体" w:hint="eastAsia"/>
          <w:sz w:val="24"/>
          <w:szCs w:val="24"/>
        </w:rPr>
        <w:t>材料</w:t>
      </w:r>
      <w:r w:rsidR="00EC1201">
        <w:rPr>
          <w:rFonts w:ascii="宋体" w:hAnsi="宋体" w:hint="eastAsia"/>
          <w:sz w:val="24"/>
          <w:szCs w:val="24"/>
        </w:rPr>
        <w:t>建构</w:t>
      </w:r>
      <w:r>
        <w:rPr>
          <w:rFonts w:ascii="宋体" w:hAnsi="宋体" w:hint="eastAsia"/>
          <w:sz w:val="24"/>
          <w:szCs w:val="24"/>
        </w:rPr>
        <w:t>“</w:t>
      </w:r>
      <w:r w:rsidR="00D52B54">
        <w:rPr>
          <w:rFonts w:ascii="宋体" w:hAnsi="宋体" w:hint="eastAsia"/>
          <w:sz w:val="24"/>
          <w:szCs w:val="24"/>
        </w:rPr>
        <w:t>空中停车场</w:t>
      </w:r>
      <w:r>
        <w:rPr>
          <w:rFonts w:ascii="宋体" w:hAnsi="宋体" w:hint="eastAsia"/>
          <w:sz w:val="24"/>
          <w:szCs w:val="24"/>
        </w:rPr>
        <w:t>”</w:t>
      </w:r>
      <w:r w:rsidR="000C5A76">
        <w:rPr>
          <w:rFonts w:ascii="宋体" w:hAnsi="宋体" w:hint="eastAsia"/>
          <w:sz w:val="24"/>
          <w:szCs w:val="24"/>
        </w:rPr>
        <w:t>，丰富幼儿</w:t>
      </w:r>
      <w:r w:rsidR="00D52B54">
        <w:rPr>
          <w:rFonts w:ascii="宋体" w:hAnsi="宋体" w:hint="eastAsia"/>
          <w:sz w:val="24"/>
          <w:szCs w:val="24"/>
        </w:rPr>
        <w:t>围拢、</w:t>
      </w:r>
      <w:r w:rsidR="000C5A76">
        <w:rPr>
          <w:rFonts w:ascii="宋体" w:hAnsi="宋体" w:hint="eastAsia"/>
          <w:sz w:val="24"/>
          <w:szCs w:val="24"/>
        </w:rPr>
        <w:t>垒高等建构技能</w:t>
      </w:r>
      <w:r w:rsidRPr="00862C57">
        <w:rPr>
          <w:rFonts w:ascii="宋体" w:hAnsi="宋体" w:hint="eastAsia"/>
          <w:sz w:val="24"/>
          <w:szCs w:val="24"/>
        </w:rPr>
        <w:t>。</w:t>
      </w:r>
    </w:p>
    <w:p w:rsidR="006A7665" w:rsidRPr="00862C57" w:rsidRDefault="006A7665" w:rsidP="006A7665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2．幼儿能</w:t>
      </w:r>
      <w:r w:rsidR="000C5A76">
        <w:rPr>
          <w:rFonts w:ascii="宋体" w:hAnsi="宋体" w:hint="eastAsia"/>
          <w:sz w:val="24"/>
          <w:szCs w:val="24"/>
        </w:rPr>
        <w:t>利用鹅卵石平铺小路</w:t>
      </w:r>
      <w:r>
        <w:rPr>
          <w:rFonts w:ascii="宋体" w:hAnsi="宋体" w:hint="eastAsia"/>
          <w:sz w:val="24"/>
          <w:szCs w:val="24"/>
        </w:rPr>
        <w:t>，</w:t>
      </w:r>
      <w:r w:rsidR="000C5A76">
        <w:rPr>
          <w:rFonts w:ascii="宋体" w:hAnsi="宋体" w:hint="eastAsia"/>
          <w:sz w:val="24"/>
          <w:szCs w:val="24"/>
        </w:rPr>
        <w:t>连接</w:t>
      </w:r>
      <w:r w:rsidR="00D52B54">
        <w:rPr>
          <w:rFonts w:ascii="宋体" w:hAnsi="宋体" w:hint="eastAsia"/>
          <w:sz w:val="24"/>
          <w:szCs w:val="24"/>
        </w:rPr>
        <w:t>各个停车场</w:t>
      </w:r>
      <w:r w:rsidR="000C5A76">
        <w:rPr>
          <w:rFonts w:ascii="宋体" w:hAnsi="宋体" w:hint="eastAsia"/>
          <w:sz w:val="24"/>
          <w:szCs w:val="24"/>
        </w:rPr>
        <w:t>，</w:t>
      </w:r>
      <w:r w:rsidR="00D52B54">
        <w:rPr>
          <w:rFonts w:ascii="宋体" w:hAnsi="宋体" w:hint="eastAsia"/>
          <w:sz w:val="24"/>
          <w:szCs w:val="24"/>
        </w:rPr>
        <w:t>并能利用装饰材料制作树</w:t>
      </w:r>
      <w:r w:rsidR="000C5A76">
        <w:rPr>
          <w:rFonts w:ascii="宋体" w:hAnsi="宋体" w:hint="eastAsia"/>
          <w:sz w:val="24"/>
          <w:szCs w:val="24"/>
        </w:rPr>
        <w:t>丰富</w:t>
      </w:r>
      <w:r w:rsidR="00D52B54">
        <w:rPr>
          <w:rFonts w:ascii="宋体" w:hAnsi="宋体" w:hint="eastAsia"/>
          <w:sz w:val="24"/>
          <w:szCs w:val="24"/>
        </w:rPr>
        <w:t>停车场环境</w:t>
      </w:r>
      <w:r w:rsidRPr="00862C57">
        <w:rPr>
          <w:rFonts w:ascii="宋体" w:hAnsi="宋体" w:hint="eastAsia"/>
          <w:sz w:val="24"/>
          <w:szCs w:val="24"/>
        </w:rPr>
        <w:t>。</w:t>
      </w:r>
    </w:p>
    <w:p w:rsidR="006A7665" w:rsidRDefault="006A7665" w:rsidP="006A7665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3．</w:t>
      </w:r>
      <w:r w:rsidR="000C5A76">
        <w:rPr>
          <w:rFonts w:ascii="宋体" w:hAnsi="宋体" w:hint="eastAsia"/>
          <w:sz w:val="24"/>
          <w:szCs w:val="24"/>
        </w:rPr>
        <w:t>培养幼儿爱护建构材料和建构成果的意识。</w:t>
      </w:r>
    </w:p>
    <w:p w:rsidR="006A7665" w:rsidRDefault="006A7665" w:rsidP="006A7665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二、游戏准备：</w:t>
      </w:r>
    </w:p>
    <w:p w:rsidR="006A7665" w:rsidRDefault="006A7665" w:rsidP="006A7665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知识经验准备：</w:t>
      </w:r>
      <w:r w:rsidR="00CE2192">
        <w:rPr>
          <w:rFonts w:ascii="宋体" w:hAnsi="宋体" w:hint="eastAsia"/>
          <w:sz w:val="24"/>
          <w:szCs w:val="24"/>
        </w:rPr>
        <w:t>幼儿观察过“空中停车场”的图片。</w:t>
      </w:r>
    </w:p>
    <w:p w:rsidR="006A7665" w:rsidRDefault="006A7665" w:rsidP="006A7665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>物质材料准备：</w:t>
      </w:r>
      <w:r w:rsidR="000C5A76">
        <w:rPr>
          <w:rFonts w:ascii="宋体" w:hAnsi="宋体" w:hint="eastAsia"/>
          <w:sz w:val="24"/>
          <w:szCs w:val="24"/>
        </w:rPr>
        <w:t>废旧材料：一次性纸杯、薯片桶、养乐多空瓶、牙膏盒、香烟盒等</w:t>
      </w:r>
      <w:r w:rsidR="00370EAD">
        <w:rPr>
          <w:rFonts w:ascii="宋体" w:hAnsi="宋体" w:hint="eastAsia"/>
          <w:sz w:val="24"/>
          <w:szCs w:val="24"/>
        </w:rPr>
        <w:t>。自然材料：鹅卵石。</w:t>
      </w:r>
      <w:r w:rsidR="00CE2192">
        <w:rPr>
          <w:rFonts w:ascii="宋体" w:hAnsi="宋体" w:hint="eastAsia"/>
          <w:sz w:val="24"/>
          <w:szCs w:val="24"/>
        </w:rPr>
        <w:t>装饰材料：硬纸板、彩色卡纸等。制作工具：胶带、剪刀等</w:t>
      </w:r>
      <w:r>
        <w:rPr>
          <w:rFonts w:ascii="宋体" w:hAnsi="宋体" w:hint="eastAsia"/>
          <w:sz w:val="24"/>
          <w:szCs w:val="24"/>
        </w:rPr>
        <w:t>。</w:t>
      </w:r>
    </w:p>
    <w:p w:rsidR="006A7665" w:rsidRDefault="006A7665" w:rsidP="006A7665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三、游戏过程：</w:t>
      </w:r>
    </w:p>
    <w:p w:rsidR="006A7665" w:rsidRPr="00BD4109" w:rsidRDefault="006A7665" w:rsidP="006A7665">
      <w:pPr>
        <w:pStyle w:val="a3"/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1．</w:t>
      </w:r>
      <w:r w:rsidRPr="00BD4109">
        <w:rPr>
          <w:rFonts w:ascii="宋体" w:hAnsi="宋体" w:hint="eastAsia"/>
          <w:sz w:val="24"/>
          <w:szCs w:val="24"/>
        </w:rPr>
        <w:t>创设游戏情景，激幼儿游戏兴趣。</w:t>
      </w:r>
    </w:p>
    <w:p w:rsidR="00CE2192" w:rsidRDefault="00CE2192" w:rsidP="006A7665">
      <w:pPr>
        <w:pStyle w:val="a3"/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（1）</w:t>
      </w:r>
      <w:r w:rsidR="006A7665" w:rsidRPr="00BD4109">
        <w:rPr>
          <w:rFonts w:ascii="宋体" w:hAnsi="宋体" w:hint="eastAsia"/>
          <w:sz w:val="24"/>
          <w:szCs w:val="24"/>
        </w:rPr>
        <w:t>教师：“</w:t>
      </w:r>
      <w:r>
        <w:rPr>
          <w:rFonts w:ascii="宋体" w:hAnsi="宋体" w:hint="eastAsia"/>
          <w:sz w:val="24"/>
          <w:szCs w:val="24"/>
        </w:rPr>
        <w:t>小朋友们，我们上次建造了‘停车场'，可是我们建构的‘停车场'停不了我们这里这么多的小汽车，怎么办呢？”（幼儿想办法）我们的停车场就只有这么大，今天就让我们一起来把停车场往高里建，可以二层、三层、四层、五层，甚至更高层。”</w:t>
      </w:r>
    </w:p>
    <w:p w:rsidR="00CE2192" w:rsidRDefault="00CE2192" w:rsidP="006A7665">
      <w:pPr>
        <w:pStyle w:val="a3"/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（2）教师示范空中停车场的建构方法，引导幼儿观察垒高的建构技能。</w:t>
      </w:r>
    </w:p>
    <w:p w:rsidR="006A7665" w:rsidRDefault="00C711F1" w:rsidP="006A7665">
      <w:pPr>
        <w:pStyle w:val="a3"/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2．</w:t>
      </w:r>
      <w:r w:rsidR="006A7665" w:rsidRPr="000B6ADB">
        <w:rPr>
          <w:rFonts w:ascii="宋体" w:hAnsi="宋体" w:hint="eastAsia"/>
          <w:sz w:val="24"/>
          <w:szCs w:val="24"/>
        </w:rPr>
        <w:t>教师交待</w:t>
      </w:r>
      <w:r w:rsidR="001663EF">
        <w:rPr>
          <w:rFonts w:ascii="宋体" w:hAnsi="宋体" w:hint="eastAsia"/>
          <w:sz w:val="24"/>
          <w:szCs w:val="24"/>
        </w:rPr>
        <w:t>建构</w:t>
      </w:r>
      <w:r w:rsidR="006A7665" w:rsidRPr="000B6ADB">
        <w:rPr>
          <w:rFonts w:ascii="宋体" w:hAnsi="宋体" w:hint="eastAsia"/>
          <w:sz w:val="24"/>
          <w:szCs w:val="24"/>
        </w:rPr>
        <w:t>要求。</w:t>
      </w:r>
    </w:p>
    <w:p w:rsidR="001663EF" w:rsidRDefault="00C711F1" w:rsidP="006A7665">
      <w:pPr>
        <w:pStyle w:val="a3"/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</w:t>
      </w:r>
      <w:r w:rsidR="001663EF">
        <w:rPr>
          <w:rFonts w:ascii="宋体" w:hAnsi="宋体" w:hint="eastAsia"/>
          <w:sz w:val="24"/>
          <w:szCs w:val="24"/>
        </w:rPr>
        <w:t>1</w:t>
      </w:r>
      <w:r>
        <w:rPr>
          <w:rFonts w:ascii="宋体" w:hAnsi="宋体" w:hint="eastAsia"/>
          <w:sz w:val="24"/>
          <w:szCs w:val="24"/>
        </w:rPr>
        <w:t>）</w:t>
      </w:r>
      <w:r w:rsidR="001663EF">
        <w:rPr>
          <w:rFonts w:ascii="宋体" w:hAnsi="宋体" w:hint="eastAsia"/>
          <w:sz w:val="24"/>
          <w:szCs w:val="24"/>
        </w:rPr>
        <w:t>选择</w:t>
      </w:r>
      <w:r w:rsidR="00CE2192">
        <w:rPr>
          <w:rFonts w:ascii="宋体" w:hAnsi="宋体" w:hint="eastAsia"/>
          <w:sz w:val="24"/>
          <w:szCs w:val="24"/>
        </w:rPr>
        <w:t>1~2种建构材料建构空中停车场。</w:t>
      </w:r>
    </w:p>
    <w:p w:rsidR="00CE2192" w:rsidRDefault="00C711F1" w:rsidP="006A7665">
      <w:pPr>
        <w:pStyle w:val="a3"/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</w:t>
      </w:r>
      <w:r w:rsidR="001663EF">
        <w:rPr>
          <w:rFonts w:ascii="宋体" w:hAnsi="宋体" w:hint="eastAsia"/>
          <w:sz w:val="24"/>
          <w:szCs w:val="24"/>
        </w:rPr>
        <w:t>2</w:t>
      </w:r>
      <w:r>
        <w:rPr>
          <w:rFonts w:ascii="宋体" w:hAnsi="宋体" w:hint="eastAsia"/>
          <w:sz w:val="24"/>
          <w:szCs w:val="24"/>
        </w:rPr>
        <w:t>）</w:t>
      </w:r>
      <w:r w:rsidR="001663EF">
        <w:rPr>
          <w:rFonts w:ascii="宋体" w:hAnsi="宋体" w:hint="eastAsia"/>
          <w:sz w:val="24"/>
          <w:szCs w:val="24"/>
        </w:rPr>
        <w:t>再选择</w:t>
      </w:r>
      <w:r w:rsidR="00CE2192">
        <w:rPr>
          <w:rFonts w:ascii="宋体" w:hAnsi="宋体" w:hint="eastAsia"/>
          <w:sz w:val="24"/>
          <w:szCs w:val="24"/>
        </w:rPr>
        <w:t>用鹅卵石连接各个停车场。</w:t>
      </w:r>
    </w:p>
    <w:p w:rsidR="001663EF" w:rsidRPr="000B6ADB" w:rsidRDefault="00C711F1" w:rsidP="006A7665">
      <w:pPr>
        <w:pStyle w:val="a3"/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</w:t>
      </w:r>
      <w:r w:rsidR="001663EF">
        <w:rPr>
          <w:rFonts w:ascii="宋体" w:hAnsi="宋体" w:hint="eastAsia"/>
          <w:sz w:val="24"/>
          <w:szCs w:val="24"/>
        </w:rPr>
        <w:t>3</w:t>
      </w:r>
      <w:r>
        <w:rPr>
          <w:rFonts w:ascii="宋体" w:hAnsi="宋体" w:hint="eastAsia"/>
          <w:sz w:val="24"/>
          <w:szCs w:val="24"/>
        </w:rPr>
        <w:t>）</w:t>
      </w:r>
      <w:r w:rsidR="001663EF">
        <w:rPr>
          <w:rFonts w:ascii="宋体" w:hAnsi="宋体" w:hint="eastAsia"/>
          <w:sz w:val="24"/>
          <w:szCs w:val="24"/>
        </w:rPr>
        <w:t>最后</w:t>
      </w:r>
      <w:r w:rsidR="00CE2192">
        <w:rPr>
          <w:rFonts w:ascii="宋体" w:hAnsi="宋体" w:hint="eastAsia"/>
          <w:sz w:val="24"/>
          <w:szCs w:val="24"/>
        </w:rPr>
        <w:t>选择挂饰材料制作树来丰富停车场环境</w:t>
      </w:r>
      <w:r w:rsidR="001663EF">
        <w:rPr>
          <w:rFonts w:ascii="宋体" w:hAnsi="宋体" w:hint="eastAsia"/>
          <w:sz w:val="24"/>
          <w:szCs w:val="24"/>
        </w:rPr>
        <w:t>。</w:t>
      </w:r>
    </w:p>
    <w:p w:rsidR="001663EF" w:rsidRPr="000B6ADB" w:rsidRDefault="00C711F1" w:rsidP="001663EF">
      <w:pPr>
        <w:pStyle w:val="a3"/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3．</w:t>
      </w:r>
      <w:r w:rsidR="001663EF">
        <w:rPr>
          <w:rFonts w:ascii="宋体" w:hAnsi="宋体" w:hint="eastAsia"/>
          <w:sz w:val="24"/>
          <w:szCs w:val="24"/>
        </w:rPr>
        <w:t>幼儿游戏</w:t>
      </w:r>
      <w:r w:rsidR="00E71F8C">
        <w:rPr>
          <w:rFonts w:ascii="宋体" w:hAnsi="宋体" w:hint="eastAsia"/>
          <w:sz w:val="24"/>
          <w:szCs w:val="24"/>
        </w:rPr>
        <w:t>，教师指导</w:t>
      </w:r>
      <w:r w:rsidR="001663EF" w:rsidRPr="000B6ADB">
        <w:rPr>
          <w:rFonts w:ascii="宋体" w:hAnsi="宋体" w:hint="eastAsia"/>
          <w:sz w:val="24"/>
          <w:szCs w:val="24"/>
        </w:rPr>
        <w:t>。</w:t>
      </w:r>
    </w:p>
    <w:p w:rsidR="00E71F8C" w:rsidRPr="00E71F8C" w:rsidRDefault="00C711F1" w:rsidP="00E71F8C">
      <w:pPr>
        <w:pStyle w:val="a3"/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</w:t>
      </w:r>
      <w:r w:rsidR="006A7665">
        <w:rPr>
          <w:rFonts w:ascii="宋体" w:hAnsi="宋体" w:hint="eastAsia"/>
          <w:sz w:val="24"/>
          <w:szCs w:val="24"/>
        </w:rPr>
        <w:t>1</w:t>
      </w:r>
      <w:r>
        <w:rPr>
          <w:rFonts w:ascii="宋体" w:hAnsi="宋体" w:hint="eastAsia"/>
          <w:sz w:val="24"/>
          <w:szCs w:val="24"/>
        </w:rPr>
        <w:t>）</w:t>
      </w:r>
      <w:r w:rsidR="001663EF">
        <w:rPr>
          <w:rFonts w:ascii="宋体" w:hAnsi="宋体" w:hint="eastAsia"/>
          <w:sz w:val="24"/>
          <w:szCs w:val="24"/>
        </w:rPr>
        <w:t>教师观察幼儿游戏情况：所选游戏材料种类是否适合建构、数量是否足够及幼儿建构情况</w:t>
      </w:r>
      <w:r w:rsidR="006A7665" w:rsidRPr="000B6ADB">
        <w:rPr>
          <w:rFonts w:ascii="宋体" w:hAnsi="宋体" w:hint="eastAsia"/>
          <w:sz w:val="24"/>
          <w:szCs w:val="24"/>
        </w:rPr>
        <w:t>。</w:t>
      </w:r>
    </w:p>
    <w:p w:rsidR="00E71F8C" w:rsidRPr="000B6ADB" w:rsidRDefault="00C711F1" w:rsidP="006A7665">
      <w:pPr>
        <w:pStyle w:val="a3"/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</w:t>
      </w:r>
      <w:r w:rsidR="00E71F8C">
        <w:rPr>
          <w:rFonts w:ascii="宋体" w:hAnsi="宋体" w:hint="eastAsia"/>
          <w:sz w:val="24"/>
          <w:szCs w:val="24"/>
        </w:rPr>
        <w:t>2</w:t>
      </w:r>
      <w:r>
        <w:rPr>
          <w:rFonts w:ascii="宋体" w:hAnsi="宋体" w:hint="eastAsia"/>
          <w:sz w:val="24"/>
          <w:szCs w:val="24"/>
        </w:rPr>
        <w:t>）</w:t>
      </w:r>
      <w:r w:rsidR="00E71F8C">
        <w:rPr>
          <w:rFonts w:ascii="宋体" w:hAnsi="宋体" w:hint="eastAsia"/>
          <w:sz w:val="24"/>
          <w:szCs w:val="24"/>
        </w:rPr>
        <w:t>当幼儿建构时遇到困难，教师及时给予帮助。</w:t>
      </w:r>
    </w:p>
    <w:p w:rsidR="006A7665" w:rsidRDefault="00C711F1" w:rsidP="00E71F8C">
      <w:pPr>
        <w:spacing w:line="360" w:lineRule="auto"/>
        <w:ind w:firstLineChars="175" w:firstLine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</w:t>
      </w:r>
      <w:r w:rsidR="00E71F8C">
        <w:rPr>
          <w:rFonts w:ascii="宋体" w:hAnsi="宋体" w:hint="eastAsia"/>
          <w:sz w:val="24"/>
          <w:szCs w:val="24"/>
        </w:rPr>
        <w:t>3</w:t>
      </w:r>
      <w:r>
        <w:rPr>
          <w:rFonts w:ascii="宋体" w:hAnsi="宋体" w:hint="eastAsia"/>
          <w:sz w:val="24"/>
          <w:szCs w:val="24"/>
        </w:rPr>
        <w:t>）</w:t>
      </w:r>
      <w:r w:rsidR="00E71F8C" w:rsidRPr="00E71F8C">
        <w:rPr>
          <w:rFonts w:ascii="宋体" w:hAnsi="宋体" w:hint="eastAsia"/>
          <w:sz w:val="24"/>
          <w:szCs w:val="24"/>
        </w:rPr>
        <w:t>提醒幼儿</w:t>
      </w:r>
      <w:r w:rsidR="006A7665" w:rsidRPr="00E71F8C">
        <w:rPr>
          <w:rFonts w:ascii="宋体" w:hAnsi="宋体" w:hint="eastAsia"/>
          <w:sz w:val="24"/>
          <w:szCs w:val="24"/>
        </w:rPr>
        <w:t>爱护自己</w:t>
      </w:r>
      <w:r w:rsidR="001663EF" w:rsidRPr="00E71F8C">
        <w:rPr>
          <w:rFonts w:ascii="宋体" w:hAnsi="宋体" w:hint="eastAsia"/>
          <w:sz w:val="24"/>
          <w:szCs w:val="24"/>
        </w:rPr>
        <w:t>及别人</w:t>
      </w:r>
      <w:r w:rsidR="006A7665" w:rsidRPr="00E71F8C">
        <w:rPr>
          <w:rFonts w:ascii="宋体" w:hAnsi="宋体" w:hint="eastAsia"/>
          <w:sz w:val="24"/>
          <w:szCs w:val="24"/>
        </w:rPr>
        <w:t>的建构成果。</w:t>
      </w:r>
    </w:p>
    <w:p w:rsidR="00E71F8C" w:rsidRPr="00E71F8C" w:rsidRDefault="00C711F1" w:rsidP="00E71F8C">
      <w:pPr>
        <w:spacing w:line="360" w:lineRule="auto"/>
        <w:ind w:firstLineChars="175" w:firstLine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</w:t>
      </w:r>
      <w:r w:rsidR="00E71F8C">
        <w:rPr>
          <w:rFonts w:ascii="宋体" w:hAnsi="宋体" w:hint="eastAsia"/>
          <w:sz w:val="24"/>
          <w:szCs w:val="24"/>
        </w:rPr>
        <w:t>4</w:t>
      </w:r>
      <w:r>
        <w:rPr>
          <w:rFonts w:ascii="宋体" w:hAnsi="宋体" w:hint="eastAsia"/>
          <w:sz w:val="24"/>
          <w:szCs w:val="24"/>
        </w:rPr>
        <w:t>）</w:t>
      </w:r>
      <w:r w:rsidR="00E71F8C">
        <w:rPr>
          <w:rFonts w:ascii="宋体" w:hAnsi="宋体" w:hint="eastAsia"/>
          <w:sz w:val="24"/>
          <w:szCs w:val="24"/>
        </w:rPr>
        <w:t>教师将幼儿的建构作品及时拍下。</w:t>
      </w:r>
    </w:p>
    <w:p w:rsidR="006A7665" w:rsidRDefault="00C711F1" w:rsidP="00F33C1B">
      <w:pPr>
        <w:pStyle w:val="a3"/>
        <w:spacing w:line="360" w:lineRule="auto"/>
        <w:ind w:left="480" w:firstLineChars="0" w:firstLine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4．</w:t>
      </w:r>
      <w:r w:rsidR="00BC7A0A">
        <w:rPr>
          <w:rFonts w:ascii="宋体" w:hAnsi="宋体" w:hint="eastAsia"/>
          <w:sz w:val="24"/>
          <w:szCs w:val="24"/>
        </w:rPr>
        <w:t>师幼讲评，</w:t>
      </w:r>
      <w:r w:rsidR="006A7665">
        <w:rPr>
          <w:rFonts w:ascii="宋体" w:hAnsi="宋体" w:hint="eastAsia"/>
          <w:sz w:val="24"/>
          <w:szCs w:val="24"/>
        </w:rPr>
        <w:t>游戏结束。</w:t>
      </w:r>
    </w:p>
    <w:p w:rsidR="002E0E1E" w:rsidRDefault="00C711F1" w:rsidP="00F33C1B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 w:rsidR="00E71F8C" w:rsidRPr="00E71F8C"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</w:t>
      </w:r>
      <w:r w:rsidR="00E71F8C">
        <w:rPr>
          <w:rFonts w:hint="eastAsia"/>
          <w:sz w:val="24"/>
          <w:szCs w:val="24"/>
        </w:rPr>
        <w:t>欣赏幼儿建构作品。</w:t>
      </w:r>
    </w:p>
    <w:p w:rsidR="00E71F8C" w:rsidRDefault="00C711F1" w:rsidP="00F33C1B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 w:rsidR="00E71F8C"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  <w:r w:rsidR="00E71F8C">
        <w:rPr>
          <w:rFonts w:hint="eastAsia"/>
          <w:sz w:val="24"/>
          <w:szCs w:val="24"/>
        </w:rPr>
        <w:t>重点引导幼儿观察运用围合、垒高技能搭建的</w:t>
      </w:r>
      <w:r w:rsidR="00CE2192">
        <w:rPr>
          <w:rFonts w:hint="eastAsia"/>
          <w:sz w:val="24"/>
          <w:szCs w:val="24"/>
        </w:rPr>
        <w:t>停车场</w:t>
      </w:r>
      <w:r w:rsidR="00E71F8C">
        <w:rPr>
          <w:rFonts w:hint="eastAsia"/>
          <w:sz w:val="24"/>
          <w:szCs w:val="24"/>
        </w:rPr>
        <w:t>。</w:t>
      </w:r>
    </w:p>
    <w:p w:rsidR="006510B0" w:rsidRDefault="006510B0" w:rsidP="00F33C1B">
      <w:pPr>
        <w:spacing w:line="360" w:lineRule="auto"/>
        <w:ind w:firstLine="42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45720</wp:posOffset>
            </wp:positionV>
            <wp:extent cx="1584960" cy="2113280"/>
            <wp:effectExtent l="19050" t="0" r="0" b="0"/>
            <wp:wrapSquare wrapText="bothSides"/>
            <wp:docPr id="12" name="图片 1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45720</wp:posOffset>
            </wp:positionV>
            <wp:extent cx="1567815" cy="2087245"/>
            <wp:effectExtent l="19050" t="0" r="0" b="0"/>
            <wp:wrapSquare wrapText="bothSides"/>
            <wp:docPr id="11" name="图片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0EAD" w:rsidRDefault="00370EAD" w:rsidP="00370EAD">
      <w:pPr>
        <w:rPr>
          <w:sz w:val="24"/>
          <w:szCs w:val="24"/>
        </w:rPr>
      </w:pPr>
    </w:p>
    <w:p w:rsidR="006510B0" w:rsidRDefault="006510B0" w:rsidP="00370EAD">
      <w:pPr>
        <w:rPr>
          <w:rFonts w:ascii="楷体" w:eastAsia="楷体" w:hAnsi="楷体"/>
          <w:b/>
          <w:sz w:val="24"/>
          <w:szCs w:val="24"/>
        </w:rPr>
      </w:pPr>
    </w:p>
    <w:p w:rsidR="006510B0" w:rsidRDefault="006510B0" w:rsidP="00370EAD">
      <w:pPr>
        <w:rPr>
          <w:rFonts w:ascii="楷体" w:eastAsia="楷体" w:hAnsi="楷体"/>
          <w:b/>
          <w:sz w:val="24"/>
          <w:szCs w:val="24"/>
        </w:rPr>
      </w:pPr>
    </w:p>
    <w:p w:rsidR="006510B0" w:rsidRDefault="006510B0" w:rsidP="00370EAD">
      <w:pPr>
        <w:rPr>
          <w:rFonts w:ascii="楷体" w:eastAsia="楷体" w:hAnsi="楷体"/>
          <w:b/>
          <w:sz w:val="24"/>
          <w:szCs w:val="24"/>
        </w:rPr>
      </w:pPr>
    </w:p>
    <w:p w:rsidR="006510B0" w:rsidRDefault="006510B0" w:rsidP="00370EAD">
      <w:pPr>
        <w:rPr>
          <w:rFonts w:ascii="楷体" w:eastAsia="楷体" w:hAnsi="楷体"/>
          <w:b/>
          <w:sz w:val="24"/>
          <w:szCs w:val="24"/>
        </w:rPr>
      </w:pPr>
    </w:p>
    <w:p w:rsidR="006510B0" w:rsidRDefault="006510B0" w:rsidP="00370EAD">
      <w:pPr>
        <w:rPr>
          <w:rFonts w:ascii="楷体" w:eastAsia="楷体" w:hAnsi="楷体"/>
          <w:b/>
          <w:sz w:val="24"/>
          <w:szCs w:val="24"/>
        </w:rPr>
      </w:pPr>
    </w:p>
    <w:p w:rsidR="006510B0" w:rsidRDefault="006510B0" w:rsidP="00370EAD">
      <w:pPr>
        <w:rPr>
          <w:rFonts w:ascii="楷体" w:eastAsia="楷体" w:hAnsi="楷体"/>
          <w:b/>
          <w:sz w:val="24"/>
          <w:szCs w:val="24"/>
        </w:rPr>
      </w:pPr>
    </w:p>
    <w:p w:rsidR="006510B0" w:rsidRDefault="006510B0" w:rsidP="00370EAD">
      <w:pPr>
        <w:rPr>
          <w:rFonts w:ascii="楷体" w:eastAsia="楷体" w:hAnsi="楷体"/>
          <w:b/>
          <w:sz w:val="24"/>
          <w:szCs w:val="24"/>
        </w:rPr>
      </w:pPr>
    </w:p>
    <w:p w:rsidR="00370EAD" w:rsidRDefault="00370EAD" w:rsidP="00370EAD">
      <w:pPr>
        <w:rPr>
          <w:rFonts w:ascii="楷体" w:eastAsia="楷体" w:hAnsi="楷体"/>
          <w:b/>
          <w:sz w:val="24"/>
          <w:szCs w:val="24"/>
        </w:rPr>
      </w:pPr>
      <w:r w:rsidRPr="00370EAD">
        <w:rPr>
          <w:rFonts w:ascii="楷体" w:eastAsia="楷体" w:hAnsi="楷体" w:hint="eastAsia"/>
          <w:b/>
          <w:sz w:val="24"/>
          <w:szCs w:val="24"/>
        </w:rPr>
        <w:lastRenderedPageBreak/>
        <w:t>游戏</w:t>
      </w:r>
      <w:r w:rsidR="00C711F1">
        <w:rPr>
          <w:rFonts w:ascii="楷体" w:eastAsia="楷体" w:hAnsi="楷体" w:hint="eastAsia"/>
          <w:b/>
          <w:sz w:val="24"/>
          <w:szCs w:val="24"/>
        </w:rPr>
        <w:t>三</w:t>
      </w:r>
      <w:r w:rsidRPr="00370EAD">
        <w:rPr>
          <w:rFonts w:ascii="楷体" w:eastAsia="楷体" w:hAnsi="楷体" w:hint="eastAsia"/>
          <w:b/>
          <w:sz w:val="24"/>
          <w:szCs w:val="24"/>
        </w:rPr>
        <w:t>：</w:t>
      </w:r>
    </w:p>
    <w:p w:rsidR="00370EAD" w:rsidRPr="00370EAD" w:rsidRDefault="00370EAD" w:rsidP="00370EAD">
      <w:pPr>
        <w:pStyle w:val="a3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370EAD">
        <w:rPr>
          <w:rFonts w:asciiTheme="majorEastAsia" w:eastAsiaTheme="majorEastAsia" w:hAnsiTheme="majorEastAsia" w:hint="eastAsia"/>
          <w:sz w:val="24"/>
          <w:szCs w:val="24"/>
        </w:rPr>
        <w:t>游戏目标：</w:t>
      </w:r>
    </w:p>
    <w:p w:rsidR="00370EAD" w:rsidRDefault="00370EAD" w:rsidP="00370EAD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1．幼儿自主选择</w:t>
      </w:r>
      <w:r w:rsidR="00CE2192">
        <w:rPr>
          <w:rFonts w:asciiTheme="majorEastAsia" w:eastAsiaTheme="majorEastAsia" w:hAnsiTheme="majorEastAsia" w:hint="eastAsia"/>
          <w:sz w:val="24"/>
          <w:szCs w:val="24"/>
        </w:rPr>
        <w:t>雪花片、万能工匠、废旧纸盒建构各种各样的小汽车</w:t>
      </w:r>
      <w:r>
        <w:rPr>
          <w:rFonts w:ascii="宋体" w:hAnsi="宋体" w:hint="eastAsia"/>
          <w:sz w:val="24"/>
          <w:szCs w:val="24"/>
        </w:rPr>
        <w:t>，</w:t>
      </w:r>
      <w:r w:rsidR="00CE2192">
        <w:rPr>
          <w:rFonts w:ascii="宋体" w:hAnsi="宋体" w:hint="eastAsia"/>
          <w:sz w:val="24"/>
          <w:szCs w:val="24"/>
        </w:rPr>
        <w:t>丰富对汽车基本特征的了解</w:t>
      </w:r>
      <w:r w:rsidR="003A0C1B">
        <w:rPr>
          <w:rFonts w:ascii="宋体" w:hAnsi="宋体" w:hint="eastAsia"/>
          <w:sz w:val="24"/>
          <w:szCs w:val="24"/>
        </w:rPr>
        <w:t>，增强幼儿的拼插技能。</w:t>
      </w:r>
    </w:p>
    <w:p w:rsidR="00370EAD" w:rsidRPr="00370EAD" w:rsidRDefault="003A0C1B" w:rsidP="00370EAD">
      <w:pPr>
        <w:ind w:left="465"/>
        <w:rPr>
          <w:rFonts w:asciiTheme="majorEastAsia" w:eastAsiaTheme="majorEastAsia" w:hAnsiTheme="major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</w:t>
      </w:r>
      <w:r w:rsidR="00370EAD">
        <w:rPr>
          <w:rFonts w:ascii="宋体" w:hAnsi="宋体" w:hint="eastAsia"/>
          <w:sz w:val="24"/>
          <w:szCs w:val="24"/>
        </w:rPr>
        <w:t>．培养幼儿爱护建构材料和建构成果的意识。</w:t>
      </w:r>
    </w:p>
    <w:p w:rsidR="00370EAD" w:rsidRDefault="00370EAD" w:rsidP="00370EAD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二、游戏准备：</w:t>
      </w:r>
    </w:p>
    <w:p w:rsidR="00370EAD" w:rsidRDefault="00370EAD" w:rsidP="00370EAD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知识经验准备：</w:t>
      </w:r>
      <w:r w:rsidR="003A0C1B">
        <w:rPr>
          <w:rFonts w:ascii="宋体" w:hAnsi="宋体" w:hint="eastAsia"/>
          <w:sz w:val="24"/>
          <w:szCs w:val="24"/>
        </w:rPr>
        <w:t>幼儿已玩过各种各样的汽车，如公共汽车、卡车、小汽车、赛车等</w:t>
      </w:r>
      <w:r>
        <w:rPr>
          <w:rFonts w:ascii="宋体" w:hAnsi="宋体" w:hint="eastAsia"/>
          <w:sz w:val="24"/>
          <w:szCs w:val="24"/>
        </w:rPr>
        <w:t>。</w:t>
      </w:r>
    </w:p>
    <w:p w:rsidR="00370EAD" w:rsidRDefault="00370EAD" w:rsidP="00370EAD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物质材料准备：</w:t>
      </w:r>
      <w:r w:rsidR="003A0C1B">
        <w:rPr>
          <w:rFonts w:ascii="宋体" w:hAnsi="宋体" w:hint="eastAsia"/>
          <w:sz w:val="24"/>
          <w:szCs w:val="24"/>
        </w:rPr>
        <w:t>拼插玩具：雪花片、万能工匠。</w:t>
      </w:r>
      <w:r>
        <w:rPr>
          <w:rFonts w:ascii="宋体" w:hAnsi="宋体" w:hint="eastAsia"/>
          <w:sz w:val="24"/>
          <w:szCs w:val="24"/>
        </w:rPr>
        <w:t>废旧材料：</w:t>
      </w:r>
      <w:r w:rsidR="003A0C1B">
        <w:rPr>
          <w:rFonts w:ascii="宋体" w:hAnsi="宋体" w:hint="eastAsia"/>
          <w:sz w:val="24"/>
          <w:szCs w:val="24"/>
        </w:rPr>
        <w:t>废旧纸盒如牙膏盒、牛奶盒。制作工具：剪刀、胶水。</w:t>
      </w:r>
    </w:p>
    <w:p w:rsidR="00370EAD" w:rsidRDefault="00370EAD" w:rsidP="00370EAD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 w:rsidRPr="00370EAD">
        <w:rPr>
          <w:rFonts w:ascii="宋体" w:hAnsi="宋体" w:hint="eastAsia"/>
          <w:sz w:val="24"/>
          <w:szCs w:val="24"/>
        </w:rPr>
        <w:t>游戏过程：</w:t>
      </w:r>
    </w:p>
    <w:p w:rsidR="00370EAD" w:rsidRPr="00C711F1" w:rsidRDefault="003A0C1B" w:rsidP="00C711F1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引导幼儿欣赏运用废旧纸盒制作的汽车图片</w:t>
      </w:r>
      <w:r w:rsidR="00C711F1" w:rsidRPr="00C711F1">
        <w:rPr>
          <w:rFonts w:ascii="宋体" w:hAnsi="宋体" w:hint="eastAsia"/>
          <w:sz w:val="24"/>
          <w:szCs w:val="24"/>
        </w:rPr>
        <w:t>。</w:t>
      </w:r>
    </w:p>
    <w:p w:rsidR="003A0C1B" w:rsidRPr="003A0C1B" w:rsidRDefault="00C711F1" w:rsidP="003A0C1B">
      <w:pPr>
        <w:pStyle w:val="a3"/>
        <w:numPr>
          <w:ilvl w:val="0"/>
          <w:numId w:val="12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 w:rsidRPr="003A0C1B">
        <w:rPr>
          <w:rFonts w:ascii="宋体" w:hAnsi="宋体" w:hint="eastAsia"/>
          <w:sz w:val="24"/>
          <w:szCs w:val="24"/>
        </w:rPr>
        <w:t>教师：“小朋友们看一下，</w:t>
      </w:r>
      <w:r w:rsidR="003A0C1B" w:rsidRPr="003A0C1B">
        <w:rPr>
          <w:rFonts w:ascii="宋体" w:hAnsi="宋体" w:hint="eastAsia"/>
          <w:sz w:val="24"/>
          <w:szCs w:val="24"/>
        </w:rPr>
        <w:t>这些汽车的车厢、轮子各是用什么做成的？</w:t>
      </w:r>
      <w:r w:rsidRPr="003A0C1B">
        <w:rPr>
          <w:rFonts w:ascii="宋体" w:hAnsi="宋体" w:hint="eastAsia"/>
          <w:sz w:val="24"/>
          <w:szCs w:val="24"/>
        </w:rPr>
        <w:t>”</w:t>
      </w:r>
    </w:p>
    <w:p w:rsidR="00C711F1" w:rsidRDefault="00C711F1" w:rsidP="003A0C1B">
      <w:pPr>
        <w:spacing w:line="360" w:lineRule="auto"/>
        <w:rPr>
          <w:rFonts w:ascii="宋体" w:hAnsi="宋体"/>
          <w:sz w:val="24"/>
          <w:szCs w:val="24"/>
        </w:rPr>
      </w:pPr>
      <w:r w:rsidRPr="003A0C1B">
        <w:rPr>
          <w:rFonts w:ascii="宋体" w:hAnsi="宋体" w:hint="eastAsia"/>
          <w:sz w:val="24"/>
          <w:szCs w:val="24"/>
        </w:rPr>
        <w:t>（幼儿观察回答）“</w:t>
      </w:r>
      <w:r w:rsidR="003A0C1B" w:rsidRPr="003A0C1B">
        <w:rPr>
          <w:rFonts w:ascii="宋体" w:hAnsi="宋体" w:hint="eastAsia"/>
          <w:sz w:val="24"/>
          <w:szCs w:val="24"/>
        </w:rPr>
        <w:t>今天，小朋友们可以选择你喜欢的材料进行建构小汽车。</w:t>
      </w:r>
      <w:r w:rsidRPr="003A0C1B">
        <w:rPr>
          <w:rFonts w:ascii="宋体" w:hAnsi="宋体" w:hint="eastAsia"/>
          <w:sz w:val="24"/>
          <w:szCs w:val="24"/>
        </w:rPr>
        <w:t>”</w:t>
      </w:r>
    </w:p>
    <w:p w:rsidR="003A0C1B" w:rsidRPr="003A0C1B" w:rsidRDefault="003A0C1B" w:rsidP="003A0C1B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   （2）教师分别用三种材料（雪花片、万能工匠、废旧纸盒）示范制作小汽车，引导幼儿运用材料表现汽车的特征。</w:t>
      </w:r>
    </w:p>
    <w:p w:rsidR="00C711F1" w:rsidRPr="00C711F1" w:rsidRDefault="00C711F1" w:rsidP="00C711F1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 w:rsidRPr="00C711F1">
        <w:rPr>
          <w:rFonts w:ascii="宋体" w:hAnsi="宋体" w:hint="eastAsia"/>
          <w:sz w:val="24"/>
          <w:szCs w:val="24"/>
        </w:rPr>
        <w:t>教师交待建构要求：</w:t>
      </w:r>
    </w:p>
    <w:p w:rsidR="00370EAD" w:rsidRPr="00C711F1" w:rsidRDefault="00821BC4" w:rsidP="00C711F1">
      <w:pPr>
        <w:pStyle w:val="a3"/>
        <w:numPr>
          <w:ilvl w:val="0"/>
          <w:numId w:val="3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幼儿可以根据自己的喜好选择材料建构汽车。</w:t>
      </w:r>
    </w:p>
    <w:p w:rsidR="00C711F1" w:rsidRPr="00821BC4" w:rsidRDefault="00821BC4" w:rsidP="00821BC4">
      <w:pPr>
        <w:pStyle w:val="a3"/>
        <w:numPr>
          <w:ilvl w:val="0"/>
          <w:numId w:val="3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废旧纸盒区建构时注意运用剪刀的安全。</w:t>
      </w:r>
    </w:p>
    <w:p w:rsidR="00BE045F" w:rsidRDefault="00BE045F" w:rsidP="00C711F1">
      <w:pPr>
        <w:pStyle w:val="a3"/>
        <w:numPr>
          <w:ilvl w:val="0"/>
          <w:numId w:val="3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爱护自己和他人的建构作品。</w:t>
      </w:r>
    </w:p>
    <w:p w:rsidR="00BE045F" w:rsidRPr="00BE045F" w:rsidRDefault="00BE045F" w:rsidP="00BE045F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 w:rsidRPr="00BE045F">
        <w:rPr>
          <w:rFonts w:ascii="宋体" w:hAnsi="宋体" w:hint="eastAsia"/>
          <w:sz w:val="24"/>
          <w:szCs w:val="24"/>
        </w:rPr>
        <w:t>幼儿游戏，教师指导。</w:t>
      </w:r>
    </w:p>
    <w:p w:rsidR="00BE045F" w:rsidRPr="00BE045F" w:rsidRDefault="00BE045F" w:rsidP="00BE045F">
      <w:pPr>
        <w:pStyle w:val="a3"/>
        <w:numPr>
          <w:ilvl w:val="0"/>
          <w:numId w:val="4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 w:rsidRPr="00BE045F">
        <w:rPr>
          <w:rFonts w:ascii="宋体" w:hAnsi="宋体" w:hint="eastAsia"/>
          <w:sz w:val="24"/>
          <w:szCs w:val="24"/>
        </w:rPr>
        <w:t>教师观察幼儿</w:t>
      </w:r>
      <w:r w:rsidR="00821BC4">
        <w:rPr>
          <w:rFonts w:ascii="宋体" w:hAnsi="宋体" w:hint="eastAsia"/>
          <w:sz w:val="24"/>
          <w:szCs w:val="24"/>
        </w:rPr>
        <w:t>建构</w:t>
      </w:r>
      <w:r w:rsidRPr="00BE045F">
        <w:rPr>
          <w:rFonts w:ascii="宋体" w:hAnsi="宋体" w:hint="eastAsia"/>
          <w:sz w:val="24"/>
          <w:szCs w:val="24"/>
        </w:rPr>
        <w:t>情况及时拍照。</w:t>
      </w:r>
    </w:p>
    <w:p w:rsidR="00821BC4" w:rsidRDefault="00821BC4" w:rsidP="00821BC4">
      <w:pPr>
        <w:pStyle w:val="a3"/>
        <w:numPr>
          <w:ilvl w:val="0"/>
          <w:numId w:val="4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重点指导幼儿运用材料表现汽车的特征。如纸盒造型区，运用瓶</w:t>
      </w:r>
    </w:p>
    <w:p w:rsidR="00BE045F" w:rsidRPr="00821BC4" w:rsidRDefault="00821BC4" w:rsidP="00821BC4">
      <w:pPr>
        <w:spacing w:line="360" w:lineRule="auto"/>
        <w:rPr>
          <w:rFonts w:ascii="宋体" w:hAnsi="宋体"/>
          <w:sz w:val="24"/>
          <w:szCs w:val="24"/>
        </w:rPr>
      </w:pPr>
      <w:r w:rsidRPr="00821BC4">
        <w:rPr>
          <w:rFonts w:ascii="宋体" w:hAnsi="宋体" w:hint="eastAsia"/>
          <w:sz w:val="24"/>
          <w:szCs w:val="24"/>
        </w:rPr>
        <w:t>盖表现汽车的车轮；雪花片造型区，运用拼插的技能</w:t>
      </w:r>
      <w:r>
        <w:rPr>
          <w:rFonts w:ascii="宋体" w:hAnsi="宋体" w:hint="eastAsia"/>
          <w:sz w:val="24"/>
          <w:szCs w:val="24"/>
        </w:rPr>
        <w:t>连接车轮与车厢。万能工匠区：引导幼儿运用各个零件表现会转动的车轮。</w:t>
      </w:r>
    </w:p>
    <w:p w:rsidR="00BE045F" w:rsidRDefault="00BE045F" w:rsidP="00BE045F">
      <w:pPr>
        <w:pStyle w:val="a3"/>
        <w:numPr>
          <w:ilvl w:val="0"/>
          <w:numId w:val="4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提醒幼儿爱护游戏材料。</w:t>
      </w:r>
    </w:p>
    <w:p w:rsidR="00BE045F" w:rsidRPr="00BE045F" w:rsidRDefault="00BE045F" w:rsidP="00BE045F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 w:rsidRPr="00BE045F">
        <w:rPr>
          <w:rFonts w:ascii="宋体" w:hAnsi="宋体" w:hint="eastAsia"/>
          <w:sz w:val="24"/>
          <w:szCs w:val="24"/>
        </w:rPr>
        <w:t>师幼讲评，游戏结束。</w:t>
      </w:r>
    </w:p>
    <w:p w:rsidR="00BE045F" w:rsidRPr="00BE045F" w:rsidRDefault="00BE045F" w:rsidP="00BE045F">
      <w:pPr>
        <w:pStyle w:val="a3"/>
        <w:numPr>
          <w:ilvl w:val="0"/>
          <w:numId w:val="5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 w:rsidRPr="00BE045F">
        <w:rPr>
          <w:rFonts w:ascii="宋体" w:hAnsi="宋体" w:hint="eastAsia"/>
          <w:sz w:val="24"/>
          <w:szCs w:val="24"/>
        </w:rPr>
        <w:t>观看游戏作品照片，请幼儿介绍自己如何进行建构的。</w:t>
      </w:r>
    </w:p>
    <w:p w:rsidR="00821BC4" w:rsidRDefault="00BE045F" w:rsidP="00821BC4">
      <w:pPr>
        <w:pStyle w:val="a3"/>
        <w:numPr>
          <w:ilvl w:val="0"/>
          <w:numId w:val="5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重点引导幼儿观察</w:t>
      </w:r>
      <w:r w:rsidR="00821BC4">
        <w:rPr>
          <w:rFonts w:ascii="宋体" w:hAnsi="宋体" w:hint="eastAsia"/>
          <w:sz w:val="24"/>
          <w:szCs w:val="24"/>
        </w:rPr>
        <w:t>汽车的特征。</w:t>
      </w:r>
    </w:p>
    <w:p w:rsidR="00821BC4" w:rsidRPr="00DA4811" w:rsidRDefault="00DA4811" w:rsidP="00DA4811">
      <w:pPr>
        <w:spacing w:line="360" w:lineRule="auto"/>
        <w:rPr>
          <w:rFonts w:ascii="楷体" w:eastAsia="楷体" w:hAnsi="楷体"/>
          <w:b/>
          <w:sz w:val="24"/>
          <w:szCs w:val="24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3706495</wp:posOffset>
            </wp:positionH>
            <wp:positionV relativeFrom="paragraph">
              <wp:posOffset>2397760</wp:posOffset>
            </wp:positionV>
            <wp:extent cx="1597660" cy="2130425"/>
            <wp:effectExtent l="19050" t="0" r="2540" b="0"/>
            <wp:wrapTight wrapText="bothSides">
              <wp:wrapPolygon edited="0">
                <wp:start x="-258" y="0"/>
                <wp:lineTo x="-258" y="21439"/>
                <wp:lineTo x="21634" y="21439"/>
                <wp:lineTo x="21634" y="0"/>
                <wp:lineTo x="-258" y="0"/>
              </wp:wrapPolygon>
            </wp:wrapTight>
            <wp:docPr id="6" name="图片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2397760</wp:posOffset>
            </wp:positionV>
            <wp:extent cx="1602105" cy="2147570"/>
            <wp:effectExtent l="19050" t="0" r="0" b="0"/>
            <wp:wrapSquare wrapText="bothSides"/>
            <wp:docPr id="15" name="图片 1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51435</wp:posOffset>
            </wp:positionV>
            <wp:extent cx="1541780" cy="2052955"/>
            <wp:effectExtent l="19050" t="0" r="1270" b="0"/>
            <wp:wrapSquare wrapText="bothSides"/>
            <wp:docPr id="16" name="图片 1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3706495</wp:posOffset>
            </wp:positionH>
            <wp:positionV relativeFrom="paragraph">
              <wp:posOffset>51435</wp:posOffset>
            </wp:positionV>
            <wp:extent cx="1534160" cy="2052955"/>
            <wp:effectExtent l="19050" t="0" r="8890" b="0"/>
            <wp:wrapSquare wrapText="bothSides"/>
            <wp:docPr id="4" name="图片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10B0"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2458085</wp:posOffset>
            </wp:positionV>
            <wp:extent cx="1602105" cy="2130425"/>
            <wp:effectExtent l="19050" t="0" r="0" b="0"/>
            <wp:wrapSquare wrapText="bothSides"/>
            <wp:docPr id="10" name="图片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10B0"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49530</wp:posOffset>
            </wp:positionV>
            <wp:extent cx="1541780" cy="2070100"/>
            <wp:effectExtent l="19050" t="0" r="1270" b="0"/>
            <wp:wrapTight wrapText="bothSides">
              <wp:wrapPolygon edited="0">
                <wp:start x="-267" y="0"/>
                <wp:lineTo x="-267" y="21467"/>
                <wp:lineTo x="21618" y="21467"/>
                <wp:lineTo x="21618" y="0"/>
                <wp:lineTo x="-267" y="0"/>
              </wp:wrapPolygon>
            </wp:wrapTight>
            <wp:docPr id="8" name="图片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BC4" w:rsidRPr="00DA4811">
        <w:rPr>
          <w:rFonts w:ascii="楷体" w:eastAsia="楷体" w:hAnsi="楷体" w:hint="eastAsia"/>
          <w:b/>
          <w:sz w:val="24"/>
          <w:szCs w:val="24"/>
        </w:rPr>
        <w:t>游戏四：</w:t>
      </w:r>
    </w:p>
    <w:p w:rsidR="00821BC4" w:rsidRPr="00821BC4" w:rsidRDefault="00821BC4" w:rsidP="00821BC4">
      <w:pPr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一、</w:t>
      </w:r>
      <w:r w:rsidRPr="00821BC4">
        <w:rPr>
          <w:rFonts w:asciiTheme="majorEastAsia" w:eastAsiaTheme="majorEastAsia" w:hAnsiTheme="majorEastAsia" w:hint="eastAsia"/>
          <w:sz w:val="24"/>
          <w:szCs w:val="24"/>
        </w:rPr>
        <w:t>游戏目标：</w:t>
      </w:r>
    </w:p>
    <w:p w:rsidR="00821BC4" w:rsidRDefault="00821BC4" w:rsidP="00821BC4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1．</w:t>
      </w:r>
      <w:r w:rsidR="00974AB3">
        <w:rPr>
          <w:rFonts w:asciiTheme="majorEastAsia" w:eastAsiaTheme="majorEastAsia" w:hAnsiTheme="majorEastAsia" w:hint="eastAsia"/>
          <w:sz w:val="24"/>
          <w:szCs w:val="24"/>
        </w:rPr>
        <w:t>幼儿自主选择游戏材料建构“小汽车”、“停车场”</w:t>
      </w:r>
      <w:r w:rsidR="001C0D42">
        <w:rPr>
          <w:rFonts w:asciiTheme="majorEastAsia" w:eastAsiaTheme="majorEastAsia" w:hAnsiTheme="majorEastAsia" w:hint="eastAsia"/>
          <w:sz w:val="24"/>
          <w:szCs w:val="24"/>
        </w:rPr>
        <w:t>，进一步增强围拢、垒高、拼插等建构技能</w:t>
      </w:r>
      <w:r>
        <w:rPr>
          <w:rFonts w:ascii="宋体" w:hAnsi="宋体" w:hint="eastAsia"/>
          <w:sz w:val="24"/>
          <w:szCs w:val="24"/>
        </w:rPr>
        <w:t>。</w:t>
      </w:r>
    </w:p>
    <w:p w:rsidR="001C0D42" w:rsidRDefault="001C0D42" w:rsidP="00821BC4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2．能利用废旧材料装饰停车场环境，并能合理布局。</w:t>
      </w:r>
    </w:p>
    <w:p w:rsidR="00821BC4" w:rsidRPr="00370EAD" w:rsidRDefault="001C0D42" w:rsidP="00821BC4">
      <w:pPr>
        <w:ind w:left="465"/>
        <w:rPr>
          <w:rFonts w:asciiTheme="majorEastAsia" w:eastAsiaTheme="majorEastAsia" w:hAnsiTheme="major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3</w:t>
      </w:r>
      <w:r w:rsidR="00821BC4">
        <w:rPr>
          <w:rFonts w:ascii="宋体" w:hAnsi="宋体" w:hint="eastAsia"/>
          <w:sz w:val="24"/>
          <w:szCs w:val="24"/>
        </w:rPr>
        <w:t>．培养幼儿爱护建构材料和建构成果的意识。</w:t>
      </w:r>
    </w:p>
    <w:p w:rsidR="00821BC4" w:rsidRDefault="00974AB3" w:rsidP="00821BC4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二</w:t>
      </w:r>
      <w:r w:rsidR="00821BC4">
        <w:rPr>
          <w:rFonts w:ascii="宋体" w:hAnsi="宋体" w:hint="eastAsia"/>
          <w:sz w:val="24"/>
          <w:szCs w:val="24"/>
        </w:rPr>
        <w:t>、游戏准备：</w:t>
      </w:r>
    </w:p>
    <w:p w:rsidR="00821BC4" w:rsidRDefault="00821BC4" w:rsidP="00821BC4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知识经验准备：</w:t>
      </w:r>
      <w:r w:rsidR="001C0D42">
        <w:rPr>
          <w:rFonts w:ascii="宋体" w:hAnsi="宋体" w:hint="eastAsia"/>
          <w:sz w:val="24"/>
          <w:szCs w:val="24"/>
        </w:rPr>
        <w:t>幼儿对停车场、小汽车有了较多的了解</w:t>
      </w:r>
      <w:r>
        <w:rPr>
          <w:rFonts w:ascii="宋体" w:hAnsi="宋体" w:hint="eastAsia"/>
          <w:sz w:val="24"/>
          <w:szCs w:val="24"/>
        </w:rPr>
        <w:t>。</w:t>
      </w:r>
    </w:p>
    <w:p w:rsidR="00821BC4" w:rsidRDefault="00821BC4" w:rsidP="00821BC4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物质材料准备：</w:t>
      </w:r>
      <w:r w:rsidR="001C0D42">
        <w:rPr>
          <w:rFonts w:ascii="宋体" w:hAnsi="宋体" w:hint="eastAsia"/>
          <w:sz w:val="24"/>
          <w:szCs w:val="24"/>
        </w:rPr>
        <w:t>停车场建构区：牙膏盒、薯片桶、硬纸板、纸杯等材料。万能工匠拼插区：万能工匠。雪花片拼插区：雪花片。纸盒造型区：牛奶盒、牙膏盒、剪刀、胶水、彩色卡纸。</w:t>
      </w:r>
    </w:p>
    <w:p w:rsidR="00821BC4" w:rsidRDefault="00821BC4" w:rsidP="00821BC4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 w:rsidRPr="00370EAD">
        <w:rPr>
          <w:rFonts w:ascii="宋体" w:hAnsi="宋体" w:hint="eastAsia"/>
          <w:sz w:val="24"/>
          <w:szCs w:val="24"/>
        </w:rPr>
        <w:t>游戏过程：</w:t>
      </w:r>
    </w:p>
    <w:p w:rsidR="00821BC4" w:rsidRPr="001C0D42" w:rsidRDefault="001C0D42" w:rsidP="001C0D42">
      <w:pPr>
        <w:pStyle w:val="a3"/>
        <w:numPr>
          <w:ilvl w:val="0"/>
          <w:numId w:val="13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启发谈话，导入游戏</w:t>
      </w:r>
      <w:r w:rsidR="00821BC4" w:rsidRPr="001C0D42">
        <w:rPr>
          <w:rFonts w:ascii="宋体" w:hAnsi="宋体" w:hint="eastAsia"/>
          <w:sz w:val="24"/>
          <w:szCs w:val="24"/>
        </w:rPr>
        <w:t>。</w:t>
      </w:r>
    </w:p>
    <w:p w:rsidR="00714983" w:rsidRDefault="00821BC4" w:rsidP="00714983">
      <w:pPr>
        <w:pStyle w:val="a3"/>
        <w:numPr>
          <w:ilvl w:val="0"/>
          <w:numId w:val="14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 w:rsidRPr="00714983">
        <w:rPr>
          <w:rFonts w:ascii="宋体" w:hAnsi="宋体" w:hint="eastAsia"/>
          <w:sz w:val="24"/>
          <w:szCs w:val="24"/>
        </w:rPr>
        <w:t>教师：“</w:t>
      </w:r>
      <w:r w:rsidR="00714983" w:rsidRPr="00714983">
        <w:rPr>
          <w:rFonts w:ascii="宋体" w:hAnsi="宋体" w:hint="eastAsia"/>
          <w:sz w:val="24"/>
          <w:szCs w:val="24"/>
        </w:rPr>
        <w:t>停车场里有什么</w:t>
      </w:r>
      <w:r w:rsidRPr="00714983">
        <w:rPr>
          <w:rFonts w:ascii="宋体" w:hAnsi="宋体" w:hint="eastAsia"/>
          <w:sz w:val="24"/>
          <w:szCs w:val="24"/>
        </w:rPr>
        <w:t>？</w:t>
      </w:r>
      <w:r w:rsidR="00714983" w:rsidRPr="00714983">
        <w:rPr>
          <w:rFonts w:ascii="宋体" w:hAnsi="宋体" w:hint="eastAsia"/>
          <w:sz w:val="24"/>
          <w:szCs w:val="24"/>
        </w:rPr>
        <w:t>（幼儿回答）</w:t>
      </w:r>
      <w:r w:rsidRPr="00714983">
        <w:rPr>
          <w:rFonts w:ascii="宋体" w:hAnsi="宋体" w:hint="eastAsia"/>
          <w:sz w:val="24"/>
          <w:szCs w:val="24"/>
        </w:rPr>
        <w:t>”</w:t>
      </w:r>
      <w:r w:rsidR="00714983" w:rsidRPr="00714983">
        <w:rPr>
          <w:rFonts w:ascii="宋体" w:hAnsi="宋体" w:hint="eastAsia"/>
          <w:sz w:val="24"/>
          <w:szCs w:val="24"/>
        </w:rPr>
        <w:t>“今天，我们分成四组：停</w:t>
      </w:r>
    </w:p>
    <w:p w:rsidR="0008243B" w:rsidRDefault="00714983" w:rsidP="0008243B">
      <w:pPr>
        <w:spacing w:line="360" w:lineRule="auto"/>
        <w:rPr>
          <w:rFonts w:ascii="宋体" w:hAnsi="宋体"/>
          <w:sz w:val="24"/>
          <w:szCs w:val="24"/>
        </w:rPr>
      </w:pPr>
      <w:r w:rsidRPr="00714983">
        <w:rPr>
          <w:rFonts w:ascii="宋体" w:hAnsi="宋体" w:hint="eastAsia"/>
          <w:sz w:val="24"/>
          <w:szCs w:val="24"/>
        </w:rPr>
        <w:lastRenderedPageBreak/>
        <w:t>车场建构区、万能工匠拼插区、雪花片拼插区、纸盒造型区，小朋友们</w:t>
      </w:r>
      <w:r>
        <w:rPr>
          <w:rFonts w:ascii="宋体" w:hAnsi="宋体" w:hint="eastAsia"/>
          <w:sz w:val="24"/>
          <w:szCs w:val="24"/>
        </w:rPr>
        <w:t>，你们愿意参加哪个区？</w:t>
      </w:r>
      <w:r w:rsidRPr="00714983">
        <w:rPr>
          <w:rFonts w:ascii="宋体" w:hAnsi="宋体" w:hint="eastAsia"/>
          <w:sz w:val="24"/>
          <w:szCs w:val="24"/>
        </w:rPr>
        <w:t>”</w:t>
      </w:r>
    </w:p>
    <w:p w:rsidR="0008243B" w:rsidRDefault="0008243B" w:rsidP="0008243B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2．幼儿根据自己的意愿选择自己喜欢的建构区域。</w:t>
      </w:r>
    </w:p>
    <w:p w:rsidR="00821BC4" w:rsidRPr="00C711F1" w:rsidRDefault="0008243B" w:rsidP="0008243B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3.</w:t>
      </w:r>
      <w:r w:rsidR="00821BC4" w:rsidRPr="00C711F1">
        <w:rPr>
          <w:rFonts w:ascii="宋体" w:hAnsi="宋体" w:hint="eastAsia"/>
          <w:sz w:val="24"/>
          <w:szCs w:val="24"/>
        </w:rPr>
        <w:t>教师交待建构要求：</w:t>
      </w:r>
    </w:p>
    <w:p w:rsidR="00821BC4" w:rsidRPr="0008243B" w:rsidRDefault="0008243B" w:rsidP="0008243B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08243B">
        <w:rPr>
          <w:rFonts w:ascii="宋体" w:hAnsi="宋体" w:hint="eastAsia"/>
          <w:sz w:val="24"/>
          <w:szCs w:val="24"/>
        </w:rPr>
        <w:t>（1）</w:t>
      </w:r>
      <w:r>
        <w:rPr>
          <w:rFonts w:ascii="宋体" w:hAnsi="宋体" w:hint="eastAsia"/>
          <w:sz w:val="24"/>
          <w:szCs w:val="24"/>
        </w:rPr>
        <w:t>停车场建构时，大家注意不要碰撞，特别是在垒高的时候</w:t>
      </w:r>
      <w:r w:rsidR="00821BC4" w:rsidRPr="0008243B">
        <w:rPr>
          <w:rFonts w:ascii="宋体" w:hAnsi="宋体" w:hint="eastAsia"/>
          <w:sz w:val="24"/>
          <w:szCs w:val="24"/>
        </w:rPr>
        <w:t>。</w:t>
      </w:r>
    </w:p>
    <w:p w:rsidR="00821BC4" w:rsidRPr="0008243B" w:rsidRDefault="00821BC4" w:rsidP="0008243B">
      <w:pPr>
        <w:pStyle w:val="a3"/>
        <w:numPr>
          <w:ilvl w:val="0"/>
          <w:numId w:val="14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 w:rsidRPr="0008243B">
        <w:rPr>
          <w:rFonts w:ascii="宋体" w:hAnsi="宋体" w:hint="eastAsia"/>
          <w:sz w:val="24"/>
          <w:szCs w:val="24"/>
        </w:rPr>
        <w:t>废旧纸盒区建构时注意运用剪刀的安全。</w:t>
      </w:r>
    </w:p>
    <w:p w:rsidR="00821BC4" w:rsidRPr="0008243B" w:rsidRDefault="00821BC4" w:rsidP="0008243B">
      <w:pPr>
        <w:pStyle w:val="a3"/>
        <w:numPr>
          <w:ilvl w:val="0"/>
          <w:numId w:val="14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 w:rsidRPr="0008243B">
        <w:rPr>
          <w:rFonts w:ascii="宋体" w:hAnsi="宋体" w:hint="eastAsia"/>
          <w:sz w:val="24"/>
          <w:szCs w:val="24"/>
        </w:rPr>
        <w:t>爱护自己和他人的建构作品。</w:t>
      </w:r>
    </w:p>
    <w:p w:rsidR="00821BC4" w:rsidRPr="0008243B" w:rsidRDefault="0008243B" w:rsidP="0008243B">
      <w:pPr>
        <w:spacing w:line="360" w:lineRule="auto"/>
        <w:ind w:left="426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4．</w:t>
      </w:r>
      <w:r w:rsidR="00821BC4" w:rsidRPr="0008243B">
        <w:rPr>
          <w:rFonts w:ascii="宋体" w:hAnsi="宋体" w:hint="eastAsia"/>
          <w:sz w:val="24"/>
          <w:szCs w:val="24"/>
        </w:rPr>
        <w:t>幼儿游戏，教师指导。</w:t>
      </w:r>
    </w:p>
    <w:p w:rsidR="00821BC4" w:rsidRPr="0008243B" w:rsidRDefault="00821BC4" w:rsidP="0008243B">
      <w:pPr>
        <w:pStyle w:val="a3"/>
        <w:numPr>
          <w:ilvl w:val="0"/>
          <w:numId w:val="15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 w:rsidRPr="0008243B">
        <w:rPr>
          <w:rFonts w:ascii="宋体" w:hAnsi="宋体" w:hint="eastAsia"/>
          <w:sz w:val="24"/>
          <w:szCs w:val="24"/>
        </w:rPr>
        <w:t>教师观察幼儿建构情况及时拍照。</w:t>
      </w:r>
    </w:p>
    <w:p w:rsidR="00821BC4" w:rsidRPr="00821BC4" w:rsidRDefault="0008243B" w:rsidP="00276F8F">
      <w:pPr>
        <w:spacing w:line="360" w:lineRule="auto"/>
        <w:ind w:firstLineChars="175" w:firstLine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（2）</w:t>
      </w:r>
      <w:r w:rsidR="00276F8F" w:rsidRPr="0008243B">
        <w:rPr>
          <w:rFonts w:ascii="宋体" w:hAnsi="宋体" w:hint="eastAsia"/>
          <w:sz w:val="24"/>
          <w:szCs w:val="24"/>
        </w:rPr>
        <w:t>纸盒造型区</w:t>
      </w:r>
      <w:r w:rsidR="00276F8F">
        <w:rPr>
          <w:rFonts w:ascii="宋体" w:hAnsi="宋体" w:hint="eastAsia"/>
          <w:sz w:val="24"/>
          <w:szCs w:val="24"/>
        </w:rPr>
        <w:t>、万能工匠区、</w:t>
      </w:r>
      <w:r w:rsidR="00276F8F" w:rsidRPr="00821BC4">
        <w:rPr>
          <w:rFonts w:ascii="宋体" w:hAnsi="宋体" w:hint="eastAsia"/>
          <w:sz w:val="24"/>
          <w:szCs w:val="24"/>
        </w:rPr>
        <w:t>雪花片造型区</w:t>
      </w:r>
      <w:r w:rsidR="00821BC4" w:rsidRPr="0008243B">
        <w:rPr>
          <w:rFonts w:ascii="宋体" w:hAnsi="宋体" w:hint="eastAsia"/>
          <w:sz w:val="24"/>
          <w:szCs w:val="24"/>
        </w:rPr>
        <w:t>重点指导幼儿运用材料表现汽车的特征</w:t>
      </w:r>
      <w:r w:rsidR="00276F8F">
        <w:rPr>
          <w:rFonts w:ascii="宋体" w:hAnsi="宋体" w:hint="eastAsia"/>
          <w:sz w:val="24"/>
          <w:szCs w:val="24"/>
        </w:rPr>
        <w:t>。停车场建构区重点指导幼儿合理布局车位，并引导幼儿运用装饰材料（停车场标记、树、小路等）丰富停车场环境。</w:t>
      </w:r>
    </w:p>
    <w:p w:rsidR="00821BC4" w:rsidRPr="0008243B" w:rsidRDefault="0008243B" w:rsidP="0008243B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（3）</w:t>
      </w:r>
      <w:r w:rsidR="00821BC4" w:rsidRPr="0008243B">
        <w:rPr>
          <w:rFonts w:ascii="宋体" w:hAnsi="宋体" w:hint="eastAsia"/>
          <w:sz w:val="24"/>
          <w:szCs w:val="24"/>
        </w:rPr>
        <w:t>提醒幼儿爱护游戏材料。</w:t>
      </w:r>
    </w:p>
    <w:p w:rsidR="0008243B" w:rsidRDefault="0008243B" w:rsidP="0008243B">
      <w:pPr>
        <w:pStyle w:val="a3"/>
        <w:spacing w:line="360" w:lineRule="auto"/>
        <w:ind w:left="12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5．</w:t>
      </w:r>
      <w:r w:rsidR="00821BC4" w:rsidRPr="0008243B">
        <w:rPr>
          <w:rFonts w:ascii="宋体" w:hAnsi="宋体" w:hint="eastAsia"/>
          <w:sz w:val="24"/>
          <w:szCs w:val="24"/>
        </w:rPr>
        <w:t>师幼讲评，游戏结束。</w:t>
      </w:r>
    </w:p>
    <w:p w:rsidR="00821BC4" w:rsidRPr="0008243B" w:rsidRDefault="0008243B" w:rsidP="0008243B">
      <w:pPr>
        <w:spacing w:line="360" w:lineRule="auto"/>
        <w:ind w:firstLineChars="175" w:firstLine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</w:t>
      </w:r>
      <w:r w:rsidRPr="0008243B">
        <w:rPr>
          <w:rFonts w:ascii="宋体" w:hAnsi="宋体" w:hint="eastAsia"/>
          <w:sz w:val="24"/>
          <w:szCs w:val="24"/>
        </w:rPr>
        <w:t>1）</w:t>
      </w:r>
      <w:r w:rsidR="00821BC4" w:rsidRPr="0008243B">
        <w:rPr>
          <w:rFonts w:ascii="宋体" w:hAnsi="宋体" w:hint="eastAsia"/>
          <w:sz w:val="24"/>
          <w:szCs w:val="24"/>
        </w:rPr>
        <w:t>观看游戏作品照片，请幼儿介绍自己如何进行建构的。</w:t>
      </w:r>
    </w:p>
    <w:p w:rsidR="00821BC4" w:rsidRDefault="00DA4811" w:rsidP="0008243B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3611880</wp:posOffset>
            </wp:positionH>
            <wp:positionV relativeFrom="paragraph">
              <wp:posOffset>389890</wp:posOffset>
            </wp:positionV>
            <wp:extent cx="1422400" cy="1897380"/>
            <wp:effectExtent l="19050" t="0" r="6350" b="0"/>
            <wp:wrapSquare wrapText="bothSides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43B">
        <w:rPr>
          <w:rFonts w:ascii="宋体" w:hAnsi="宋体" w:hint="eastAsia"/>
          <w:sz w:val="24"/>
          <w:szCs w:val="24"/>
        </w:rPr>
        <w:t>（2）</w:t>
      </w:r>
      <w:r w:rsidR="00276F8F">
        <w:rPr>
          <w:rFonts w:ascii="宋体" w:hAnsi="宋体" w:hint="eastAsia"/>
          <w:sz w:val="24"/>
          <w:szCs w:val="24"/>
        </w:rPr>
        <w:t>整理游戏材料</w:t>
      </w:r>
      <w:r w:rsidR="00821BC4" w:rsidRPr="0008243B">
        <w:rPr>
          <w:rFonts w:ascii="宋体" w:hAnsi="宋体" w:hint="eastAsia"/>
          <w:sz w:val="24"/>
          <w:szCs w:val="24"/>
        </w:rPr>
        <w:t>。</w:t>
      </w:r>
    </w:p>
    <w:p w:rsidR="009C6D0C" w:rsidRPr="0008243B" w:rsidRDefault="00DA4811" w:rsidP="0008243B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3611880</wp:posOffset>
            </wp:positionH>
            <wp:positionV relativeFrom="paragraph">
              <wp:posOffset>2171700</wp:posOffset>
            </wp:positionV>
            <wp:extent cx="1431925" cy="1914525"/>
            <wp:effectExtent l="19050" t="0" r="0" b="0"/>
            <wp:wrapSquare wrapText="bothSides"/>
            <wp:docPr id="20" name="图片 1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2171700</wp:posOffset>
            </wp:positionV>
            <wp:extent cx="1437640" cy="1919605"/>
            <wp:effectExtent l="19050" t="0" r="0" b="0"/>
            <wp:wrapSquare wrapText="bothSides"/>
            <wp:docPr id="17" name="图片 1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1955165</wp:posOffset>
            </wp:positionH>
            <wp:positionV relativeFrom="paragraph">
              <wp:posOffset>2171700</wp:posOffset>
            </wp:positionV>
            <wp:extent cx="1437640" cy="1917065"/>
            <wp:effectExtent l="19050" t="0" r="0" b="0"/>
            <wp:wrapSquare wrapText="bothSides"/>
            <wp:docPr id="18" name="图片 1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1955165</wp:posOffset>
            </wp:positionH>
            <wp:positionV relativeFrom="paragraph">
              <wp:posOffset>66675</wp:posOffset>
            </wp:positionV>
            <wp:extent cx="1438275" cy="1923415"/>
            <wp:effectExtent l="19050" t="0" r="9525" b="0"/>
            <wp:wrapTight wrapText="bothSides">
              <wp:wrapPolygon edited="0">
                <wp:start x="-286" y="0"/>
                <wp:lineTo x="-286" y="21393"/>
                <wp:lineTo x="21743" y="21393"/>
                <wp:lineTo x="21743" y="0"/>
                <wp:lineTo x="-286" y="0"/>
              </wp:wrapPolygon>
            </wp:wrapTight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66675</wp:posOffset>
            </wp:positionV>
            <wp:extent cx="1442085" cy="1923415"/>
            <wp:effectExtent l="19050" t="0" r="5715" b="0"/>
            <wp:wrapSquare wrapText="bothSides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1BC4" w:rsidRPr="00E71F8C" w:rsidRDefault="00821BC4" w:rsidP="00821BC4">
      <w:pPr>
        <w:ind w:firstLine="420"/>
        <w:rPr>
          <w:sz w:val="24"/>
          <w:szCs w:val="24"/>
        </w:rPr>
      </w:pPr>
    </w:p>
    <w:p w:rsidR="00821BC4" w:rsidRPr="00821BC4" w:rsidRDefault="00821BC4" w:rsidP="00821BC4">
      <w:pPr>
        <w:spacing w:line="360" w:lineRule="auto"/>
        <w:rPr>
          <w:rFonts w:ascii="宋体" w:hAnsi="宋体"/>
          <w:sz w:val="24"/>
          <w:szCs w:val="24"/>
        </w:rPr>
      </w:pPr>
    </w:p>
    <w:p w:rsidR="00E71F8C" w:rsidRDefault="00E71F8C" w:rsidP="00E71F8C">
      <w:pPr>
        <w:ind w:firstLine="420"/>
        <w:rPr>
          <w:sz w:val="24"/>
          <w:szCs w:val="24"/>
        </w:rPr>
      </w:pPr>
    </w:p>
    <w:p w:rsidR="008E53AA" w:rsidRDefault="008E53AA" w:rsidP="00E71F8C">
      <w:pPr>
        <w:ind w:firstLine="420"/>
        <w:rPr>
          <w:sz w:val="24"/>
          <w:szCs w:val="24"/>
        </w:rPr>
      </w:pPr>
    </w:p>
    <w:p w:rsidR="008E53AA" w:rsidRDefault="008E53AA" w:rsidP="00E71F8C">
      <w:pPr>
        <w:ind w:firstLine="420"/>
        <w:rPr>
          <w:sz w:val="24"/>
          <w:szCs w:val="24"/>
        </w:rPr>
      </w:pPr>
    </w:p>
    <w:p w:rsidR="008E53AA" w:rsidRDefault="008E53AA" w:rsidP="00E71F8C">
      <w:pPr>
        <w:ind w:firstLine="420"/>
        <w:rPr>
          <w:sz w:val="24"/>
          <w:szCs w:val="24"/>
        </w:rPr>
      </w:pPr>
    </w:p>
    <w:p w:rsidR="008E53AA" w:rsidRDefault="008E53AA" w:rsidP="00E71F8C">
      <w:pPr>
        <w:ind w:firstLine="420"/>
        <w:rPr>
          <w:sz w:val="24"/>
          <w:szCs w:val="24"/>
        </w:rPr>
      </w:pPr>
    </w:p>
    <w:p w:rsidR="008E53AA" w:rsidRDefault="008E53AA" w:rsidP="00E71F8C">
      <w:pPr>
        <w:ind w:firstLine="420"/>
        <w:rPr>
          <w:sz w:val="24"/>
          <w:szCs w:val="24"/>
        </w:rPr>
      </w:pPr>
    </w:p>
    <w:p w:rsidR="008E53AA" w:rsidRDefault="008E53AA" w:rsidP="00E71F8C">
      <w:pPr>
        <w:ind w:firstLine="420"/>
        <w:rPr>
          <w:sz w:val="24"/>
          <w:szCs w:val="24"/>
        </w:rPr>
      </w:pPr>
    </w:p>
    <w:p w:rsidR="008E53AA" w:rsidRPr="00E71F8C" w:rsidRDefault="008E53AA" w:rsidP="00E71F8C">
      <w:pPr>
        <w:ind w:firstLine="420"/>
        <w:rPr>
          <w:sz w:val="24"/>
          <w:szCs w:val="24"/>
        </w:rPr>
      </w:pPr>
    </w:p>
    <w:sectPr w:rsidR="008E53AA" w:rsidRPr="00E71F8C" w:rsidSect="002E0E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618F" w:rsidRDefault="00C3618F" w:rsidP="00D52B54">
      <w:r>
        <w:separator/>
      </w:r>
    </w:p>
  </w:endnote>
  <w:endnote w:type="continuationSeparator" w:id="0">
    <w:p w:rsidR="00C3618F" w:rsidRDefault="00C3618F" w:rsidP="00D52B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618F" w:rsidRDefault="00C3618F" w:rsidP="00D52B54">
      <w:r>
        <w:separator/>
      </w:r>
    </w:p>
  </w:footnote>
  <w:footnote w:type="continuationSeparator" w:id="0">
    <w:p w:rsidR="00C3618F" w:rsidRDefault="00C3618F" w:rsidP="00D52B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14DFD"/>
    <w:multiLevelType w:val="hybridMultilevel"/>
    <w:tmpl w:val="275A113A"/>
    <w:lvl w:ilvl="0" w:tplc="B34E678E">
      <w:start w:val="1"/>
      <w:numFmt w:val="decimal"/>
      <w:lvlText w:val="（%1）"/>
      <w:lvlJc w:val="left"/>
      <w:pPr>
        <w:ind w:left="118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abstractNum w:abstractNumId="1">
    <w:nsid w:val="0E0623FF"/>
    <w:multiLevelType w:val="hybridMultilevel"/>
    <w:tmpl w:val="09A8D030"/>
    <w:lvl w:ilvl="0" w:tplc="27F68FB2">
      <w:start w:val="1"/>
      <w:numFmt w:val="decimal"/>
      <w:lvlText w:val="（%1）"/>
      <w:lvlJc w:val="left"/>
      <w:pPr>
        <w:ind w:left="118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abstractNum w:abstractNumId="2">
    <w:nsid w:val="2137604B"/>
    <w:multiLevelType w:val="hybridMultilevel"/>
    <w:tmpl w:val="00D0979C"/>
    <w:lvl w:ilvl="0" w:tplc="2206C960">
      <w:start w:val="1"/>
      <w:numFmt w:val="decimal"/>
      <w:lvlText w:val="%1．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3">
    <w:nsid w:val="296C4E89"/>
    <w:multiLevelType w:val="hybridMultilevel"/>
    <w:tmpl w:val="9C560D00"/>
    <w:lvl w:ilvl="0" w:tplc="400A0F48">
      <w:start w:val="1"/>
      <w:numFmt w:val="japaneseCounting"/>
      <w:lvlText w:val="%1、"/>
      <w:lvlJc w:val="left"/>
      <w:pPr>
        <w:ind w:left="945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abstractNum w:abstractNumId="4">
    <w:nsid w:val="30E4475A"/>
    <w:multiLevelType w:val="hybridMultilevel"/>
    <w:tmpl w:val="82EE5960"/>
    <w:lvl w:ilvl="0" w:tplc="5C48BCDA">
      <w:start w:val="1"/>
      <w:numFmt w:val="decimal"/>
      <w:lvlText w:val="（%1）"/>
      <w:lvlJc w:val="left"/>
      <w:pPr>
        <w:ind w:left="118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abstractNum w:abstractNumId="5">
    <w:nsid w:val="48D96036"/>
    <w:multiLevelType w:val="hybridMultilevel"/>
    <w:tmpl w:val="7804B4AA"/>
    <w:lvl w:ilvl="0" w:tplc="B0C4BEA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49D7706B"/>
    <w:multiLevelType w:val="hybridMultilevel"/>
    <w:tmpl w:val="FCE0D04E"/>
    <w:lvl w:ilvl="0" w:tplc="EC98222A">
      <w:start w:val="1"/>
      <w:numFmt w:val="decimal"/>
      <w:lvlText w:val="（%1）"/>
      <w:lvlJc w:val="left"/>
      <w:pPr>
        <w:ind w:left="118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abstractNum w:abstractNumId="7">
    <w:nsid w:val="58237E02"/>
    <w:multiLevelType w:val="hybridMultilevel"/>
    <w:tmpl w:val="1B807E8A"/>
    <w:lvl w:ilvl="0" w:tplc="CBFC2B78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5A1519B1"/>
    <w:multiLevelType w:val="hybridMultilevel"/>
    <w:tmpl w:val="7E7E40D0"/>
    <w:lvl w:ilvl="0" w:tplc="AB16FB7C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>
    <w:nsid w:val="5B2741F2"/>
    <w:multiLevelType w:val="hybridMultilevel"/>
    <w:tmpl w:val="36E0ABE4"/>
    <w:lvl w:ilvl="0" w:tplc="AE2A1D88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>
    <w:nsid w:val="6269272D"/>
    <w:multiLevelType w:val="hybridMultilevel"/>
    <w:tmpl w:val="85E8787A"/>
    <w:lvl w:ilvl="0" w:tplc="6E04FEB2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1">
    <w:nsid w:val="68FE2E47"/>
    <w:multiLevelType w:val="hybridMultilevel"/>
    <w:tmpl w:val="7464A356"/>
    <w:lvl w:ilvl="0" w:tplc="49406BF8">
      <w:start w:val="1"/>
      <w:numFmt w:val="decimal"/>
      <w:lvlText w:val="（%1）"/>
      <w:lvlJc w:val="left"/>
      <w:pPr>
        <w:ind w:left="118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abstractNum w:abstractNumId="12">
    <w:nsid w:val="725203EA"/>
    <w:multiLevelType w:val="hybridMultilevel"/>
    <w:tmpl w:val="D166C512"/>
    <w:lvl w:ilvl="0" w:tplc="6B844490">
      <w:start w:val="1"/>
      <w:numFmt w:val="decimal"/>
      <w:lvlText w:val="%1．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abstractNum w:abstractNumId="13">
    <w:nsid w:val="739C6637"/>
    <w:multiLevelType w:val="hybridMultilevel"/>
    <w:tmpl w:val="C70EF612"/>
    <w:lvl w:ilvl="0" w:tplc="5F56BA8A">
      <w:start w:val="1"/>
      <w:numFmt w:val="japaneseCounting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4">
    <w:nsid w:val="7E875AB7"/>
    <w:multiLevelType w:val="hybridMultilevel"/>
    <w:tmpl w:val="94FAC3FC"/>
    <w:lvl w:ilvl="0" w:tplc="C0180484">
      <w:start w:val="1"/>
      <w:numFmt w:val="decimal"/>
      <w:lvlText w:val="（%1）"/>
      <w:lvlJc w:val="left"/>
      <w:pPr>
        <w:ind w:left="118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num w:numId="1">
    <w:abstractNumId w:val="3"/>
  </w:num>
  <w:num w:numId="2">
    <w:abstractNumId w:val="12"/>
  </w:num>
  <w:num w:numId="3">
    <w:abstractNumId w:val="0"/>
  </w:num>
  <w:num w:numId="4">
    <w:abstractNumId w:val="1"/>
  </w:num>
  <w:num w:numId="5">
    <w:abstractNumId w:val="6"/>
  </w:num>
  <w:num w:numId="6">
    <w:abstractNumId w:val="13"/>
  </w:num>
  <w:num w:numId="7">
    <w:abstractNumId w:val="8"/>
  </w:num>
  <w:num w:numId="8">
    <w:abstractNumId w:val="10"/>
  </w:num>
  <w:num w:numId="9">
    <w:abstractNumId w:val="5"/>
  </w:num>
  <w:num w:numId="10">
    <w:abstractNumId w:val="9"/>
  </w:num>
  <w:num w:numId="11">
    <w:abstractNumId w:val="7"/>
  </w:num>
  <w:num w:numId="12">
    <w:abstractNumId w:val="4"/>
  </w:num>
  <w:num w:numId="13">
    <w:abstractNumId w:val="2"/>
  </w:num>
  <w:num w:numId="14">
    <w:abstractNumId w:val="11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A7665"/>
    <w:rsid w:val="0008243B"/>
    <w:rsid w:val="0009452F"/>
    <w:rsid w:val="000B2748"/>
    <w:rsid w:val="000C5A76"/>
    <w:rsid w:val="00121CF1"/>
    <w:rsid w:val="001663EF"/>
    <w:rsid w:val="001C0D42"/>
    <w:rsid w:val="002109A9"/>
    <w:rsid w:val="00276F8F"/>
    <w:rsid w:val="002E0E1E"/>
    <w:rsid w:val="002E10FC"/>
    <w:rsid w:val="00337669"/>
    <w:rsid w:val="00370EAD"/>
    <w:rsid w:val="003A0C1B"/>
    <w:rsid w:val="00497FAE"/>
    <w:rsid w:val="004F4B44"/>
    <w:rsid w:val="00512219"/>
    <w:rsid w:val="006103D3"/>
    <w:rsid w:val="006472A7"/>
    <w:rsid w:val="006510B0"/>
    <w:rsid w:val="006A7665"/>
    <w:rsid w:val="00714983"/>
    <w:rsid w:val="00773C94"/>
    <w:rsid w:val="00821BC4"/>
    <w:rsid w:val="008E53AA"/>
    <w:rsid w:val="00974AB3"/>
    <w:rsid w:val="00997F3C"/>
    <w:rsid w:val="009C6D0C"/>
    <w:rsid w:val="00A461CF"/>
    <w:rsid w:val="00A504DC"/>
    <w:rsid w:val="00BC7A0A"/>
    <w:rsid w:val="00BE045F"/>
    <w:rsid w:val="00C3618F"/>
    <w:rsid w:val="00C711F1"/>
    <w:rsid w:val="00CE2192"/>
    <w:rsid w:val="00D52B54"/>
    <w:rsid w:val="00DA4811"/>
    <w:rsid w:val="00DE6C7F"/>
    <w:rsid w:val="00E71F8C"/>
    <w:rsid w:val="00EA0D4E"/>
    <w:rsid w:val="00EC1201"/>
    <w:rsid w:val="00EC263B"/>
    <w:rsid w:val="00EE3F85"/>
    <w:rsid w:val="00F33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665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7665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BC7A0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C7A0A"/>
    <w:rPr>
      <w:rFonts w:ascii="Calibri" w:eastAsia="宋体" w:hAnsi="Calibri" w:cs="Times New Roman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D52B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D52B54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D52B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D52B54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7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1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400</Words>
  <Characters>2280</Characters>
  <Application>Microsoft Office Word</Application>
  <DocSecurity>0</DocSecurity>
  <Lines>19</Lines>
  <Paragraphs>5</Paragraphs>
  <ScaleCrop>false</ScaleCrop>
  <Company/>
  <LinksUpToDate>false</LinksUpToDate>
  <CharactersWithSpaces>2675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2016-06-12T02:52:00Z</dcterms:created>
  <dcterms:modified xsi:type="dcterms:W3CDTF">2016-06-12T02:52:00Z</dcterms:modified>
</cp:coreProperties>
</file>