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rPr>
          <w:rFonts w:hint="eastAsia"/>
          <w:b/>
          <w:sz w:val="30"/>
          <w:szCs w:val="30"/>
        </w:rPr>
      </w:pPr>
      <w:r>
        <w:rPr>
          <w:rFonts w:hint="eastAsia"/>
          <w:b/>
          <w:sz w:val="30"/>
          <w:szCs w:val="30"/>
        </w:rPr>
        <w:t>《手工制作中培养幼儿创意能力的实践研究》课题观察记录表</w:t>
      </w:r>
    </w:p>
    <w:tbl>
      <w:tblPr>
        <w:tblStyle w:val="3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08"/>
        <w:gridCol w:w="1409"/>
        <w:gridCol w:w="1409"/>
        <w:gridCol w:w="736"/>
        <w:gridCol w:w="740"/>
        <w:gridCol w:w="544"/>
        <w:gridCol w:w="866"/>
        <w:gridCol w:w="141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atLeast"/>
        </w:trPr>
        <w:tc>
          <w:tcPr>
            <w:tcW w:w="1408" w:type="dxa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观察对象</w:t>
            </w:r>
          </w:p>
        </w:tc>
        <w:tc>
          <w:tcPr>
            <w:tcW w:w="1409" w:type="dxa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 w:eastAsia="宋体"/>
                <w:sz w:val="24"/>
                <w:lang w:eastAsia="zh-CN"/>
              </w:rPr>
              <w:t>李佳玲</w:t>
            </w:r>
          </w:p>
        </w:tc>
        <w:tc>
          <w:tcPr>
            <w:tcW w:w="1409" w:type="dxa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记录时间</w:t>
            </w:r>
          </w:p>
        </w:tc>
        <w:tc>
          <w:tcPr>
            <w:tcW w:w="1476" w:type="dxa"/>
            <w:gridSpan w:val="2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201</w:t>
            </w:r>
            <w:r>
              <w:rPr>
                <w:rFonts w:hint="eastAsia"/>
                <w:sz w:val="24"/>
                <w:lang w:val="en-US" w:eastAsia="zh-CN"/>
              </w:rPr>
              <w:t>6</w:t>
            </w:r>
            <w:r>
              <w:rPr>
                <w:rFonts w:hint="eastAsia"/>
                <w:sz w:val="24"/>
              </w:rPr>
              <w:t>.</w:t>
            </w:r>
            <w:r>
              <w:rPr>
                <w:rFonts w:hint="eastAsia"/>
                <w:sz w:val="24"/>
                <w:lang w:val="en-US" w:eastAsia="zh-CN"/>
              </w:rPr>
              <w:t>6.8</w:t>
            </w:r>
          </w:p>
        </w:tc>
        <w:tc>
          <w:tcPr>
            <w:tcW w:w="1410" w:type="dxa"/>
            <w:gridSpan w:val="2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班级</w:t>
            </w:r>
          </w:p>
        </w:tc>
        <w:tc>
          <w:tcPr>
            <w:tcW w:w="1410" w:type="dxa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  <w:lang w:eastAsia="zh-CN"/>
              </w:rPr>
              <w:t>小</w:t>
            </w:r>
            <w:r>
              <w:rPr>
                <w:rFonts w:hint="eastAsia"/>
                <w:sz w:val="24"/>
                <w:lang w:val="en-US" w:eastAsia="zh-CN"/>
              </w:rPr>
              <w:t>1</w:t>
            </w:r>
            <w:r>
              <w:rPr>
                <w:rFonts w:hint="eastAsia"/>
                <w:sz w:val="24"/>
              </w:rPr>
              <w:t>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</w:trPr>
        <w:tc>
          <w:tcPr>
            <w:tcW w:w="1408" w:type="dxa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观察主题</w:t>
            </w:r>
          </w:p>
        </w:tc>
        <w:tc>
          <w:tcPr>
            <w:tcW w:w="3554" w:type="dxa"/>
            <w:gridSpan w:val="3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创意手工</w:t>
            </w:r>
            <w:r>
              <w:rPr>
                <w:rFonts w:hint="eastAsia" w:ascii="宋体" w:hAnsi="宋体"/>
                <w:sz w:val="24"/>
                <w:lang w:eastAsia="zh-CN"/>
              </w:rPr>
              <w:t>：</w:t>
            </w:r>
            <w:r>
              <w:rPr>
                <w:rFonts w:hint="eastAsia" w:ascii="宋体" w:hAnsi="宋体" w:eastAsia="宋体" w:cs="Times New Roman"/>
                <w:kern w:val="2"/>
                <w:sz w:val="24"/>
                <w:szCs w:val="24"/>
                <w:lang w:val="en-US" w:eastAsia="zh-CN" w:bidi="ar"/>
              </w:rPr>
              <w:t>和平花环</w:t>
            </w:r>
          </w:p>
        </w:tc>
        <w:tc>
          <w:tcPr>
            <w:tcW w:w="1284" w:type="dxa"/>
            <w:gridSpan w:val="2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观察者</w:t>
            </w:r>
          </w:p>
        </w:tc>
        <w:tc>
          <w:tcPr>
            <w:tcW w:w="2276" w:type="dxa"/>
            <w:gridSpan w:val="2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杨婉君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44" w:hRule="atLeast"/>
        </w:trPr>
        <w:tc>
          <w:tcPr>
            <w:tcW w:w="8522" w:type="dxa"/>
            <w:gridSpan w:val="8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幼儿活动过程：</w:t>
            </w:r>
          </w:p>
          <w:p>
            <w:pPr>
              <w:keepNext w:val="0"/>
              <w:keepLines w:val="0"/>
              <w:numPr>
                <w:ilvl w:val="0"/>
                <w:numId w:val="1"/>
              </w:numPr>
              <w:suppressLineNumbers w:val="0"/>
              <w:spacing w:before="0" w:beforeAutospacing="0" w:after="0" w:afterAutospacing="0"/>
              <w:ind w:left="0" w:right="0" w:firstLine="480" w:firstLineChars="200"/>
              <w:rPr>
                <w:rFonts w:hint="eastAsia" w:ascii="宋体" w:hAnsi="宋体" w:eastAsia="宋体" w:cs="宋体"/>
                <w:kern w:val="0"/>
                <w:sz w:val="24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kern w:val="2"/>
                <w:sz w:val="24"/>
                <w:szCs w:val="24"/>
                <w:lang w:val="en-US" w:eastAsia="zh-CN" w:bidi="ar"/>
              </w:rPr>
              <w:t>先在长方形卡纸条一端贴上双面胶，然后将其围成圆。</w:t>
            </w:r>
          </w:p>
          <w:p>
            <w:pPr>
              <w:keepNext w:val="0"/>
              <w:keepLines w:val="0"/>
              <w:numPr>
                <w:ilvl w:val="0"/>
                <w:numId w:val="1"/>
              </w:numPr>
              <w:suppressLineNumbers w:val="0"/>
              <w:spacing w:before="0" w:beforeAutospacing="0" w:after="0" w:afterAutospacing="0"/>
              <w:ind w:left="0" w:right="0" w:firstLine="480" w:firstLineChars="200"/>
              <w:rPr>
                <w:rFonts w:hint="eastAsia" w:ascii="宋体" w:hAnsi="宋体" w:eastAsia="宋体" w:cs="宋体"/>
                <w:sz w:val="24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kern w:val="2"/>
                <w:sz w:val="24"/>
                <w:szCs w:val="24"/>
                <w:lang w:val="en-US" w:eastAsia="zh-CN" w:bidi="ar"/>
              </w:rPr>
              <w:t>取一份超轻粘土，将其分成四份。</w:t>
            </w:r>
          </w:p>
          <w:p>
            <w:pPr>
              <w:keepNext w:val="0"/>
              <w:keepLines w:val="0"/>
              <w:numPr>
                <w:ilvl w:val="0"/>
                <w:numId w:val="1"/>
              </w:numPr>
              <w:suppressLineNumbers w:val="0"/>
              <w:spacing w:before="0" w:beforeAutospacing="0" w:after="0" w:afterAutospacing="0"/>
              <w:ind w:left="0" w:right="0" w:firstLine="480" w:firstLineChars="200"/>
              <w:rPr>
                <w:rFonts w:hint="eastAsia" w:ascii="宋体" w:hAnsi="宋体" w:eastAsia="宋体" w:cs="宋体"/>
                <w:sz w:val="24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kern w:val="2"/>
                <w:sz w:val="24"/>
                <w:szCs w:val="24"/>
                <w:lang w:val="en-US" w:eastAsia="zh-CN" w:bidi="ar"/>
              </w:rPr>
              <w:t>将四份粘土一一搓成圆锥形，并将其压扁，做花朵的花瓣。</w:t>
            </w:r>
          </w:p>
          <w:p>
            <w:pPr>
              <w:keepNext w:val="0"/>
              <w:keepLines w:val="0"/>
              <w:numPr>
                <w:ilvl w:val="0"/>
                <w:numId w:val="1"/>
              </w:numPr>
              <w:suppressLineNumbers w:val="0"/>
              <w:spacing w:before="0" w:beforeAutospacing="0" w:after="0" w:afterAutospacing="0"/>
              <w:ind w:left="0" w:right="0" w:firstLine="480" w:firstLineChars="200"/>
              <w:rPr>
                <w:rFonts w:hint="eastAsia" w:ascii="宋体" w:hAnsi="宋体" w:eastAsia="宋体" w:cs="宋体"/>
                <w:sz w:val="24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kern w:val="2"/>
                <w:sz w:val="24"/>
                <w:szCs w:val="24"/>
                <w:lang w:val="en-US" w:eastAsia="zh-CN" w:bidi="ar"/>
              </w:rPr>
              <w:t>取一小块其他颜色的超轻粘土，将其搓圆、压扁，做花朵的花芯。</w:t>
            </w:r>
          </w:p>
          <w:p>
            <w:pPr>
              <w:keepNext w:val="0"/>
              <w:keepLines w:val="0"/>
              <w:numPr>
                <w:ilvl w:val="0"/>
                <w:numId w:val="1"/>
              </w:numPr>
              <w:suppressLineNumbers w:val="0"/>
              <w:spacing w:before="0" w:beforeAutospacing="0" w:after="0" w:afterAutospacing="0"/>
              <w:ind w:left="0" w:right="0" w:firstLine="480" w:firstLineChars="200"/>
              <w:rPr>
                <w:rFonts w:hint="eastAsia" w:ascii="宋体" w:hAnsi="宋体" w:eastAsia="宋体" w:cs="宋体"/>
                <w:sz w:val="24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kern w:val="2"/>
                <w:sz w:val="24"/>
                <w:szCs w:val="24"/>
                <w:lang w:val="en-US" w:eastAsia="zh-CN" w:bidi="ar"/>
              </w:rPr>
              <w:t>将做好的花瓣一一黏到花芯上，黏好后将花朵贴到圆形纸环上，用树叶装饰花环。</w:t>
            </w:r>
          </w:p>
          <w:p>
            <w:pPr>
              <w:keepNext w:val="0"/>
              <w:keepLines w:val="0"/>
              <w:numPr>
                <w:numId w:val="0"/>
              </w:numPr>
              <w:suppressLineNumbers w:val="0"/>
              <w:spacing w:before="0" w:beforeAutospacing="0" w:after="0" w:afterAutospacing="0"/>
              <w:ind w:leftChars="200" w:right="0" w:rightChars="0"/>
              <w:rPr>
                <w:rFonts w:hint="eastAsia" w:ascii="宋体" w:hAnsi="宋体" w:eastAsia="宋体" w:cs="宋体"/>
                <w:sz w:val="24"/>
                <w:lang w:eastAsia="zh-CN"/>
              </w:rPr>
            </w:pPr>
            <w:r>
              <w:rPr>
                <w:rFonts w:hint="eastAsia" w:eastAsia="宋体"/>
                <w:sz w:val="24"/>
                <w:lang w:val="en-US" w:eastAsia="zh-CN"/>
              </w:rPr>
              <w:drawing>
                <wp:anchor distT="0" distB="0" distL="114300" distR="114300" simplePos="0" relativeHeight="1199090688" behindDoc="0" locked="0" layoutInCell="1" allowOverlap="1">
                  <wp:simplePos x="0" y="0"/>
                  <wp:positionH relativeFrom="page">
                    <wp:posOffset>2919730</wp:posOffset>
                  </wp:positionH>
                  <wp:positionV relativeFrom="page">
                    <wp:posOffset>1417320</wp:posOffset>
                  </wp:positionV>
                  <wp:extent cx="2148205" cy="1610995"/>
                  <wp:effectExtent l="0" t="0" r="4445" b="8255"/>
                  <wp:wrapSquare wrapText="bothSides"/>
                  <wp:docPr id="5" name="图片 51" descr="C:\Users\Administrator\Desktop\小班下\创意手工台帐\6月\和平花环\IMG_20160603_151906.jpgIMG_20160603_1519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51" descr="C:\Users\Administrator\Desktop\小班下\创意手工台帐\6月\和平花环\IMG_20160603_151906.jpgIMG_20160603_15190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8205" cy="16109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eastAsia="宋体"/>
                <w:sz w:val="24"/>
                <w:lang w:val="en-US" w:eastAsia="zh-CN"/>
              </w:rPr>
              <w:drawing>
                <wp:anchor distT="0" distB="0" distL="114300" distR="114300" simplePos="0" relativeHeight="1562257408" behindDoc="0" locked="0" layoutInCell="1" allowOverlap="1">
                  <wp:simplePos x="0" y="0"/>
                  <wp:positionH relativeFrom="page">
                    <wp:posOffset>297815</wp:posOffset>
                  </wp:positionH>
                  <wp:positionV relativeFrom="page">
                    <wp:posOffset>1436370</wp:posOffset>
                  </wp:positionV>
                  <wp:extent cx="2152015" cy="1614170"/>
                  <wp:effectExtent l="0" t="0" r="635" b="5080"/>
                  <wp:wrapSquare wrapText="bothSides"/>
                  <wp:docPr id="28" name="图片 51" descr="C:\Users\Administrator\Desktop\小班下\创意手工台帐\6月\和平花环\IMG_20160603_151643.jpgIMG_20160603_1516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图片 51" descr="C:\Users\Administrator\Desktop\小班下\创意手工台帐\6月\和平花环\IMG_20160603_151643.jpgIMG_20160603_151643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2704465" y="3341370"/>
                            <a:ext cx="2152015" cy="16141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>
            <w:pPr>
              <w:keepNext w:val="0"/>
              <w:keepLines w:val="0"/>
              <w:numPr>
                <w:ilvl w:val="0"/>
                <w:numId w:val="0"/>
              </w:numPr>
              <w:suppressLineNumbers w:val="0"/>
              <w:spacing w:before="0" w:beforeAutospacing="0" w:after="0" w:afterAutospacing="0"/>
              <w:ind w:left="0" w:right="0" w:firstLine="480" w:firstLineChars="200"/>
              <w:rPr>
                <w:rFonts w:hint="eastAsia" w:eastAsia="宋体"/>
                <w:sz w:val="24"/>
                <w:lang w:eastAsia="zh-CN"/>
              </w:rPr>
            </w:pPr>
            <w:bookmarkStart w:id="0" w:name="OLE_LINK1"/>
            <w:r>
              <w:rPr>
                <w:rFonts w:hint="eastAsia" w:eastAsia="宋体"/>
                <w:sz w:val="24"/>
                <w:lang w:val="en-US" w:eastAsia="zh-CN"/>
              </w:rPr>
              <w:drawing>
                <wp:anchor distT="0" distB="0" distL="114300" distR="114300" simplePos="0" relativeHeight="4183457792" behindDoc="0" locked="0" layoutInCell="1" allowOverlap="1">
                  <wp:simplePos x="0" y="0"/>
                  <wp:positionH relativeFrom="page">
                    <wp:posOffset>2927350</wp:posOffset>
                  </wp:positionH>
                  <wp:positionV relativeFrom="page">
                    <wp:posOffset>3190240</wp:posOffset>
                  </wp:positionV>
                  <wp:extent cx="2150745" cy="1612900"/>
                  <wp:effectExtent l="0" t="0" r="1905" b="6350"/>
                  <wp:wrapSquare wrapText="bothSides"/>
                  <wp:docPr id="4" name="图片 51" descr="C:\Users\Administrator\Desktop\小班下\创意手工台帐\6月\和平花环\IMG_20160603_152054.jpgIMG_20160603_1520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51" descr="C:\Users\Administrator\Desktop\小班下\创意手工台帐\6月\和平花环\IMG_20160603_152054.jpgIMG_20160603_152054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0745" cy="1612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eastAsia="宋体"/>
                <w:sz w:val="24"/>
                <w:lang w:val="en-US" w:eastAsia="zh-CN"/>
              </w:rPr>
              <w:drawing>
                <wp:anchor distT="0" distB="0" distL="114300" distR="114300" simplePos="0" relativeHeight="4183457792" behindDoc="0" locked="0" layoutInCell="1" allowOverlap="1">
                  <wp:simplePos x="0" y="0"/>
                  <wp:positionH relativeFrom="page">
                    <wp:posOffset>298450</wp:posOffset>
                  </wp:positionH>
                  <wp:positionV relativeFrom="page">
                    <wp:posOffset>3199765</wp:posOffset>
                  </wp:positionV>
                  <wp:extent cx="2150745" cy="1612900"/>
                  <wp:effectExtent l="0" t="0" r="1905" b="6350"/>
                  <wp:wrapSquare wrapText="bothSides"/>
                  <wp:docPr id="3" name="图片 51" descr="C:\Users\Administrator\Desktop\小班下\创意手工台帐\6月\和平花环\IMG_20160603_151928.jpgIMG_20160603_1519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51" descr="C:\Users\Administrator\Desktop\小班下\创意手工台帐\6月\和平花环\IMG_20160603_151928.jpgIMG_20160603_151928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0745" cy="1612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/>
                          </a:ln>
                        </pic:spPr>
                      </pic:pic>
                    </a:graphicData>
                  </a:graphic>
                </wp:anchor>
              </w:drawing>
            </w:r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6" w:hRule="atLeast"/>
        </w:trPr>
        <w:tc>
          <w:tcPr>
            <w:tcW w:w="8522" w:type="dxa"/>
            <w:gridSpan w:val="8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幼儿设计意图：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师：</w:t>
            </w:r>
            <w:r>
              <w:rPr>
                <w:rFonts w:hint="eastAsia" w:ascii="宋体" w:hAnsi="宋体" w:eastAsia="宋体" w:cs="宋体"/>
                <w:sz w:val="24"/>
                <w:lang w:eastAsia="zh-CN"/>
              </w:rPr>
              <w:t>你想用什么材料做花环？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宋体" w:hAnsi="宋体" w:eastAsia="宋体" w:cs="宋体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eastAsia="zh-CN"/>
              </w:rPr>
              <w:t>李佳玲（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L</w:t>
            </w:r>
            <w:r>
              <w:rPr>
                <w:rFonts w:hint="eastAsia" w:ascii="宋体" w:hAnsi="宋体" w:eastAsia="宋体" w:cs="宋体"/>
                <w:sz w:val="24"/>
                <w:lang w:eastAsia="zh-CN"/>
              </w:rPr>
              <w:t>）：超轻粘土。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宋体" w:hAnsi="宋体" w:eastAsia="宋体" w:cs="宋体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eastAsia="zh-CN"/>
              </w:rPr>
              <w:t>师：你想做怎样的花环？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L：上面有粉色的花，还有黄色的，有许多许多的花。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师：你的花环上除了花，还有什么？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L：有绿色的树叶。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/>
                <w:sz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4" w:hRule="atLeast"/>
        </w:trPr>
        <w:tc>
          <w:tcPr>
            <w:tcW w:w="8522" w:type="dxa"/>
            <w:gridSpan w:val="8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活动过程分析：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/>
                <w:sz w:val="24"/>
                <w:lang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 xml:space="preserve">    L从白色框子里里拿了一条蓝色的卡纸条，在卡纸条的一端贴上双面胶，两只手分别捏住卡纸条的两端，慢慢靠拢，围成圆环，将两端对齐，双手食指和拇指捏住，皱起眉头，用力按了两下。按的时候嘴里发出“嗯......嗯......”的声音。将圆环放在正前方，身体向前倾，眼睛看着白框，右手在框子里来回摆弄两下，拿出粉色的超轻粘土，将粘土放在手心搓了5秒，左手拿着粘土，右手捏住粘土一段，咬紧牙，用力将粘土扯成一大一小两块，将小的放在右手边，继续将大的粘土扯成一大一小两块（小的粘土与第一块粘土的大小差不多），将小的放在右手边，继续将大的粘土扯成两份，大小差不多，将粘土放在右手边。站起，身体向前倾，从框子里拿了一块黄色粘土和一块橙色粘土，将其放在左手边，右手从黄色粘土上扯了很小一块，将其搓圆，接着又从橙色粘土上扯下一小块，略比刚刚扯下的黄色粘土大一点，将其放在圆环内。右手拿起刚刚分好的四块粉色粘土中的一块，将其放在左手心，双手交替搓，将其搓成椭圆形，接着在用双手的食指搓椭圆形一端，将其搓尖，搓好后用双手的食指和拇指捏了5下，放在圆环内，继续搓剩下的三块粘土，用同样的方法搓成圆锥形，并捏扁，将其放在圆滑内。右手从圆环内取出橙色粘土，将其放在左手心，右手手心放在粘土上，压了两下，放在圆环内，并取出黄色粘土，用同样的方法压扁，左手拿住，右手拿起一块压好的粉色粘土，将其尖端黏到橙色粘土的中心，再将剩余的粉色粘土以同样的方式黏到橙色粘土上，黏好后，右手拿起黄色粘土，将其放在橙色粘土中央，并用双手的食指和拇指拈了3下，组合成花朵，并贴到圆环上。4分钟内，做了五朵不同颜色的花，并贴在了圆环上。最后，在两朵花的中间贴上树叶，贴好后，拿起花环看了两下，笑着将花环戴在了头上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20" w:hRule="atLeast"/>
        </w:trPr>
        <w:tc>
          <w:tcPr>
            <w:tcW w:w="8522" w:type="dxa"/>
            <w:gridSpan w:val="8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/>
                <w:sz w:val="24"/>
              </w:rPr>
            </w:pPr>
            <w:r>
              <w:rPr>
                <w:rFonts w:hint="eastAsia" w:eastAsia="宋体"/>
                <w:sz w:val="24"/>
                <w:lang w:val="en-US" w:eastAsia="zh-CN"/>
              </w:rPr>
              <w:drawing>
                <wp:anchor distT="0" distB="0" distL="114300" distR="114300" simplePos="0" relativeHeight="4183457792" behindDoc="0" locked="0" layoutInCell="1" allowOverlap="1">
                  <wp:simplePos x="0" y="0"/>
                  <wp:positionH relativeFrom="page">
                    <wp:posOffset>1818005</wp:posOffset>
                  </wp:positionH>
                  <wp:positionV relativeFrom="page">
                    <wp:posOffset>64135</wp:posOffset>
                  </wp:positionV>
                  <wp:extent cx="1960245" cy="2616200"/>
                  <wp:effectExtent l="0" t="0" r="1905" b="12700"/>
                  <wp:wrapSquare wrapText="bothSides"/>
                  <wp:docPr id="1" name="图片 51" descr="C:\Users\Administrator\Desktop\小班下\创意手工台帐\6月\和平花环\IMG_20160603_153328.jpgIMG_20160603_1533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51" descr="C:\Users\Administrator\Desktop\小班下\创意手工台帐\6月\和平花环\IMG_20160603_153328.jpgIMG_20160603_153328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0245" cy="2616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/>
                <w:sz w:val="24"/>
              </w:rPr>
              <w:t>幼儿作品展示：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/>
                <w:sz w:val="24"/>
              </w:rPr>
            </w:pP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eastAsia="宋体"/>
                <w:sz w:val="24"/>
                <w:lang w:eastAsia="zh-CN"/>
              </w:rPr>
            </w:pP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eastAsia="宋体"/>
                <w:sz w:val="24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6" w:hRule="atLeast"/>
        </w:trPr>
        <w:tc>
          <w:tcPr>
            <w:tcW w:w="8522" w:type="dxa"/>
            <w:gridSpan w:val="8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活动分析：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 w:firstLine="480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我的分析：</w:t>
            </w:r>
          </w:p>
          <w:p>
            <w:pPr>
              <w:keepNext w:val="0"/>
              <w:keepLines w:val="0"/>
              <w:numPr>
                <w:ilvl w:val="0"/>
                <w:numId w:val="2"/>
              </w:numPr>
              <w:suppressLineNumbers w:val="0"/>
              <w:spacing w:before="0" w:beforeAutospacing="0" w:after="0" w:afterAutospacing="0"/>
              <w:ind w:left="0" w:right="0" w:firstLine="480"/>
              <w:rPr>
                <w:rFonts w:hint="eastAsia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活动中，</w:t>
            </w:r>
            <w:r>
              <w:rPr>
                <w:rFonts w:hint="eastAsia"/>
                <w:sz w:val="24"/>
                <w:lang w:val="en-US" w:eastAsia="zh-CN"/>
              </w:rPr>
              <w:t>L能</w:t>
            </w:r>
            <w:r>
              <w:rPr>
                <w:rFonts w:hint="eastAsia"/>
                <w:sz w:val="24"/>
                <w:lang w:eastAsia="zh-CN"/>
              </w:rPr>
              <w:t>能按步骤一步一步做，而且做的时候很安静，很认真。</w:t>
            </w:r>
          </w:p>
          <w:p>
            <w:pPr>
              <w:keepNext w:val="0"/>
              <w:keepLines w:val="0"/>
              <w:numPr>
                <w:ilvl w:val="0"/>
                <w:numId w:val="2"/>
              </w:numPr>
              <w:suppressLineNumbers w:val="0"/>
              <w:spacing w:before="0" w:beforeAutospacing="0" w:after="0" w:afterAutospacing="0"/>
              <w:ind w:left="0" w:right="0" w:firstLine="480"/>
              <w:rPr>
                <w:rFonts w:hint="eastAsia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该幼儿的动手能力比较强，“搓、捏、组合”等技能掌握较好。</w:t>
            </w:r>
          </w:p>
          <w:p>
            <w:pPr>
              <w:keepNext w:val="0"/>
              <w:keepLines w:val="0"/>
              <w:numPr>
                <w:ilvl w:val="0"/>
                <w:numId w:val="2"/>
              </w:numPr>
              <w:suppressLineNumbers w:val="0"/>
              <w:spacing w:before="0" w:beforeAutospacing="0" w:after="0" w:afterAutospacing="0"/>
              <w:ind w:left="0" w:right="0" w:firstLine="480"/>
              <w:rPr>
                <w:rFonts w:hint="eastAsia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该幼儿色彩搭配能力较强，能用不同的颜色做花朵，一朵花用了三种颜色，花瓣是同一种颜色，花芯用了两种颜色，所选用的粘土颜色也比较亮丽。</w:t>
            </w:r>
          </w:p>
          <w:p>
            <w:pPr>
              <w:keepNext w:val="0"/>
              <w:keepLines w:val="0"/>
              <w:numPr>
                <w:ilvl w:val="0"/>
                <w:numId w:val="2"/>
              </w:numPr>
              <w:suppressLineNumbers w:val="0"/>
              <w:spacing w:before="0" w:beforeAutospacing="0" w:after="0" w:afterAutospacing="0"/>
              <w:ind w:left="0" w:right="0" w:firstLine="480"/>
              <w:rPr>
                <w:rFonts w:hint="eastAsia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该幼儿富有想象力，能自主添加树叶，使花环更漂亮。</w:t>
            </w:r>
          </w:p>
          <w:p>
            <w:pPr>
              <w:keepNext w:val="0"/>
              <w:keepLines w:val="0"/>
              <w:numPr>
                <w:ilvl w:val="0"/>
                <w:numId w:val="2"/>
              </w:numPr>
              <w:suppressLineNumbers w:val="0"/>
              <w:spacing w:before="0" w:beforeAutospacing="0" w:after="0" w:afterAutospacing="0"/>
              <w:ind w:left="0" w:right="0" w:firstLine="480"/>
              <w:rPr>
                <w:rFonts w:hint="eastAsia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该幼儿有初步的空间感，做小花时，每个花瓣间的距离都差不多。</w:t>
            </w:r>
          </w:p>
          <w:p>
            <w:pPr>
              <w:keepNext w:val="0"/>
              <w:keepLines w:val="0"/>
              <w:numPr>
                <w:ilvl w:val="0"/>
                <w:numId w:val="2"/>
              </w:numPr>
              <w:suppressLineNumbers w:val="0"/>
              <w:spacing w:before="0" w:beforeAutospacing="0" w:after="0" w:afterAutospacing="0"/>
              <w:ind w:left="0" w:right="0" w:firstLine="480"/>
              <w:rPr>
                <w:rFonts w:hint="eastAsia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该幼儿做出的花环有一定的规律性：一朵花，一片树叶；一朵花，一片树叶。可见，该幼儿按规律排序掌握的较好。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 w:firstLine="480"/>
              <w:rPr>
                <w:rFonts w:hint="eastAsia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有待改进的地方：</w:t>
            </w:r>
          </w:p>
          <w:p>
            <w:pPr>
              <w:keepNext w:val="0"/>
              <w:keepLines w:val="0"/>
              <w:numPr>
                <w:ilvl w:val="0"/>
                <w:numId w:val="3"/>
              </w:numPr>
              <w:suppressLineNumbers w:val="0"/>
              <w:spacing w:before="0" w:beforeAutospacing="0" w:after="0" w:afterAutospacing="0"/>
              <w:ind w:left="0" w:right="0" w:firstLine="480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幼儿在贴花朵时，没有用双面胶，花朵会掉下来，教师在示范时可以告诉幼儿，让幼儿在花朵上贴上双面胶，这样粘的会更牢。</w:t>
            </w:r>
          </w:p>
          <w:p>
            <w:pPr>
              <w:keepNext w:val="0"/>
              <w:keepLines w:val="0"/>
              <w:numPr>
                <w:ilvl w:val="0"/>
                <w:numId w:val="3"/>
              </w:numPr>
              <w:suppressLineNumbers w:val="0"/>
              <w:spacing w:before="0" w:beforeAutospacing="0" w:after="0" w:afterAutospacing="0"/>
              <w:ind w:left="0" w:right="0" w:firstLine="480"/>
              <w:rPr>
                <w:rFonts w:hint="eastAsia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该幼儿的动手能力较强，可以给幼儿提供绿色粘土，让幼儿自己捏树叶</w:t>
            </w:r>
            <w:r>
              <w:rPr>
                <w:rFonts w:hint="eastAsia"/>
                <w:sz w:val="24"/>
                <w:lang w:val="en-US" w:eastAsia="zh-CN"/>
              </w:rPr>
              <w:t>。</w:t>
            </w:r>
            <w:bookmarkStart w:id="1" w:name="_GoBack"/>
            <w:bookmarkEnd w:id="1"/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decorative"/>
    <w:pitch w:val="default"/>
    <w:sig w:usb0="E0002EFF" w:usb1="C0007843" w:usb2="00000009" w:usb3="00000000" w:csb0="400001FF" w:csb1="FFFF0000"/>
  </w:font>
  <w:font w:name="Courier New">
    <w:panose1 w:val="02070309020205020404"/>
    <w:charset w:val="01"/>
    <w:family w:val="swiss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roman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roman"/>
    <w:pitch w:val="default"/>
    <w:sig w:usb0="E0002EFF" w:usb1="C0007843" w:usb2="00000009" w:usb3="00000000" w:csb0="400001FF" w:csb1="FFFF0000"/>
  </w:font>
  <w:font w:name="Courier New">
    <w:panose1 w:val="02070309020205020404"/>
    <w:charset w:val="01"/>
    <w:family w:val="decorative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swiss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decorative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modern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modern"/>
    <w:pitch w:val="default"/>
    <w:sig w:usb0="E0002EFF" w:usb1="C0007843" w:usb2="00000009" w:usb3="00000000" w:csb0="400001FF" w:csb1="FFFF0000"/>
  </w:font>
  <w:font w:name="Courier New">
    <w:panose1 w:val="02070309020205020404"/>
    <w:charset w:val="01"/>
    <w:family w:val="roma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decorative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modern"/>
    <w:pitch w:val="default"/>
    <w:sig w:usb0="E0002EFF" w:usb1="C0007843" w:usb2="00000009" w:usb3="00000000" w:csb0="400001FF" w:csb1="FFFF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Arial">
    <w:panose1 w:val="020B0604020202020204"/>
    <w:charset w:val="00"/>
    <w:family w:val="decorative"/>
    <w:pitch w:val="default"/>
    <w:sig w:usb0="E0002EFF" w:usb1="C0007843" w:usb2="00000009" w:usb3="00000000" w:csb0="400001FF" w:csb1="FFFF0000"/>
  </w:font>
  <w:font w:name="Arial">
    <w:panose1 w:val="020B0604020202020204"/>
    <w:charset w:val="00"/>
    <w:family w:val="roman"/>
    <w:pitch w:val="default"/>
    <w:sig w:usb0="E0002EFF" w:usb1="C0007843" w:usb2="00000009" w:usb3="00000000" w:csb0="400001FF" w:csb1="FFFF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  <w:font w:name="微软雅黑">
    <w:panose1 w:val="020B0503020204020204"/>
    <w:charset w:val="86"/>
    <w:family w:val="auto"/>
    <w:pitch w:val="default"/>
    <w:sig w:usb0="80000287" w:usb1="28CF3C52" w:usb2="00000016" w:usb3="00000000" w:csb0="0004001F" w:csb1="00000000"/>
  </w:font>
  <w:font w:name="Calibri Light">
    <w:panose1 w:val="020F0302020204030204"/>
    <w:charset w:val="00"/>
    <w:family w:val="auto"/>
    <w:pitch w:val="default"/>
    <w:sig w:usb0="A00002EF" w:usb1="4000207B" w:usb2="00000000" w:usb3="00000000" w:csb0="2000019F" w:csb1="00000000"/>
  </w:font>
  <w:font w:name="??">
    <w:altName w:val="Courier New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??">
    <w:altName w:val="Courier New"/>
    <w:panose1 w:val="00000000000000000000"/>
    <w:charset w:val="00"/>
    <w:family w:val="modern"/>
    <w:pitch w:val="default"/>
    <w:sig w:usb0="00000000" w:usb1="00000000" w:usb2="00000000" w:usb3="00000000" w:csb0="00000001" w:csb1="00000000"/>
  </w:font>
  <w:font w:name="??">
    <w:altName w:val="Courier New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??">
    <w:altName w:val="Courier New"/>
    <w:panose1 w:val="00000000000000000000"/>
    <w:charset w:val="00"/>
    <w:family w:val="decorative"/>
    <w:pitch w:val="default"/>
    <w:sig w:usb0="00000000" w:usb1="00000000" w:usb2="00000000" w:usb3="00000000" w:csb0="0000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@宋体">
    <w:panose1 w:val="02010600030101010101"/>
    <w:charset w:val="86"/>
    <w:family w:val="auto"/>
    <w:pitch w:val="default"/>
    <w:sig w:usb0="00000003" w:usb1="288F0000" w:usb2="0000000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20B9BC"/>
    <w:multiLevelType w:val="singleLevel"/>
    <w:tmpl w:val="5720B9BC"/>
    <w:lvl w:ilvl="0" w:tentative="0">
      <w:start w:val="1"/>
      <w:numFmt w:val="decimal"/>
      <w:suff w:val="nothing"/>
      <w:lvlText w:val="%1."/>
      <w:lvlJc w:val="left"/>
    </w:lvl>
  </w:abstractNum>
  <w:abstractNum w:abstractNumId="1">
    <w:nsid w:val="574291F6"/>
    <w:multiLevelType w:val="singleLevel"/>
    <w:tmpl w:val="574291F6"/>
    <w:lvl w:ilvl="0" w:tentative="0">
      <w:start w:val="1"/>
      <w:numFmt w:val="decimal"/>
      <w:suff w:val="nothing"/>
      <w:lvlText w:val="%1."/>
      <w:lvlJc w:val="left"/>
    </w:lvl>
  </w:abstractNum>
  <w:abstractNum w:abstractNumId="2">
    <w:nsid w:val="5742931A"/>
    <w:multiLevelType w:val="singleLevel"/>
    <w:tmpl w:val="5742931A"/>
    <w:lvl w:ilvl="0" w:tentative="0">
      <w:start w:val="1"/>
      <w:numFmt w:val="decimal"/>
      <w:suff w:val="nothing"/>
      <w:lvlText w:val="%1.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FBE389E"/>
    <w:rsid w:val="160D4B7A"/>
    <w:rsid w:val="3B535198"/>
    <w:rsid w:val="3BF73922"/>
    <w:rsid w:val="47B6063B"/>
    <w:rsid w:val="6FBE389E"/>
    <w:rsid w:val="7F5B497D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eastAsia="Times New Roman" w:cs="Times New Roman"/>
      <w:sz w:val="20"/>
      <w:szCs w:val="20"/>
    </w:rPr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Office_10.1.0.5777_F1E327BC-269C-435d-A152-05C5408002CA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2016-04-27T06:19:00Z</dcterms:created>
  <dc:creator>Administrator</dc:creator>
  <cp:lastModifiedBy>Administrator</cp:lastModifiedBy>
  <dcterms:modified xsi:type="dcterms:W3CDTF">2016-06-15T13:54:56Z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2052-10.1.0.5777</vt:lpwstr>
  </property>
</Properties>
</file>