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个案观察记录与分析</w:t>
      </w:r>
    </w:p>
    <w:p>
      <w:pPr>
        <w:spacing w:line="360" w:lineRule="auto"/>
        <w:jc w:val="right"/>
        <w:rPr>
          <w:rFonts w:hint="eastAsia"/>
          <w:b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       阮云姣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观察日期：</w:t>
      </w:r>
      <w:r>
        <w:rPr>
          <w:rFonts w:hint="eastAsia" w:ascii="宋体" w:hAnsi="宋体" w:cs="宋体"/>
          <w:sz w:val="24"/>
        </w:rPr>
        <w:t>201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 xml:space="preserve">               </w:t>
      </w:r>
    </w:p>
    <w:p>
      <w:pPr>
        <w:spacing w:line="360" w:lineRule="auto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观察对象：</w:t>
      </w:r>
      <w:r>
        <w:rPr>
          <w:rFonts w:hint="eastAsia" w:ascii="宋体" w:hAnsi="宋体" w:cs="宋体"/>
          <w:bCs/>
          <w:sz w:val="24"/>
          <w:lang w:val="en-US" w:eastAsia="zh-CN"/>
        </w:rPr>
        <w:t>王翌菲（4岁2个月）</w:t>
      </w:r>
    </w:p>
    <w:p>
      <w:pPr>
        <w:spacing w:line="360" w:lineRule="auto"/>
        <w:rPr>
          <w:rFonts w:hint="eastAsia" w:ascii="宋体" w:hAnsi="宋体" w:cs="宋体"/>
          <w:b/>
          <w:bCs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lang w:val="en-US" w:eastAsia="zh-CN"/>
        </w:rPr>
        <w:t>观察地点：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小山坡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观察目的：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1.观察幼儿</w:t>
      </w:r>
      <w:r>
        <w:rPr>
          <w:rFonts w:hint="eastAsia" w:ascii="宋体" w:hAnsi="宋体" w:cs="宋体"/>
          <w:bCs/>
          <w:sz w:val="24"/>
          <w:lang w:val="en-US" w:eastAsia="zh-CN"/>
        </w:rPr>
        <w:t>在爬坡</w:t>
      </w:r>
      <w:r>
        <w:rPr>
          <w:rFonts w:hint="eastAsia" w:ascii="宋体" w:hAnsi="宋体" w:cs="宋体"/>
          <w:bCs/>
          <w:sz w:val="24"/>
        </w:rPr>
        <w:t>的过程中身体动作是否协调；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2.观察幼儿是否对</w:t>
      </w:r>
      <w:r>
        <w:rPr>
          <w:rFonts w:hint="eastAsia" w:ascii="宋体" w:hAnsi="宋体" w:cs="宋体"/>
          <w:bCs/>
          <w:sz w:val="24"/>
          <w:lang w:val="en-US" w:eastAsia="zh-CN"/>
        </w:rPr>
        <w:t>爬坡</w:t>
      </w:r>
      <w:r>
        <w:rPr>
          <w:rFonts w:hint="eastAsia" w:ascii="宋体" w:hAnsi="宋体" w:cs="宋体"/>
          <w:bCs/>
          <w:sz w:val="24"/>
        </w:rPr>
        <w:t>感兴趣，能否</w:t>
      </w:r>
      <w:r>
        <w:rPr>
          <w:rFonts w:hint="eastAsia" w:ascii="宋体" w:hAnsi="宋体" w:cs="宋体"/>
          <w:bCs/>
          <w:sz w:val="24"/>
          <w:lang w:val="en-US" w:eastAsia="zh-CN"/>
        </w:rPr>
        <w:t>解决遇到的问题。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观察记录：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王翌菲在山坡的下面嘴里喊着“救命”，在将山坡里的球宝宝解救出来，她两个手一手抓着一个球宝宝，在上坡的时候并没有依靠手，直接就从低处走到了山坡的高处，下坡的时候也没有依靠手，很胆大地从高处走到低处，手上的球也没有掉。明明球宝宝的家就在前方一点点，可是她并没有直接走过去，而是从小池塘那边绕了一圈，跑着把球宝宝送回家里，她放好后，准备往山坡去，与一个来送球宝宝的幼儿轻微的撞了一下，并没有在意，之后又接着出发，依旧从小池塘绕了一圈，上坡下坡，解救球宝宝。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分析：</w:t>
      </w:r>
    </w:p>
    <w:p>
      <w:pPr>
        <w:spacing w:line="360" w:lineRule="auto"/>
        <w:ind w:firstLine="480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王翌菲已经是4岁2个月了，是小班下学期的幼儿了。在《</w:t>
      </w:r>
      <w:r>
        <w:rPr>
          <w:rFonts w:hint="eastAsia" w:ascii="宋体" w:hAnsi="宋体" w:cs="宋体"/>
          <w:bCs/>
          <w:sz w:val="24"/>
        </w:rPr>
        <w:t>3-6岁儿童学习与发展指南》中，应当具备了一定的平衡能力</w:t>
      </w:r>
      <w:r>
        <w:rPr>
          <w:rFonts w:hint="eastAsia" w:ascii="宋体" w:hAnsi="宋体" w:cs="宋体"/>
          <w:bCs/>
          <w:sz w:val="24"/>
          <w:lang w:val="en-US" w:eastAsia="zh-CN"/>
        </w:rPr>
        <w:t>和</w:t>
      </w:r>
      <w:r>
        <w:rPr>
          <w:rFonts w:hint="eastAsia" w:ascii="宋体" w:hAnsi="宋体" w:cs="宋体"/>
          <w:bCs/>
          <w:sz w:val="24"/>
        </w:rPr>
        <w:t>一定的力量和耐力</w:t>
      </w:r>
      <w:r>
        <w:rPr>
          <w:rFonts w:hint="eastAsia" w:ascii="宋体" w:hAnsi="宋体" w:cs="宋体"/>
          <w:bCs/>
          <w:sz w:val="24"/>
          <w:lang w:eastAsia="zh-CN"/>
        </w:rPr>
        <w:t>。</w:t>
      </w:r>
      <w:r>
        <w:rPr>
          <w:rFonts w:hint="eastAsia" w:ascii="宋体" w:hAnsi="宋体" w:cs="宋体"/>
          <w:bCs/>
          <w:sz w:val="24"/>
          <w:lang w:val="en-US" w:eastAsia="zh-CN"/>
        </w:rPr>
        <w:t>从王翌菲能够平稳在山坡上上坡下坡而不借助于外物保持平衡，可以看出王翌菲的平衡能力发展好于大部分幼儿，而在下坡后，她又选择跑着绕小池塘一圈，这也证明他有良好的耐力，在上坡下坡后还能够跑着送球宝宝回家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但是</w:t>
      </w:r>
      <w:r>
        <w:rPr>
          <w:rFonts w:hint="eastAsia" w:ascii="宋体" w:hAnsi="宋体" w:cs="宋体"/>
          <w:bCs/>
          <w:sz w:val="24"/>
          <w:lang w:val="en-US" w:eastAsia="zh-CN"/>
        </w:rPr>
        <w:t>《</w:t>
      </w:r>
      <w:r>
        <w:rPr>
          <w:rFonts w:hint="eastAsia" w:ascii="宋体" w:hAnsi="宋体" w:cs="宋体"/>
          <w:bCs/>
          <w:sz w:val="24"/>
        </w:rPr>
        <w:t>3-6岁儿童学习与发展指南》</w:t>
      </w:r>
      <w:r>
        <w:rPr>
          <w:rFonts w:hint="eastAsia" w:ascii="宋体" w:hAnsi="宋体" w:cs="宋体"/>
          <w:bCs/>
          <w:sz w:val="24"/>
          <w:lang w:val="en-US" w:eastAsia="zh-CN"/>
        </w:rPr>
        <w:t>也指出3-4岁幼儿要在分散跑时能躲避他人的碰撞，显然王翌菲在这一方面有所欠缺。</w:t>
      </w:r>
    </w:p>
    <w:p>
      <w:pPr>
        <w:spacing w:line="360" w:lineRule="auto"/>
        <w:ind w:firstLine="48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建议</w:t>
      </w:r>
    </w:p>
    <w:p>
      <w:pPr>
        <w:numPr>
          <w:ilvl w:val="0"/>
          <w:numId w:val="1"/>
        </w:numPr>
        <w:spacing w:line="360" w:lineRule="auto"/>
        <w:ind w:firstLine="480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继续开展多种活动发展幼儿的身体平衡和协调能力。</w:t>
      </w:r>
    </w:p>
    <w:p>
      <w:pPr>
        <w:numPr>
          <w:ilvl w:val="0"/>
          <w:numId w:val="1"/>
        </w:numPr>
        <w:spacing w:line="360" w:lineRule="auto"/>
        <w:ind w:firstLine="480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开展一些活动来训练幼儿的躲避能力，并结合活动对幼儿进行安全教育，注重培养幼儿的自我保护能力。</w:t>
      </w:r>
    </w:p>
    <w:p>
      <w:pPr>
        <w:spacing w:line="360" w:lineRule="auto"/>
        <w:ind w:firstLine="480"/>
        <w:rPr>
          <w:rFonts w:ascii="宋体" w:hAnsi="宋体" w:cs="宋体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0609886">
    <w:nsid w:val="570F235E"/>
    <w:multiLevelType w:val="singleLevel"/>
    <w:tmpl w:val="570F235E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606098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D5"/>
    <w:rsid w:val="00035104"/>
    <w:rsid w:val="00067ED5"/>
    <w:rsid w:val="0007658C"/>
    <w:rsid w:val="002D0DC8"/>
    <w:rsid w:val="00363219"/>
    <w:rsid w:val="00434BFC"/>
    <w:rsid w:val="00656B58"/>
    <w:rsid w:val="00821BE8"/>
    <w:rsid w:val="00842B51"/>
    <w:rsid w:val="00B10A2A"/>
    <w:rsid w:val="00CF26D9"/>
    <w:rsid w:val="00EC2EF7"/>
    <w:rsid w:val="131E7F0E"/>
    <w:rsid w:val="5E311B37"/>
    <w:rsid w:val="6A1440AA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176</Words>
  <Characters>1009</Characters>
  <Lines>8</Lines>
  <Paragraphs>2</Paragraphs>
  <ScaleCrop>false</ScaleCrop>
  <LinksUpToDate>false</LinksUpToDate>
  <CharactersWithSpaces>1183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2015-08-27T14:48:00Z</dcterms:created>
  <dc:creator>user</dc:creator>
  <cp:lastModifiedBy>阮云姣</cp:lastModifiedBy>
  <dcterms:modified xsi:type="dcterms:W3CDTF">2016-04-14T06:41:31Z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