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sz w:val="30"/>
          <w:szCs w:val="30"/>
        </w:rPr>
      </w:pPr>
      <w:bookmarkStart w:id="0" w:name="_GoBack"/>
      <w:r>
        <w:rPr>
          <w:rFonts w:hint="eastAsia"/>
          <w:b/>
          <w:sz w:val="30"/>
          <w:szCs w:val="30"/>
        </w:rPr>
        <w:t>《手工制作中培养幼儿创意能力的实践研究》课题</w:t>
      </w:r>
      <w:r>
        <w:rPr>
          <w:rFonts w:hint="eastAsia" w:ascii="宋体" w:hAnsi="宋体"/>
          <w:b/>
          <w:sz w:val="30"/>
          <w:szCs w:val="30"/>
        </w:rPr>
        <w:t>作品记录表</w:t>
      </w:r>
    </w:p>
    <w:bookmarkEnd w:id="0"/>
    <w:tbl>
      <w:tblPr>
        <w:tblStyle w:val="3"/>
        <w:tblW w:w="8834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7"/>
        <w:gridCol w:w="2145"/>
        <w:gridCol w:w="2146"/>
        <w:gridCol w:w="21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397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时 间</w:t>
            </w:r>
          </w:p>
        </w:tc>
        <w:tc>
          <w:tcPr>
            <w:tcW w:w="2145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班 级</w:t>
            </w:r>
          </w:p>
        </w:tc>
        <w:tc>
          <w:tcPr>
            <w:tcW w:w="2146" w:type="dxa"/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 w:eastAsia="宋体"/>
                <w:sz w:val="24"/>
                <w:lang w:eastAsia="zh-CN"/>
              </w:rPr>
              <w:t>带班老师</w:t>
            </w:r>
          </w:p>
        </w:tc>
        <w:tc>
          <w:tcPr>
            <w:tcW w:w="2146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作品名称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776" w:hRule="atLeast"/>
        </w:trPr>
        <w:tc>
          <w:tcPr>
            <w:tcW w:w="2397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201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.</w:t>
            </w:r>
            <w:r>
              <w:rPr>
                <w:rFonts w:hint="eastAsia"/>
                <w:sz w:val="24"/>
                <w:lang w:val="en-US" w:eastAsia="zh-CN"/>
              </w:rPr>
              <w:t>3.11</w:t>
            </w:r>
          </w:p>
        </w:tc>
        <w:tc>
          <w:tcPr>
            <w:tcW w:w="2145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小</w:t>
            </w:r>
            <w:r>
              <w:rPr>
                <w:rFonts w:hint="eastAsia"/>
                <w:sz w:val="24"/>
                <w:lang w:val="en-US" w:eastAsia="zh-CN"/>
              </w:rPr>
              <w:t>1</w:t>
            </w:r>
            <w:r>
              <w:rPr>
                <w:rFonts w:hint="eastAsia"/>
                <w:sz w:val="24"/>
              </w:rPr>
              <w:t>班</w:t>
            </w:r>
          </w:p>
        </w:tc>
        <w:tc>
          <w:tcPr>
            <w:tcW w:w="2146" w:type="dxa"/>
            <w:vAlign w:val="center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杨婉君</w:t>
            </w:r>
          </w:p>
        </w:tc>
        <w:tc>
          <w:tcPr>
            <w:tcW w:w="2146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创意手工：面包超人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4" w:hRule="atLeast"/>
        </w:trPr>
        <w:tc>
          <w:tcPr>
            <w:tcW w:w="2397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制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作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过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程</w:t>
            </w:r>
          </w:p>
        </w:tc>
        <w:tc>
          <w:tcPr>
            <w:tcW w:w="6437" w:type="dxa"/>
            <w:gridSpan w:val="3"/>
            <w:vAlign w:val="center"/>
          </w:tcPr>
          <w:p>
            <w:pPr>
              <w:widowControl/>
              <w:numPr>
                <w:ilvl w:val="0"/>
                <w:numId w:val="1"/>
              </w:numPr>
              <w:shd w:val="clear" w:color="auto" w:fill="FFFFFF"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观察面包超人形象</w:t>
            </w:r>
          </w:p>
          <w:p>
            <w:pPr>
              <w:spacing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师：</w:t>
            </w:r>
            <w:r>
              <w:rPr>
                <w:rFonts w:ascii="宋体" w:hAnsi="宋体" w:cs="宋体"/>
                <w:kern w:val="0"/>
                <w:sz w:val="24"/>
              </w:rPr>
              <w:t>小朋友，</w:t>
            </w:r>
            <w:r>
              <w:rPr>
                <w:rFonts w:hint="eastAsia" w:ascii="宋体" w:hAnsi="宋体" w:cs="宋体"/>
                <w:kern w:val="0"/>
                <w:sz w:val="24"/>
              </w:rPr>
              <w:t>你们知道</w:t>
            </w:r>
            <w:r>
              <w:rPr>
                <w:rFonts w:ascii="宋体" w:hAnsi="宋体" w:cs="宋体"/>
                <w:kern w:val="0"/>
                <w:sz w:val="24"/>
              </w:rPr>
              <w:t>这是谁啊？他可爱吗？</w:t>
            </w:r>
          </w:p>
          <w:p>
            <w:pPr>
              <w:spacing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师：</w:t>
            </w:r>
            <w:r>
              <w:rPr>
                <w:rFonts w:hint="eastAsia" w:ascii="宋体" w:hAnsi="宋体" w:cs="宋体"/>
                <w:kern w:val="0"/>
                <w:sz w:val="24"/>
              </w:rPr>
              <w:t>他是面包超人，看看</w:t>
            </w:r>
            <w:r>
              <w:rPr>
                <w:rFonts w:ascii="宋体" w:hAnsi="宋体" w:cs="宋体"/>
                <w:kern w:val="0"/>
                <w:sz w:val="24"/>
              </w:rPr>
              <w:t>面包超人长什么样啊？</w:t>
            </w:r>
          </w:p>
          <w:p>
            <w:pPr>
              <w:numPr>
                <w:ilvl w:val="0"/>
                <w:numId w:val="0"/>
              </w:numPr>
              <w:spacing w:line="340" w:lineRule="exact"/>
              <w:rPr>
                <w:rFonts w:hint="eastAsia" w:ascii="宋体" w:hAnsi="宋体"/>
                <w:b/>
                <w:sz w:val="24"/>
                <w:lang w:eastAsia="zh-CN"/>
              </w:rPr>
            </w:pPr>
          </w:p>
          <w:p>
            <w:pPr>
              <w:spacing w:line="340" w:lineRule="exact"/>
              <w:rPr>
                <w:rFonts w:hint="eastAsia" w:ascii="宋体" w:hAnsi="宋体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二、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欣赏并</w:t>
            </w: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讲解示范</w:t>
            </w:r>
          </w:p>
          <w:p>
            <w:pPr>
              <w:widowControl/>
              <w:numPr>
                <w:ilvl w:val="0"/>
                <w:numId w:val="2"/>
              </w:numPr>
              <w:spacing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欣赏范例，</w:t>
            </w:r>
            <w:r>
              <w:rPr>
                <w:rFonts w:hint="eastAsia" w:ascii="宋体" w:hAnsi="宋体" w:cs="宋体"/>
                <w:kern w:val="0"/>
                <w:sz w:val="24"/>
              </w:rPr>
              <w:t>了解制作过程。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师：</w:t>
            </w:r>
            <w:r>
              <w:rPr>
                <w:rFonts w:hint="eastAsia" w:ascii="宋体" w:hAnsi="宋体" w:cs="宋体"/>
                <w:kern w:val="0"/>
                <w:sz w:val="24"/>
              </w:rPr>
              <w:t>请小朋友们仔细看一看，</w:t>
            </w:r>
            <w:r>
              <w:rPr>
                <w:rFonts w:ascii="宋体" w:hAnsi="宋体" w:cs="宋体"/>
                <w:kern w:val="0"/>
                <w:sz w:val="24"/>
              </w:rPr>
              <w:t>说</w:t>
            </w:r>
            <w:r>
              <w:rPr>
                <w:rFonts w:hint="eastAsia" w:ascii="宋体" w:hAnsi="宋体" w:cs="宋体"/>
                <w:kern w:val="0"/>
                <w:sz w:val="24"/>
              </w:rPr>
              <w:t>一</w:t>
            </w:r>
            <w:r>
              <w:rPr>
                <w:rFonts w:ascii="宋体" w:hAnsi="宋体" w:cs="宋体"/>
                <w:kern w:val="0"/>
                <w:sz w:val="24"/>
              </w:rPr>
              <w:t>说，</w:t>
            </w:r>
            <w:r>
              <w:rPr>
                <w:rFonts w:hint="eastAsia" w:ascii="宋体" w:hAnsi="宋体" w:cs="宋体"/>
                <w:kern w:val="0"/>
                <w:sz w:val="24"/>
              </w:rPr>
              <w:t>这个面包超人</w:t>
            </w:r>
            <w:r>
              <w:rPr>
                <w:rFonts w:ascii="宋体" w:hAnsi="宋体" w:cs="宋体"/>
                <w:kern w:val="0"/>
                <w:sz w:val="24"/>
              </w:rPr>
              <w:t>和平时看的有什么不一样，是用什么材料做的。</w:t>
            </w:r>
          </w:p>
          <w:p>
            <w:pPr>
              <w:widowControl/>
              <w:numPr>
                <w:ilvl w:val="0"/>
                <w:numId w:val="2"/>
              </w:numPr>
              <w:spacing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教师讲解创作步骤：</w:t>
            </w:r>
          </w:p>
          <w:p>
            <w:pPr>
              <w:widowControl/>
              <w:numPr>
                <w:ilvl w:val="0"/>
                <w:numId w:val="3"/>
              </w:numPr>
              <w:spacing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选择自己喜欢的材料在光盘上黏贴</w:t>
            </w:r>
            <w:r>
              <w:rPr>
                <w:rFonts w:ascii="宋体" w:hAnsi="宋体" w:cs="宋体"/>
                <w:kern w:val="0"/>
                <w:sz w:val="24"/>
              </w:rPr>
              <w:t>眼睛、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鼻子、嘴巴。</w:t>
            </w:r>
          </w:p>
          <w:p>
            <w:pPr>
              <w:widowControl/>
              <w:numPr>
                <w:ilvl w:val="0"/>
                <w:numId w:val="3"/>
              </w:numPr>
              <w:spacing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拿一根</w:t>
            </w:r>
            <w:r>
              <w:rPr>
                <w:rFonts w:ascii="宋体" w:hAnsi="宋体" w:cs="宋体"/>
                <w:kern w:val="0"/>
                <w:sz w:val="24"/>
              </w:rPr>
              <w:t>长条纸，</w:t>
            </w:r>
            <w:r>
              <w:rPr>
                <w:rFonts w:hint="eastAsia" w:ascii="宋体" w:hAnsi="宋体" w:cs="宋体"/>
                <w:kern w:val="0"/>
                <w:sz w:val="24"/>
              </w:rPr>
              <w:t>用</w:t>
            </w:r>
            <w:r>
              <w:rPr>
                <w:rFonts w:ascii="宋体" w:hAnsi="宋体" w:cs="宋体"/>
                <w:kern w:val="0"/>
                <w:sz w:val="24"/>
              </w:rPr>
              <w:t>正反折的方法折好四条</w:t>
            </w:r>
            <w:r>
              <w:rPr>
                <w:rFonts w:hint="eastAsia" w:ascii="宋体" w:hAnsi="宋体" w:cs="宋体"/>
                <w:kern w:val="0"/>
                <w:sz w:val="24"/>
              </w:rPr>
              <w:t>，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并附上绕口令（先折一个小方型，一前一后翻跟头）</w:t>
            </w:r>
          </w:p>
          <w:p>
            <w:pPr>
              <w:widowControl/>
              <w:numPr>
                <w:ilvl w:val="0"/>
                <w:numId w:val="3"/>
              </w:numPr>
              <w:spacing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将折好的四条纸分别黏贴在光盘上，做超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人的手和脚</w:t>
            </w:r>
            <w:r>
              <w:rPr>
                <w:rFonts w:ascii="宋体" w:hAnsi="宋体" w:cs="宋体"/>
                <w:kern w:val="0"/>
                <w:sz w:val="24"/>
              </w:rPr>
              <w:t>。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3、幼儿操作。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教师提示幼儿用画、折、贴的方法设计各种面包超人。</w:t>
            </w:r>
          </w:p>
          <w:p>
            <w:pPr>
              <w:widowControl/>
              <w:shd w:val="clear" w:color="auto" w:fill="FFFFFF"/>
              <w:spacing w:line="360" w:lineRule="auto"/>
              <w:jc w:val="left"/>
              <w:rPr>
                <w:rFonts w:hint="eastAsia" w:ascii="宋体" w:hAnsi="宋体"/>
                <w:color w:val="000000"/>
                <w:sz w:val="24"/>
                <w:shd w:val="clear" w:color="auto" w:fill="FFFFFF"/>
              </w:rPr>
            </w:pPr>
            <w:r>
              <w:rPr>
                <w:rFonts w:hint="eastAsia" w:ascii="宋体"/>
                <w:sz w:val="24"/>
              </w:rPr>
              <w:t>要求：</w:t>
            </w:r>
            <w:r>
              <w:rPr>
                <w:rFonts w:hint="eastAsia" w:ascii="宋体" w:hAnsi="宋体"/>
                <w:color w:val="000000"/>
                <w:sz w:val="24"/>
                <w:shd w:val="clear" w:color="auto" w:fill="FFFFFF"/>
              </w:rPr>
              <w:t>（1）一人一个光盘，然后选择自己喜欢的材料做超人的眼睛、鼻子和手。</w:t>
            </w:r>
          </w:p>
          <w:p>
            <w:pPr>
              <w:widowControl/>
              <w:shd w:val="clear" w:color="auto" w:fill="FFFFFF"/>
              <w:spacing w:line="360" w:lineRule="auto"/>
              <w:jc w:val="left"/>
              <w:rPr>
                <w:rFonts w:hint="eastAsia" w:ascii="宋体" w:hAnsi="宋体"/>
                <w:color w:val="000000"/>
                <w:sz w:val="24"/>
                <w:shd w:val="clear" w:color="auto" w:fill="FFFFFF"/>
              </w:rPr>
            </w:pPr>
            <w:r>
              <w:rPr>
                <w:rFonts w:hint="eastAsia" w:ascii="宋体" w:hAnsi="宋体"/>
                <w:color w:val="000000"/>
                <w:sz w:val="24"/>
                <w:shd w:val="clear" w:color="auto" w:fill="FFFFFF"/>
              </w:rPr>
              <w:t xml:space="preserve">     （2）每人拿四根彩带，折好后黏贴在光盘上。</w:t>
            </w:r>
          </w:p>
          <w:p>
            <w:pPr>
              <w:adjustRightInd w:val="0"/>
              <w:snapToGrid w:val="0"/>
              <w:spacing w:line="360" w:lineRule="auto"/>
              <w:rPr>
                <w:rFonts w:hint="eastAsia"/>
                <w:b/>
                <w:sz w:val="24"/>
              </w:rPr>
            </w:pPr>
            <w:r>
              <w:rPr>
                <w:rFonts w:hint="eastAsia" w:ascii="宋体"/>
                <w:sz w:val="24"/>
              </w:rPr>
              <w:t>3.老师巡回指导。</w:t>
            </w:r>
          </w:p>
          <w:p>
            <w:pPr>
              <w:widowControl/>
              <w:numPr>
                <w:ilvl w:val="0"/>
                <w:numId w:val="4"/>
              </w:numPr>
              <w:shd w:val="clear" w:color="auto" w:fill="FFFFFF"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评价作品</w:t>
            </w:r>
          </w:p>
          <w:p>
            <w:pPr>
              <w:widowControl/>
              <w:spacing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介绍自己的作品。</w:t>
            </w:r>
          </w:p>
          <w:p>
            <w:pPr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师：请你</w:t>
            </w:r>
            <w:r>
              <w:rPr>
                <w:rFonts w:hint="eastAsia" w:ascii="宋体" w:hAnsi="宋体" w:cs="宋体"/>
                <w:kern w:val="0"/>
                <w:sz w:val="24"/>
              </w:rPr>
              <w:t>说说你的面包超人的五官是用什么制作的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？</w:t>
            </w:r>
          </w:p>
          <w:p>
            <w:pP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师：你们做的面包超人真可爱，把你的面包超人介绍给你的好朋友吧！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2" w:hRule="atLeast"/>
        </w:trPr>
        <w:tc>
          <w:tcPr>
            <w:tcW w:w="2397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作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品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照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片</w:t>
            </w:r>
          </w:p>
        </w:tc>
        <w:tc>
          <w:tcPr>
            <w:tcW w:w="6437" w:type="dxa"/>
            <w:gridSpan w:val="3"/>
            <w:vAlign w:val="center"/>
          </w:tcPr>
          <w:p>
            <w:pPr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1286510</wp:posOffset>
                  </wp:positionH>
                  <wp:positionV relativeFrom="paragraph">
                    <wp:posOffset>2853055</wp:posOffset>
                  </wp:positionV>
                  <wp:extent cx="1753870" cy="2339975"/>
                  <wp:effectExtent l="0" t="0" r="17780" b="3175"/>
                  <wp:wrapSquare wrapText="bothSides"/>
                  <wp:docPr id="18" name="图片 18" descr="C:\Users\Administrator\Desktop\小班下\创意手工台帐\创意手工《面包超人》\IMG_20160311_152841.jpgIMG_20160311_1528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8" descr="C:\Users\Administrator\Desktop\小班下\创意手工台帐\创意手工《面包超人》\IMG_20160311_152841.jpgIMG_20160311_15284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870" cy="233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eastAsia="宋体"/>
                <w:sz w:val="24"/>
                <w:lang w:eastAsia="zh-CN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1999615</wp:posOffset>
                  </wp:positionH>
                  <wp:positionV relativeFrom="paragraph">
                    <wp:posOffset>123190</wp:posOffset>
                  </wp:positionV>
                  <wp:extent cx="1966595" cy="2621915"/>
                  <wp:effectExtent l="0" t="0" r="14605" b="6985"/>
                  <wp:wrapSquare wrapText="bothSides"/>
                  <wp:docPr id="17" name="图片 17" descr="C:\Users\Administrator\Desktop\小班下\创意手工台帐\创意手工《面包超人》\IMG_20160311_153104.jpgIMG_20160311_153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 descr="C:\Users\Administrator\Desktop\小班下\创意手工台帐\创意手工《面包超人》\IMG_20160311_153104.jpgIMG_20160311_15310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6595" cy="2621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24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125095</wp:posOffset>
                  </wp:positionV>
                  <wp:extent cx="1958340" cy="2611120"/>
                  <wp:effectExtent l="0" t="0" r="3810" b="17780"/>
                  <wp:wrapSquare wrapText="bothSides"/>
                  <wp:docPr id="12" name="图片 12" descr="C:\Users\Administrator\Desktop\小班下\创意手工台帐\创意手工《面包超人》\IMG_20160311_153134.jpgIMG_20160311_153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C:\Users\Administrator\Desktop\小班下\创意手工台帐\创意手工《面包超人》\IMG_20160311_153134.jpgIMG_20160311_153134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070225" y="6288405"/>
                            <a:ext cx="1958340" cy="2611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  </w:t>
            </w: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both"/>
              <w:rPr>
                <w:rFonts w:hint="eastAsia"/>
                <w:sz w:val="24"/>
              </w:rPr>
            </w:pPr>
          </w:p>
        </w:tc>
      </w:tr>
    </w:tbl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moder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roman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??">
    <w:altName w:val="Courier New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771929364">
    <w:nsid w:val="699D7F14"/>
    <w:multiLevelType w:val="multilevel"/>
    <w:tmpl w:val="699D7F14"/>
    <w:lvl w:ilvl="0" w:tentative="1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27231671">
    <w:nsid w:val="0D8B47B7"/>
    <w:multiLevelType w:val="multilevel"/>
    <w:tmpl w:val="0D8B47B7"/>
    <w:lvl w:ilvl="0" w:tentative="1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58735626">
    <w:nsid w:val="56F28A0A"/>
    <w:multiLevelType w:val="singleLevel"/>
    <w:tmpl w:val="56F28A0A"/>
    <w:lvl w:ilvl="0" w:tentative="1">
      <w:start w:val="1"/>
      <w:numFmt w:val="chineseCounting"/>
      <w:suff w:val="nothing"/>
      <w:lvlText w:val="%1、"/>
      <w:lvlJc w:val="left"/>
    </w:lvl>
  </w:abstractNum>
  <w:abstractNum w:abstractNumId="1458735688">
    <w:nsid w:val="56F28A48"/>
    <w:multiLevelType w:val="singleLevel"/>
    <w:tmpl w:val="56F28A48"/>
    <w:lvl w:ilvl="0" w:tentative="1">
      <w:start w:val="3"/>
      <w:numFmt w:val="chineseCounting"/>
      <w:suff w:val="nothing"/>
      <w:lvlText w:val="%1、"/>
      <w:lvlJc w:val="left"/>
    </w:lvl>
  </w:abstractNum>
  <w:num w:numId="1">
    <w:abstractNumId w:val="1458735626"/>
  </w:num>
  <w:num w:numId="2">
    <w:abstractNumId w:val="227231671"/>
  </w:num>
  <w:num w:numId="3">
    <w:abstractNumId w:val="1771929364"/>
  </w:num>
  <w:num w:numId="4">
    <w:abstractNumId w:val="145873568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2742D"/>
    <w:rsid w:val="13E2742D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Office_10.1.0.5559_F1E327BC-269C-435d-A152-05C5408002CA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2016-03-27T08:28:00Z</dcterms:created>
  <dc:creator>Administrator</dc:creator>
  <cp:lastModifiedBy>Administrator</cp:lastModifiedBy>
  <dcterms:modified xsi:type="dcterms:W3CDTF">2016-03-27T08:45:38Z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