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8B" w:rsidRDefault="00B6398B" w:rsidP="00B6398B">
      <w:pPr>
        <w:spacing w:line="220" w:lineRule="atLeast"/>
        <w:jc w:val="center"/>
        <w:rPr>
          <w:rFonts w:ascii="黑体" w:eastAsia="黑体" w:hAnsi="黑体"/>
          <w:sz w:val="32"/>
          <w:szCs w:val="32"/>
        </w:rPr>
      </w:pPr>
      <w:r w:rsidRPr="00B6398B">
        <w:rPr>
          <w:rFonts w:ascii="黑体" w:eastAsia="黑体" w:hAnsi="黑体" w:hint="eastAsia"/>
          <w:sz w:val="32"/>
          <w:szCs w:val="32"/>
        </w:rPr>
        <w:t>中二班建构游戏《长城》</w:t>
      </w:r>
      <w:r w:rsidR="005C5F6B">
        <w:rPr>
          <w:rFonts w:ascii="黑体" w:eastAsia="黑体" w:hAnsi="黑体" w:hint="eastAsia"/>
          <w:sz w:val="32"/>
          <w:szCs w:val="32"/>
        </w:rPr>
        <w:t>（一）</w:t>
      </w:r>
    </w:p>
    <w:p w:rsidR="00B6398B" w:rsidRPr="00B6398B" w:rsidRDefault="00B6398B" w:rsidP="00B6398B">
      <w:pPr>
        <w:spacing w:line="220" w:lineRule="atLeast"/>
        <w:jc w:val="center"/>
        <w:rPr>
          <w:rFonts w:ascii="楷体" w:eastAsia="楷体" w:hAnsi="楷体"/>
          <w:sz w:val="24"/>
          <w:szCs w:val="24"/>
        </w:rPr>
      </w:pPr>
      <w:r w:rsidRPr="00B6398B">
        <w:rPr>
          <w:rFonts w:ascii="楷体" w:eastAsia="楷体" w:hAnsi="楷体" w:hint="eastAsia"/>
          <w:sz w:val="24"/>
          <w:szCs w:val="24"/>
        </w:rPr>
        <w:t>雕庄中心幼儿园·采菱园   史银华  宋丹枫</w:t>
      </w:r>
    </w:p>
    <w:p w:rsidR="00B6398B" w:rsidRPr="00B77F36" w:rsidRDefault="00B6398B" w:rsidP="00F7746C">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设</w:t>
      </w:r>
      <w:r w:rsidRPr="00B77F36">
        <w:rPr>
          <w:rFonts w:asciiTheme="majorEastAsia" w:eastAsiaTheme="majorEastAsia" w:hAnsiTheme="majorEastAsia" w:hint="eastAsia"/>
          <w:sz w:val="24"/>
          <w:szCs w:val="24"/>
        </w:rPr>
        <w:t>计意图：</w:t>
      </w:r>
    </w:p>
    <w:p w:rsidR="00F7746C" w:rsidRDefault="00B77F36" w:rsidP="00F7746C">
      <w:pPr>
        <w:spacing w:after="0" w:line="360" w:lineRule="auto"/>
        <w:ind w:firstLineChars="200" w:firstLine="480"/>
        <w:rPr>
          <w:rFonts w:asciiTheme="majorEastAsia" w:eastAsiaTheme="majorEastAsia" w:hAnsiTheme="majorEastAsia"/>
          <w:sz w:val="24"/>
          <w:szCs w:val="24"/>
        </w:rPr>
      </w:pPr>
      <w:r w:rsidRPr="00B77F36">
        <w:rPr>
          <w:rFonts w:asciiTheme="majorEastAsia" w:eastAsiaTheme="majorEastAsia" w:hAnsiTheme="majorEastAsia" w:hint="eastAsia"/>
          <w:sz w:val="24"/>
          <w:szCs w:val="24"/>
        </w:rPr>
        <w:t>在《迎国庆》主题活动开展过程中，我们和孩子一起收集了一些有关主题方面的图片、照片、图书，孩子们在区域活动及课堂活动中均对祖国的万里长城表现出了极大的兴趣，尤其是看到爸爸、妈妈、老师在长城上拍的照片，更让他们羡慕不已，</w:t>
      </w:r>
      <w:r w:rsidR="00F7746C">
        <w:rPr>
          <w:rFonts w:asciiTheme="majorEastAsia" w:eastAsiaTheme="majorEastAsia" w:hAnsiTheme="majorEastAsia" w:hint="eastAsia"/>
          <w:sz w:val="24"/>
          <w:szCs w:val="24"/>
        </w:rPr>
        <w:t>我们顺应了孩子们的需求，</w:t>
      </w:r>
      <w:r w:rsidR="00F7746C" w:rsidRPr="00B77F36">
        <w:rPr>
          <w:rFonts w:asciiTheme="majorEastAsia" w:eastAsiaTheme="majorEastAsia" w:hAnsiTheme="majorEastAsia" w:hint="eastAsia"/>
          <w:sz w:val="24"/>
          <w:szCs w:val="24"/>
        </w:rPr>
        <w:t>引导</w:t>
      </w:r>
      <w:r w:rsidR="00F7746C">
        <w:rPr>
          <w:rFonts w:asciiTheme="majorEastAsia" w:eastAsiaTheme="majorEastAsia" w:hAnsiTheme="majorEastAsia" w:hint="eastAsia"/>
          <w:sz w:val="24"/>
          <w:szCs w:val="24"/>
        </w:rPr>
        <w:t>孩子们</w:t>
      </w:r>
      <w:r w:rsidR="00F7746C" w:rsidRPr="00B77F36">
        <w:rPr>
          <w:rFonts w:asciiTheme="majorEastAsia" w:eastAsiaTheme="majorEastAsia" w:hAnsiTheme="majorEastAsia" w:hint="eastAsia"/>
          <w:sz w:val="24"/>
          <w:szCs w:val="24"/>
        </w:rPr>
        <w:t>开展</w:t>
      </w:r>
      <w:r w:rsidR="00F7746C">
        <w:rPr>
          <w:rFonts w:asciiTheme="majorEastAsia" w:eastAsiaTheme="majorEastAsia" w:hAnsiTheme="majorEastAsia" w:hint="eastAsia"/>
          <w:sz w:val="24"/>
          <w:szCs w:val="24"/>
        </w:rPr>
        <w:t>了</w:t>
      </w:r>
      <w:r w:rsidR="00F7746C" w:rsidRPr="00B77F36">
        <w:rPr>
          <w:rFonts w:asciiTheme="majorEastAsia" w:eastAsiaTheme="majorEastAsia" w:hAnsiTheme="majorEastAsia" w:hint="eastAsia"/>
          <w:sz w:val="24"/>
          <w:szCs w:val="24"/>
        </w:rPr>
        <w:t>“</w:t>
      </w:r>
      <w:r w:rsidR="00F7746C">
        <w:rPr>
          <w:rFonts w:asciiTheme="majorEastAsia" w:eastAsiaTheme="majorEastAsia" w:hAnsiTheme="majorEastAsia" w:hint="eastAsia"/>
          <w:sz w:val="24"/>
          <w:szCs w:val="24"/>
        </w:rPr>
        <w:t>长城</w:t>
      </w:r>
      <w:r w:rsidR="00F7746C" w:rsidRPr="00B77F36">
        <w:rPr>
          <w:rFonts w:asciiTheme="majorEastAsia" w:eastAsiaTheme="majorEastAsia" w:hAnsiTheme="majorEastAsia" w:hint="eastAsia"/>
          <w:sz w:val="24"/>
          <w:szCs w:val="24"/>
        </w:rPr>
        <w:t>”的结构游戏，</w:t>
      </w:r>
      <w:r w:rsidR="00F7746C">
        <w:rPr>
          <w:rFonts w:asciiTheme="majorEastAsia" w:eastAsiaTheme="majorEastAsia" w:hAnsiTheme="majorEastAsia" w:hint="eastAsia"/>
          <w:sz w:val="24"/>
          <w:szCs w:val="24"/>
        </w:rPr>
        <w:t>旨在</w:t>
      </w:r>
      <w:r w:rsidR="00F7746C" w:rsidRPr="00B77F36">
        <w:rPr>
          <w:rFonts w:asciiTheme="majorEastAsia" w:eastAsiaTheme="majorEastAsia" w:hAnsiTheme="majorEastAsia" w:hint="eastAsia"/>
          <w:sz w:val="24"/>
          <w:szCs w:val="24"/>
        </w:rPr>
        <w:t>通过游戏</w:t>
      </w:r>
      <w:r w:rsidR="00F7746C">
        <w:rPr>
          <w:rFonts w:asciiTheme="majorEastAsia" w:eastAsiaTheme="majorEastAsia" w:hAnsiTheme="majorEastAsia" w:hint="eastAsia"/>
          <w:sz w:val="24"/>
          <w:szCs w:val="24"/>
        </w:rPr>
        <w:t>的开展</w:t>
      </w:r>
      <w:r w:rsidR="00F7746C" w:rsidRPr="00B6398B">
        <w:rPr>
          <w:rFonts w:asciiTheme="majorEastAsia" w:eastAsiaTheme="majorEastAsia" w:hAnsiTheme="majorEastAsia" w:hint="eastAsia"/>
          <w:sz w:val="24"/>
          <w:szCs w:val="24"/>
        </w:rPr>
        <w:t>加深幼儿</w:t>
      </w:r>
      <w:r w:rsidR="00F7746C">
        <w:rPr>
          <w:rFonts w:asciiTheme="majorEastAsia" w:eastAsiaTheme="majorEastAsia" w:hAnsiTheme="majorEastAsia" w:hint="eastAsia"/>
          <w:sz w:val="24"/>
          <w:szCs w:val="24"/>
        </w:rPr>
        <w:t>对长城</w:t>
      </w:r>
      <w:r w:rsidR="00F7746C" w:rsidRPr="00B6398B">
        <w:rPr>
          <w:rFonts w:asciiTheme="majorEastAsia" w:eastAsiaTheme="majorEastAsia" w:hAnsiTheme="majorEastAsia" w:hint="eastAsia"/>
          <w:sz w:val="24"/>
          <w:szCs w:val="24"/>
        </w:rPr>
        <w:t>外形特征的认识</w:t>
      </w:r>
      <w:r w:rsidR="00F7746C">
        <w:rPr>
          <w:rFonts w:asciiTheme="majorEastAsia" w:eastAsiaTheme="majorEastAsia" w:hAnsiTheme="majorEastAsia" w:hint="eastAsia"/>
          <w:sz w:val="24"/>
          <w:szCs w:val="24"/>
        </w:rPr>
        <w:t>，同时通过游戏</w:t>
      </w:r>
      <w:r w:rsidR="00F7746C" w:rsidRPr="00B77F36">
        <w:rPr>
          <w:rFonts w:asciiTheme="majorEastAsia" w:eastAsiaTheme="majorEastAsia" w:hAnsiTheme="majorEastAsia" w:hint="eastAsia"/>
          <w:sz w:val="24"/>
          <w:szCs w:val="24"/>
        </w:rPr>
        <w:t>发展幼儿动手能力和建构技能，</w:t>
      </w:r>
      <w:r w:rsidR="00F7746C">
        <w:rPr>
          <w:rFonts w:asciiTheme="majorEastAsia" w:eastAsiaTheme="majorEastAsia" w:hAnsiTheme="majorEastAsia" w:hint="eastAsia"/>
          <w:sz w:val="24"/>
          <w:szCs w:val="24"/>
        </w:rPr>
        <w:t>初步</w:t>
      </w:r>
      <w:r w:rsidR="00F7746C" w:rsidRPr="00B77F36">
        <w:rPr>
          <w:rFonts w:asciiTheme="majorEastAsia" w:eastAsiaTheme="majorEastAsia" w:hAnsiTheme="majorEastAsia" w:hint="eastAsia"/>
          <w:sz w:val="24"/>
          <w:szCs w:val="24"/>
        </w:rPr>
        <w:t>学会分享与合作尝试开拓与创新，体验成功</w:t>
      </w:r>
      <w:r w:rsidR="00F7746C">
        <w:rPr>
          <w:rFonts w:asciiTheme="majorEastAsia" w:eastAsiaTheme="majorEastAsia" w:hAnsiTheme="majorEastAsia" w:hint="eastAsia"/>
          <w:sz w:val="24"/>
          <w:szCs w:val="24"/>
        </w:rPr>
        <w:t>的快乐。</w:t>
      </w:r>
    </w:p>
    <w:p w:rsidR="00B6398B" w:rsidRPr="00B6398B" w:rsidRDefault="00B6398B"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活动目标：</w:t>
      </w:r>
    </w:p>
    <w:p w:rsidR="000E3006" w:rsidRDefault="00B6398B" w:rsidP="00F7746C">
      <w:pPr>
        <w:spacing w:after="0" w:line="360" w:lineRule="auto"/>
        <w:ind w:firstLine="465"/>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1</w:t>
      </w:r>
      <w:r w:rsidR="00F7746C">
        <w:rPr>
          <w:rFonts w:asciiTheme="majorEastAsia" w:eastAsiaTheme="majorEastAsia" w:hAnsiTheme="majorEastAsia" w:hint="eastAsia"/>
          <w:sz w:val="24"/>
          <w:szCs w:val="24"/>
        </w:rPr>
        <w:t>．</w:t>
      </w:r>
      <w:r w:rsidR="00873B53">
        <w:rPr>
          <w:rFonts w:asciiTheme="majorEastAsia" w:eastAsiaTheme="majorEastAsia" w:hAnsiTheme="majorEastAsia" w:hint="eastAsia"/>
          <w:sz w:val="24"/>
          <w:szCs w:val="24"/>
        </w:rPr>
        <w:t>初步</w:t>
      </w:r>
      <w:r w:rsidR="000E3006">
        <w:rPr>
          <w:rFonts w:asciiTheme="majorEastAsia" w:eastAsiaTheme="majorEastAsia" w:hAnsiTheme="majorEastAsia" w:hint="eastAsia"/>
          <w:sz w:val="24"/>
          <w:szCs w:val="24"/>
        </w:rPr>
        <w:t>了解长城外形特征，激发建构兴趣。</w:t>
      </w:r>
    </w:p>
    <w:p w:rsidR="000E3006" w:rsidRPr="006E2FA7" w:rsidRDefault="000E3006" w:rsidP="000E3006">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6E2FA7" w:rsidRPr="006E2FA7">
        <w:rPr>
          <w:rFonts w:asciiTheme="majorEastAsia" w:eastAsiaTheme="majorEastAsia" w:hAnsiTheme="majorEastAsia" w:hint="eastAsia"/>
          <w:sz w:val="24"/>
          <w:szCs w:val="24"/>
        </w:rPr>
        <w:t>有针对性地选择合适的材料建构，</w:t>
      </w:r>
      <w:r w:rsidRPr="006E2FA7">
        <w:rPr>
          <w:rFonts w:asciiTheme="majorEastAsia" w:eastAsiaTheme="majorEastAsia" w:hAnsiTheme="majorEastAsia" w:hint="eastAsia"/>
          <w:sz w:val="24"/>
          <w:szCs w:val="24"/>
        </w:rPr>
        <w:t>体验建构的乐趣。</w:t>
      </w:r>
    </w:p>
    <w:p w:rsidR="000E3006" w:rsidRDefault="000E3006" w:rsidP="000E3006">
      <w:pPr>
        <w:spacing w:after="0" w:line="360" w:lineRule="auto"/>
        <w:ind w:firstLine="465"/>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w:t>
      </w:r>
      <w:r w:rsidR="00873B53" w:rsidRPr="00873B53">
        <w:rPr>
          <w:rFonts w:asciiTheme="majorEastAsia" w:eastAsiaTheme="majorEastAsia" w:hAnsiTheme="majorEastAsia" w:hint="eastAsia"/>
          <w:sz w:val="24"/>
          <w:szCs w:val="24"/>
        </w:rPr>
        <w:t>愿意与同伴交流，增强坚持性。</w:t>
      </w:r>
    </w:p>
    <w:p w:rsidR="00B6398B" w:rsidRPr="00B6398B" w:rsidRDefault="00B6398B" w:rsidP="00F7746C">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活动准备：</w:t>
      </w:r>
    </w:p>
    <w:p w:rsidR="00B6398B" w:rsidRPr="00B6398B" w:rsidRDefault="00B6398B" w:rsidP="00F7746C">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 xml:space="preserve">　　1</w:t>
      </w:r>
      <w:r w:rsidR="002242F7">
        <w:rPr>
          <w:rFonts w:asciiTheme="majorEastAsia" w:eastAsiaTheme="majorEastAsia" w:hAnsiTheme="majorEastAsia" w:hint="eastAsia"/>
          <w:sz w:val="24"/>
          <w:szCs w:val="24"/>
        </w:rPr>
        <w:t>．</w:t>
      </w:r>
      <w:r w:rsidRPr="00B6398B">
        <w:rPr>
          <w:rFonts w:asciiTheme="majorEastAsia" w:eastAsiaTheme="majorEastAsia" w:hAnsiTheme="majorEastAsia" w:hint="eastAsia"/>
          <w:sz w:val="24"/>
          <w:szCs w:val="24"/>
        </w:rPr>
        <w:t>收集</w:t>
      </w:r>
      <w:r w:rsidR="00F7746C">
        <w:rPr>
          <w:rFonts w:asciiTheme="majorEastAsia" w:eastAsiaTheme="majorEastAsia" w:hAnsiTheme="majorEastAsia" w:hint="eastAsia"/>
          <w:sz w:val="24"/>
          <w:szCs w:val="24"/>
        </w:rPr>
        <w:t>长城</w:t>
      </w:r>
      <w:r w:rsidRPr="00B6398B">
        <w:rPr>
          <w:rFonts w:asciiTheme="majorEastAsia" w:eastAsiaTheme="majorEastAsia" w:hAnsiTheme="majorEastAsia" w:hint="eastAsia"/>
          <w:sz w:val="24"/>
          <w:szCs w:val="24"/>
        </w:rPr>
        <w:t>的图片。</w:t>
      </w:r>
    </w:p>
    <w:p w:rsidR="00B6398B" w:rsidRPr="00B6398B" w:rsidRDefault="00B6398B" w:rsidP="00F7746C">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 xml:space="preserve">　　2</w:t>
      </w:r>
      <w:r w:rsidR="002242F7">
        <w:rPr>
          <w:rFonts w:asciiTheme="majorEastAsia" w:eastAsiaTheme="majorEastAsia" w:hAnsiTheme="majorEastAsia" w:hint="eastAsia"/>
          <w:sz w:val="24"/>
          <w:szCs w:val="24"/>
        </w:rPr>
        <w:t>．</w:t>
      </w:r>
      <w:r w:rsidRPr="00B6398B">
        <w:rPr>
          <w:rFonts w:asciiTheme="majorEastAsia" w:eastAsiaTheme="majorEastAsia" w:hAnsiTheme="majorEastAsia" w:hint="eastAsia"/>
          <w:sz w:val="24"/>
          <w:szCs w:val="24"/>
        </w:rPr>
        <w:t>各种</w:t>
      </w:r>
      <w:r w:rsidR="00306984">
        <w:rPr>
          <w:rFonts w:asciiTheme="majorEastAsia" w:eastAsiaTheme="majorEastAsia" w:hAnsiTheme="majorEastAsia" w:hint="eastAsia"/>
          <w:sz w:val="24"/>
          <w:szCs w:val="24"/>
        </w:rPr>
        <w:t>建构</w:t>
      </w:r>
      <w:r w:rsidR="00F7746C">
        <w:rPr>
          <w:rFonts w:asciiTheme="majorEastAsia" w:eastAsiaTheme="majorEastAsia" w:hAnsiTheme="majorEastAsia" w:hint="eastAsia"/>
          <w:sz w:val="24"/>
          <w:szCs w:val="24"/>
        </w:rPr>
        <w:t>材料（牙膏盒、牛奶箱、牛奶盒、</w:t>
      </w:r>
      <w:r w:rsidR="00306984">
        <w:rPr>
          <w:rFonts w:asciiTheme="majorEastAsia" w:eastAsiaTheme="majorEastAsia" w:hAnsiTheme="majorEastAsia" w:hint="eastAsia"/>
          <w:sz w:val="24"/>
          <w:szCs w:val="24"/>
        </w:rPr>
        <w:t>旺仔易拉罐、纸杯、木质积木</w:t>
      </w:r>
      <w:r w:rsidR="00F7746C">
        <w:rPr>
          <w:rFonts w:asciiTheme="majorEastAsia" w:eastAsiaTheme="majorEastAsia" w:hAnsiTheme="majorEastAsia" w:hint="eastAsia"/>
          <w:sz w:val="24"/>
          <w:szCs w:val="24"/>
        </w:rPr>
        <w:t>）</w:t>
      </w:r>
      <w:r w:rsidRPr="00B6398B">
        <w:rPr>
          <w:rFonts w:asciiTheme="majorEastAsia" w:eastAsiaTheme="majorEastAsia" w:hAnsiTheme="majorEastAsia" w:hint="eastAsia"/>
          <w:sz w:val="24"/>
          <w:szCs w:val="24"/>
        </w:rPr>
        <w:t>。</w:t>
      </w:r>
    </w:p>
    <w:p w:rsidR="00B6398B" w:rsidRDefault="00B6398B"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活动过程：</w:t>
      </w:r>
    </w:p>
    <w:p w:rsidR="00306984" w:rsidRDefault="00306984" w:rsidP="00306984">
      <w:pPr>
        <w:pStyle w:val="a3"/>
        <w:numPr>
          <w:ilvl w:val="0"/>
          <w:numId w:val="1"/>
        </w:numPr>
        <w:spacing w:after="0" w:line="360" w:lineRule="auto"/>
        <w:ind w:firstLineChars="0"/>
        <w:rPr>
          <w:rFonts w:asciiTheme="majorEastAsia" w:eastAsiaTheme="majorEastAsia" w:hAnsiTheme="majorEastAsia"/>
          <w:sz w:val="24"/>
          <w:szCs w:val="24"/>
        </w:rPr>
      </w:pPr>
      <w:r w:rsidRPr="00306984">
        <w:rPr>
          <w:rFonts w:asciiTheme="majorEastAsia" w:eastAsiaTheme="majorEastAsia" w:hAnsiTheme="majorEastAsia" w:hint="eastAsia"/>
          <w:sz w:val="24"/>
          <w:szCs w:val="24"/>
        </w:rPr>
        <w:t>谈话引出游戏主题，激发幼儿建构兴趣。</w:t>
      </w:r>
    </w:p>
    <w:p w:rsidR="00306984" w:rsidRPr="00306984" w:rsidRDefault="00306984" w:rsidP="00306984">
      <w:pPr>
        <w:spacing w:after="0" w:line="360" w:lineRule="auto"/>
        <w:ind w:left="465"/>
        <w:rPr>
          <w:rFonts w:asciiTheme="majorEastAsia" w:eastAsiaTheme="majorEastAsia" w:hAnsiTheme="majorEastAsia"/>
          <w:sz w:val="24"/>
          <w:szCs w:val="24"/>
        </w:rPr>
      </w:pPr>
      <w:r>
        <w:rPr>
          <w:rFonts w:asciiTheme="majorEastAsia" w:eastAsiaTheme="majorEastAsia" w:hAnsiTheme="majorEastAsia" w:hint="eastAsia"/>
          <w:sz w:val="24"/>
          <w:szCs w:val="24"/>
        </w:rPr>
        <w:t>1</w:t>
      </w:r>
      <w:r w:rsidR="002242F7">
        <w:rPr>
          <w:rFonts w:asciiTheme="majorEastAsia" w:eastAsiaTheme="majorEastAsia" w:hAnsiTheme="majorEastAsia" w:hint="eastAsia"/>
          <w:sz w:val="24"/>
          <w:szCs w:val="24"/>
        </w:rPr>
        <w:t>．</w:t>
      </w:r>
      <w:r w:rsidRPr="00306984">
        <w:rPr>
          <w:rFonts w:asciiTheme="majorEastAsia" w:eastAsiaTheme="majorEastAsia" w:hAnsiTheme="majorEastAsia" w:hint="eastAsia"/>
          <w:sz w:val="24"/>
          <w:szCs w:val="24"/>
        </w:rPr>
        <w:t>组织幼儿观察长城的挂图，了解其外形特征。</w:t>
      </w:r>
    </w:p>
    <w:p w:rsidR="00306984" w:rsidRDefault="00873B53" w:rsidP="00873B53">
      <w:pPr>
        <w:spacing w:after="0" w:line="360" w:lineRule="auto"/>
        <w:ind w:left="465"/>
        <w:rPr>
          <w:rFonts w:asciiTheme="majorEastAsia" w:eastAsiaTheme="majorEastAsia" w:hAnsiTheme="majorEastAsia"/>
          <w:sz w:val="24"/>
          <w:szCs w:val="24"/>
        </w:rPr>
      </w:pPr>
      <w:r>
        <w:rPr>
          <w:rFonts w:asciiTheme="majorEastAsia" w:eastAsiaTheme="majorEastAsia" w:hAnsiTheme="majorEastAsia" w:hint="eastAsia"/>
          <w:sz w:val="24"/>
          <w:szCs w:val="24"/>
        </w:rPr>
        <w:t>“上次区域游戏时，小朋友对长城非常感兴趣，你们想自己来建构长城</w:t>
      </w:r>
      <w:r w:rsidR="00306984">
        <w:rPr>
          <w:rFonts w:asciiTheme="majorEastAsia" w:eastAsiaTheme="majorEastAsia" w:hAnsiTheme="majorEastAsia" w:hint="eastAsia"/>
          <w:sz w:val="24"/>
          <w:szCs w:val="24"/>
        </w:rPr>
        <w:t>吗？”</w:t>
      </w:r>
    </w:p>
    <w:p w:rsidR="005C5F6B" w:rsidRDefault="00306984" w:rsidP="005C5F6B">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242F7">
        <w:rPr>
          <w:rFonts w:asciiTheme="majorEastAsia" w:eastAsiaTheme="majorEastAsia" w:hAnsiTheme="majorEastAsia" w:hint="eastAsia"/>
          <w:sz w:val="24"/>
          <w:szCs w:val="24"/>
        </w:rPr>
        <w:t>仔细看图片，你觉得长城是怎么样子的？</w:t>
      </w:r>
      <w:r>
        <w:rPr>
          <w:rFonts w:asciiTheme="majorEastAsia" w:eastAsiaTheme="majorEastAsia" w:hAnsiTheme="majorEastAsia" w:hint="eastAsia"/>
          <w:sz w:val="24"/>
          <w:szCs w:val="24"/>
        </w:rPr>
        <w:t>”</w:t>
      </w:r>
    </w:p>
    <w:p w:rsidR="005C5F6B" w:rsidRDefault="005C5F6B" w:rsidP="005C5F6B">
      <w:pPr>
        <w:spacing w:after="0" w:line="360" w:lineRule="auto"/>
        <w:ind w:firstLine="465"/>
        <w:rPr>
          <w:rFonts w:asciiTheme="majorEastAsia" w:eastAsiaTheme="majorEastAsia" w:hAnsiTheme="majorEastAsia"/>
          <w:sz w:val="24"/>
          <w:szCs w:val="24"/>
        </w:rPr>
      </w:pPr>
      <w:r w:rsidRPr="00F833D5">
        <w:rPr>
          <w:rFonts w:asciiTheme="majorEastAsia" w:eastAsiaTheme="majorEastAsia" w:hAnsiTheme="majorEastAsia" w:hint="eastAsia"/>
          <w:sz w:val="24"/>
          <w:szCs w:val="24"/>
        </w:rPr>
        <w:t>组织幼儿观察长城的远观图，了解其蜿蜒漫长的外形特征。</w:t>
      </w:r>
    </w:p>
    <w:p w:rsidR="005C5F6B" w:rsidRPr="00F833D5" w:rsidRDefault="005C5F6B" w:rsidP="005C5F6B">
      <w:pPr>
        <w:spacing w:after="0" w:line="360" w:lineRule="auto"/>
        <w:ind w:firstLine="465"/>
        <w:rPr>
          <w:rFonts w:asciiTheme="majorEastAsia" w:eastAsiaTheme="majorEastAsia" w:hAnsiTheme="majorEastAsia"/>
          <w:sz w:val="24"/>
          <w:szCs w:val="24"/>
        </w:rPr>
      </w:pPr>
      <w:r w:rsidRPr="00F833D5">
        <w:rPr>
          <w:rFonts w:asciiTheme="majorEastAsia" w:eastAsiaTheme="majorEastAsia" w:hAnsiTheme="majorEastAsia"/>
          <w:sz w:val="24"/>
          <w:szCs w:val="24"/>
        </w:rPr>
        <w:t>2</w:t>
      </w:r>
      <w:r>
        <w:rPr>
          <w:rFonts w:asciiTheme="majorEastAsia" w:eastAsiaTheme="majorEastAsia" w:hAnsiTheme="majorEastAsia" w:hint="eastAsia"/>
          <w:sz w:val="24"/>
          <w:szCs w:val="24"/>
        </w:rPr>
        <w:t>．</w:t>
      </w:r>
      <w:r w:rsidRPr="00F833D5">
        <w:rPr>
          <w:rFonts w:asciiTheme="majorEastAsia" w:eastAsiaTheme="majorEastAsia" w:hAnsiTheme="majorEastAsia" w:hint="eastAsia"/>
          <w:sz w:val="24"/>
          <w:szCs w:val="24"/>
        </w:rPr>
        <w:t>教师讲解长城的主体建构——城墙，让幼儿理解它是由一块一块的砖头错落有致堆砌起来的。</w:t>
      </w:r>
    </w:p>
    <w:p w:rsidR="00306984" w:rsidRPr="00873B53" w:rsidRDefault="00873B53" w:rsidP="00873B53">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二、</w:t>
      </w:r>
      <w:r w:rsidR="002242F7" w:rsidRPr="00873B53">
        <w:rPr>
          <w:rFonts w:asciiTheme="majorEastAsia" w:eastAsiaTheme="majorEastAsia" w:hAnsiTheme="majorEastAsia" w:hint="eastAsia"/>
          <w:sz w:val="24"/>
          <w:szCs w:val="24"/>
        </w:rPr>
        <w:t>思考：</w:t>
      </w:r>
      <w:r w:rsidR="00F833D5" w:rsidRPr="00873B53">
        <w:rPr>
          <w:rFonts w:asciiTheme="majorEastAsia" w:eastAsiaTheme="majorEastAsia" w:hAnsiTheme="majorEastAsia" w:hint="eastAsia"/>
          <w:sz w:val="24"/>
          <w:szCs w:val="24"/>
        </w:rPr>
        <w:t>根据建构物体特征选择材料</w:t>
      </w:r>
    </w:p>
    <w:p w:rsidR="00306984" w:rsidRPr="00E0518B" w:rsidRDefault="002242F7" w:rsidP="00E0518B">
      <w:pPr>
        <w:pStyle w:val="a3"/>
        <w:numPr>
          <w:ilvl w:val="0"/>
          <w:numId w:val="4"/>
        </w:numPr>
        <w:spacing w:after="0" w:line="360" w:lineRule="auto"/>
        <w:ind w:firstLineChars="0"/>
        <w:rPr>
          <w:rFonts w:asciiTheme="majorEastAsia" w:eastAsiaTheme="majorEastAsia" w:hAnsiTheme="majorEastAsia"/>
          <w:sz w:val="24"/>
          <w:szCs w:val="24"/>
        </w:rPr>
      </w:pPr>
      <w:r w:rsidRPr="00E0518B">
        <w:rPr>
          <w:rFonts w:asciiTheme="majorEastAsia" w:eastAsiaTheme="majorEastAsia" w:hAnsiTheme="majorEastAsia" w:hint="eastAsia"/>
          <w:sz w:val="24"/>
          <w:szCs w:val="24"/>
        </w:rPr>
        <w:t>组织幼儿</w:t>
      </w:r>
      <w:r w:rsidR="00306984" w:rsidRPr="00E0518B">
        <w:rPr>
          <w:rFonts w:asciiTheme="majorEastAsia" w:eastAsiaTheme="majorEastAsia" w:hAnsiTheme="majorEastAsia" w:hint="eastAsia"/>
          <w:sz w:val="24"/>
          <w:szCs w:val="24"/>
        </w:rPr>
        <w:t>讨论：</w:t>
      </w:r>
      <w:r w:rsidRPr="00E0518B">
        <w:rPr>
          <w:rFonts w:asciiTheme="majorEastAsia" w:eastAsiaTheme="majorEastAsia" w:hAnsiTheme="majorEastAsia" w:hint="eastAsia"/>
          <w:sz w:val="24"/>
          <w:szCs w:val="24"/>
        </w:rPr>
        <w:t>你</w:t>
      </w:r>
      <w:r w:rsidR="005C5F6B">
        <w:rPr>
          <w:rFonts w:asciiTheme="majorEastAsia" w:eastAsiaTheme="majorEastAsia" w:hAnsiTheme="majorEastAsia" w:hint="eastAsia"/>
          <w:sz w:val="24"/>
          <w:szCs w:val="24"/>
        </w:rPr>
        <w:t>觉得</w:t>
      </w:r>
      <w:r w:rsidRPr="00E0518B">
        <w:rPr>
          <w:rFonts w:asciiTheme="majorEastAsia" w:eastAsiaTheme="majorEastAsia" w:hAnsiTheme="majorEastAsia" w:hint="eastAsia"/>
          <w:sz w:val="24"/>
          <w:szCs w:val="24"/>
        </w:rPr>
        <w:t>用什么材料建构</w:t>
      </w:r>
      <w:r w:rsidR="005C5F6B">
        <w:rPr>
          <w:rFonts w:asciiTheme="majorEastAsia" w:eastAsiaTheme="majorEastAsia" w:hAnsiTheme="majorEastAsia" w:hint="eastAsia"/>
          <w:sz w:val="24"/>
          <w:szCs w:val="24"/>
        </w:rPr>
        <w:t>长城合适</w:t>
      </w:r>
      <w:r w:rsidRPr="00E0518B">
        <w:rPr>
          <w:rFonts w:asciiTheme="majorEastAsia" w:eastAsiaTheme="majorEastAsia" w:hAnsiTheme="majorEastAsia" w:hint="eastAsia"/>
          <w:sz w:val="24"/>
          <w:szCs w:val="24"/>
        </w:rPr>
        <w:t>？为什么？</w:t>
      </w:r>
    </w:p>
    <w:p w:rsidR="002242F7" w:rsidRPr="00E0518B" w:rsidRDefault="00E0518B" w:rsidP="00E0518B">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2．</w:t>
      </w:r>
      <w:r w:rsidR="005C5F6B">
        <w:rPr>
          <w:rFonts w:asciiTheme="majorEastAsia" w:eastAsiaTheme="majorEastAsia" w:hAnsiTheme="majorEastAsia" w:hint="eastAsia"/>
          <w:sz w:val="24"/>
          <w:szCs w:val="24"/>
        </w:rPr>
        <w:t>和孩子们一起交流确定建构材料</w:t>
      </w:r>
      <w:r w:rsidR="002242F7" w:rsidRPr="00E0518B">
        <w:rPr>
          <w:rFonts w:asciiTheme="majorEastAsia" w:eastAsiaTheme="majorEastAsia" w:hAnsiTheme="majorEastAsia" w:hint="eastAsia"/>
          <w:sz w:val="24"/>
          <w:szCs w:val="24"/>
        </w:rPr>
        <w:t>。</w:t>
      </w:r>
    </w:p>
    <w:p w:rsidR="00306984" w:rsidRPr="00306984" w:rsidRDefault="00306984" w:rsidP="002242F7">
      <w:pPr>
        <w:spacing w:after="0" w:line="360" w:lineRule="auto"/>
        <w:rPr>
          <w:rFonts w:asciiTheme="majorEastAsia" w:eastAsiaTheme="majorEastAsia" w:hAnsiTheme="majorEastAsia"/>
          <w:sz w:val="24"/>
          <w:szCs w:val="24"/>
        </w:rPr>
      </w:pPr>
      <w:r w:rsidRPr="0030698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2242F7">
        <w:rPr>
          <w:rFonts w:asciiTheme="majorEastAsia" w:eastAsiaTheme="majorEastAsia" w:hAnsiTheme="majorEastAsia" w:hint="eastAsia"/>
          <w:sz w:val="24"/>
          <w:szCs w:val="24"/>
        </w:rPr>
        <w:t>三、小组合作进行建构</w:t>
      </w:r>
    </w:p>
    <w:p w:rsidR="00306984" w:rsidRDefault="00306984" w:rsidP="00306984">
      <w:pPr>
        <w:spacing w:after="0" w:line="360" w:lineRule="auto"/>
        <w:rPr>
          <w:rFonts w:asciiTheme="majorEastAsia" w:eastAsiaTheme="majorEastAsia" w:hAnsiTheme="majorEastAsia"/>
          <w:sz w:val="24"/>
          <w:szCs w:val="24"/>
        </w:rPr>
      </w:pPr>
      <w:r w:rsidRPr="0030698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306984">
        <w:rPr>
          <w:rFonts w:asciiTheme="majorEastAsia" w:eastAsiaTheme="majorEastAsia" w:hAnsiTheme="majorEastAsia" w:hint="eastAsia"/>
          <w:sz w:val="24"/>
          <w:szCs w:val="24"/>
        </w:rPr>
        <w:t xml:space="preserve"> 1</w:t>
      </w:r>
      <w:r w:rsidR="002242F7">
        <w:rPr>
          <w:rFonts w:asciiTheme="majorEastAsia" w:eastAsiaTheme="majorEastAsia" w:hAnsiTheme="majorEastAsia" w:hint="eastAsia"/>
          <w:sz w:val="24"/>
          <w:szCs w:val="24"/>
        </w:rPr>
        <w:t>．幼儿选择材料分组进行建构游戏。</w:t>
      </w:r>
    </w:p>
    <w:p w:rsidR="002242F7" w:rsidRPr="00306984" w:rsidRDefault="002242F7" w:rsidP="00306984">
      <w:pPr>
        <w:spacing w:after="0" w:line="36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(考虑中班孩子的年龄特点，教师引导孩子以平时的小组为单位进行合作)</w:t>
      </w:r>
    </w:p>
    <w:p w:rsidR="002242F7" w:rsidRPr="002242F7" w:rsidRDefault="002242F7" w:rsidP="002242F7">
      <w:pPr>
        <w:spacing w:after="0" w:line="360" w:lineRule="auto"/>
        <w:ind w:left="585"/>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Pr="002242F7">
        <w:rPr>
          <w:rFonts w:asciiTheme="majorEastAsia" w:eastAsiaTheme="majorEastAsia" w:hAnsiTheme="majorEastAsia" w:hint="eastAsia"/>
          <w:sz w:val="24"/>
          <w:szCs w:val="24"/>
        </w:rPr>
        <w:t>鼓励幼儿大胆的利用各种材料进行建构。</w:t>
      </w:r>
    </w:p>
    <w:p w:rsidR="002242F7" w:rsidRDefault="00306984" w:rsidP="00306984">
      <w:pPr>
        <w:spacing w:after="0" w:line="360" w:lineRule="auto"/>
        <w:rPr>
          <w:rFonts w:asciiTheme="majorEastAsia" w:eastAsiaTheme="majorEastAsia" w:hAnsiTheme="majorEastAsia"/>
          <w:sz w:val="24"/>
          <w:szCs w:val="24"/>
        </w:rPr>
      </w:pPr>
      <w:r w:rsidRPr="00306984">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306984">
        <w:rPr>
          <w:rFonts w:asciiTheme="majorEastAsia" w:eastAsiaTheme="majorEastAsia" w:hAnsiTheme="majorEastAsia" w:hint="eastAsia"/>
          <w:sz w:val="24"/>
          <w:szCs w:val="24"/>
        </w:rPr>
        <w:t>3</w:t>
      </w:r>
      <w:r w:rsidR="002242F7">
        <w:rPr>
          <w:rFonts w:asciiTheme="majorEastAsia" w:eastAsiaTheme="majorEastAsia" w:hAnsiTheme="majorEastAsia" w:hint="eastAsia"/>
          <w:sz w:val="24"/>
          <w:szCs w:val="24"/>
        </w:rPr>
        <w:t>．教师重在观察：孩子们是怎样进行长城的建构？建构的物体能否体现长城</w:t>
      </w:r>
      <w:r w:rsidR="005C5F6B" w:rsidRPr="00F833D5">
        <w:rPr>
          <w:rFonts w:asciiTheme="majorEastAsia" w:eastAsiaTheme="majorEastAsia" w:hAnsiTheme="majorEastAsia" w:hint="eastAsia"/>
          <w:sz w:val="24"/>
          <w:szCs w:val="24"/>
        </w:rPr>
        <w:t>蜿蜒漫长</w:t>
      </w:r>
      <w:r w:rsidR="002242F7">
        <w:rPr>
          <w:rFonts w:asciiTheme="majorEastAsia" w:eastAsiaTheme="majorEastAsia" w:hAnsiTheme="majorEastAsia" w:hint="eastAsia"/>
          <w:sz w:val="24"/>
          <w:szCs w:val="24"/>
        </w:rPr>
        <w:t>特征？运用了哪些建构技能等等？</w:t>
      </w:r>
    </w:p>
    <w:p w:rsidR="002242F7" w:rsidRDefault="002242F7"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四、教师和幼儿共同评价。</w:t>
      </w:r>
    </w:p>
    <w:p w:rsidR="002242F7" w:rsidRDefault="002242F7"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1</w:t>
      </w:r>
      <w:r w:rsidR="00E0518B">
        <w:rPr>
          <w:rFonts w:asciiTheme="majorEastAsia" w:eastAsiaTheme="majorEastAsia" w:hAnsiTheme="majorEastAsia" w:hint="eastAsia"/>
          <w:sz w:val="24"/>
          <w:szCs w:val="24"/>
        </w:rPr>
        <w:t>．教师以照片形式展示孩子建构的长城。</w:t>
      </w:r>
    </w:p>
    <w:p w:rsidR="00E0518B" w:rsidRDefault="00E0518B"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873B53">
        <w:rPr>
          <w:rFonts w:asciiTheme="majorEastAsia" w:eastAsiaTheme="majorEastAsia" w:hAnsiTheme="majorEastAsia" w:hint="eastAsia"/>
          <w:sz w:val="24"/>
          <w:szCs w:val="24"/>
        </w:rPr>
        <w:t>引导孩子观察</w:t>
      </w:r>
      <w:r>
        <w:rPr>
          <w:rFonts w:asciiTheme="majorEastAsia" w:eastAsiaTheme="majorEastAsia" w:hAnsiTheme="majorEastAsia" w:hint="eastAsia"/>
          <w:sz w:val="24"/>
          <w:szCs w:val="24"/>
        </w:rPr>
        <w:t>长城图片和孩子建构的</w:t>
      </w:r>
      <w:r w:rsidR="00873B53">
        <w:rPr>
          <w:rFonts w:asciiTheme="majorEastAsia" w:eastAsiaTheme="majorEastAsia" w:hAnsiTheme="majorEastAsia" w:hint="eastAsia"/>
          <w:sz w:val="24"/>
          <w:szCs w:val="24"/>
        </w:rPr>
        <w:t>长城照片进行比较</w:t>
      </w:r>
      <w:r>
        <w:rPr>
          <w:rFonts w:asciiTheme="majorEastAsia" w:eastAsiaTheme="majorEastAsia" w:hAnsiTheme="majorEastAsia" w:hint="eastAsia"/>
          <w:sz w:val="24"/>
          <w:szCs w:val="24"/>
        </w:rPr>
        <w:t>，发现不同之处。</w:t>
      </w:r>
    </w:p>
    <w:p w:rsidR="00E0518B" w:rsidRDefault="00E0518B"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3．根据孩子们的意见提出下次游戏要求。</w:t>
      </w: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048250" cy="3133725"/>
            <wp:effectExtent l="19050" t="0" r="0" b="0"/>
            <wp:docPr id="1" name="图片 1" descr="C:\Users\Administrator.USER-20150827ML\Desktop\IMG20151111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IMG20151111104040.jpg"/>
                    <pic:cNvPicPr>
                      <a:picLocks noChangeAspect="1" noChangeArrowheads="1"/>
                    </pic:cNvPicPr>
                  </pic:nvPicPr>
                  <pic:blipFill>
                    <a:blip r:embed="rId8" cstate="print"/>
                    <a:srcRect/>
                    <a:stretch>
                      <a:fillRect/>
                    </a:stretch>
                  </pic:blipFill>
                  <pic:spPr bwMode="auto">
                    <a:xfrm>
                      <a:off x="0" y="0"/>
                      <a:ext cx="5048250" cy="3133725"/>
                    </a:xfrm>
                    <a:prstGeom prst="rect">
                      <a:avLst/>
                    </a:prstGeom>
                    <a:noFill/>
                    <a:ln w="9525">
                      <a:noFill/>
                      <a:miter lim="800000"/>
                      <a:headEnd/>
                      <a:tailEnd/>
                    </a:ln>
                  </pic:spPr>
                </pic:pic>
              </a:graphicData>
            </a:graphic>
          </wp:inline>
        </w:drawing>
      </w: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4962525" cy="3190875"/>
            <wp:effectExtent l="19050" t="0" r="9525" b="0"/>
            <wp:docPr id="2" name="图片 2" descr="C:\Users\Administrator.USER-20150827ML\Desktop\IMG20151111102929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IMG20151111102929 - 副本.jpg"/>
                    <pic:cNvPicPr>
                      <a:picLocks noChangeAspect="1" noChangeArrowheads="1"/>
                    </pic:cNvPicPr>
                  </pic:nvPicPr>
                  <pic:blipFill>
                    <a:blip r:embed="rId9" cstate="print"/>
                    <a:srcRect/>
                    <a:stretch>
                      <a:fillRect/>
                    </a:stretch>
                  </pic:blipFill>
                  <pic:spPr bwMode="auto">
                    <a:xfrm>
                      <a:off x="0" y="0"/>
                      <a:ext cx="4962525" cy="3190875"/>
                    </a:xfrm>
                    <a:prstGeom prst="rect">
                      <a:avLst/>
                    </a:prstGeom>
                    <a:noFill/>
                    <a:ln w="9525">
                      <a:noFill/>
                      <a:miter lim="800000"/>
                      <a:headEnd/>
                      <a:tailEnd/>
                    </a:ln>
                  </pic:spPr>
                </pic:pic>
              </a:graphicData>
            </a:graphic>
          </wp:inline>
        </w:drawing>
      </w: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p>
    <w:p w:rsidR="007475C6" w:rsidRDefault="007475C6" w:rsidP="002242F7">
      <w:pPr>
        <w:spacing w:after="0" w:line="360" w:lineRule="auto"/>
        <w:ind w:firstLine="465"/>
        <w:rPr>
          <w:rFonts w:asciiTheme="majorEastAsia" w:eastAsiaTheme="majorEastAsia" w:hAnsiTheme="majorEastAsia"/>
          <w:sz w:val="24"/>
          <w:szCs w:val="24"/>
        </w:rPr>
      </w:pPr>
    </w:p>
    <w:p w:rsidR="002242F7" w:rsidRDefault="007475C6" w:rsidP="007475C6">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019675" cy="3076575"/>
            <wp:effectExtent l="19050" t="0" r="9525" b="0"/>
            <wp:docPr id="3" name="图片 3" descr="C:\Users\Administrator.USER-20150827ML\Desktop\IMG2015111110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USER-20150827ML\Desktop\IMG20151111102907.jpg"/>
                    <pic:cNvPicPr>
                      <a:picLocks noChangeAspect="1" noChangeArrowheads="1"/>
                    </pic:cNvPicPr>
                  </pic:nvPicPr>
                  <pic:blipFill>
                    <a:blip r:embed="rId10" cstate="print"/>
                    <a:srcRect/>
                    <a:stretch>
                      <a:fillRect/>
                    </a:stretch>
                  </pic:blipFill>
                  <pic:spPr bwMode="auto">
                    <a:xfrm>
                      <a:off x="0" y="0"/>
                      <a:ext cx="5021791" cy="3077872"/>
                    </a:xfrm>
                    <a:prstGeom prst="rect">
                      <a:avLst/>
                    </a:prstGeom>
                    <a:noFill/>
                    <a:ln w="9525">
                      <a:noFill/>
                      <a:miter lim="800000"/>
                      <a:headEnd/>
                      <a:tailEnd/>
                    </a:ln>
                  </pic:spPr>
                </pic:pic>
              </a:graphicData>
            </a:graphic>
          </wp:inline>
        </w:drawing>
      </w:r>
    </w:p>
    <w:p w:rsidR="007475C6" w:rsidRDefault="007475C6" w:rsidP="005C5F6B">
      <w:pPr>
        <w:spacing w:line="220" w:lineRule="atLeast"/>
        <w:jc w:val="center"/>
        <w:rPr>
          <w:rFonts w:ascii="黑体" w:eastAsia="黑体" w:hAnsi="黑体"/>
          <w:sz w:val="32"/>
          <w:szCs w:val="32"/>
        </w:rPr>
      </w:pPr>
    </w:p>
    <w:p w:rsidR="007475C6" w:rsidRDefault="007475C6" w:rsidP="005C5F6B">
      <w:pPr>
        <w:spacing w:line="220" w:lineRule="atLeast"/>
        <w:jc w:val="center"/>
        <w:rPr>
          <w:rFonts w:ascii="黑体" w:eastAsia="黑体" w:hAnsi="黑体"/>
          <w:sz w:val="32"/>
          <w:szCs w:val="32"/>
        </w:rPr>
      </w:pPr>
    </w:p>
    <w:p w:rsidR="007475C6" w:rsidRDefault="007475C6" w:rsidP="005C5F6B">
      <w:pPr>
        <w:spacing w:line="220" w:lineRule="atLeast"/>
        <w:jc w:val="center"/>
        <w:rPr>
          <w:rFonts w:ascii="黑体" w:eastAsia="黑体" w:hAnsi="黑体"/>
          <w:sz w:val="32"/>
          <w:szCs w:val="32"/>
        </w:rPr>
      </w:pPr>
    </w:p>
    <w:p w:rsidR="007475C6" w:rsidRDefault="007475C6" w:rsidP="005C5F6B">
      <w:pPr>
        <w:spacing w:line="220" w:lineRule="atLeast"/>
        <w:jc w:val="center"/>
        <w:rPr>
          <w:rFonts w:ascii="黑体" w:eastAsia="黑体" w:hAnsi="黑体"/>
          <w:sz w:val="32"/>
          <w:szCs w:val="32"/>
        </w:rPr>
      </w:pPr>
    </w:p>
    <w:p w:rsidR="00F833D5" w:rsidRDefault="005C5F6B" w:rsidP="005C5F6B">
      <w:pPr>
        <w:spacing w:line="220" w:lineRule="atLeast"/>
        <w:jc w:val="center"/>
        <w:rPr>
          <w:rFonts w:ascii="黑体" w:eastAsia="黑体" w:hAnsi="黑体"/>
          <w:sz w:val="32"/>
          <w:szCs w:val="32"/>
        </w:rPr>
      </w:pPr>
      <w:r w:rsidRPr="00B6398B">
        <w:rPr>
          <w:rFonts w:ascii="黑体" w:eastAsia="黑体" w:hAnsi="黑体" w:hint="eastAsia"/>
          <w:sz w:val="32"/>
          <w:szCs w:val="32"/>
        </w:rPr>
        <w:lastRenderedPageBreak/>
        <w:t>中二班建构游戏《长城》</w:t>
      </w:r>
      <w:r>
        <w:rPr>
          <w:rFonts w:ascii="黑体" w:eastAsia="黑体" w:hAnsi="黑体" w:hint="eastAsia"/>
          <w:sz w:val="32"/>
          <w:szCs w:val="32"/>
        </w:rPr>
        <w:t>（二）</w:t>
      </w:r>
    </w:p>
    <w:p w:rsidR="005211DC" w:rsidRPr="005211DC" w:rsidRDefault="005211DC" w:rsidP="005211DC">
      <w:pPr>
        <w:spacing w:line="220" w:lineRule="atLeast"/>
        <w:jc w:val="center"/>
        <w:rPr>
          <w:rFonts w:ascii="楷体" w:eastAsia="楷体" w:hAnsi="楷体"/>
          <w:sz w:val="24"/>
          <w:szCs w:val="24"/>
        </w:rPr>
      </w:pPr>
      <w:r w:rsidRPr="00B6398B">
        <w:rPr>
          <w:rFonts w:ascii="楷体" w:eastAsia="楷体" w:hAnsi="楷体" w:hint="eastAsia"/>
          <w:sz w:val="24"/>
          <w:szCs w:val="24"/>
        </w:rPr>
        <w:t>雕庄中心幼儿园·采菱园   史银华  宋丹枫</w:t>
      </w:r>
    </w:p>
    <w:p w:rsidR="00F833D5" w:rsidRPr="00B6398B" w:rsidRDefault="00F833D5"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活动目标：</w:t>
      </w:r>
    </w:p>
    <w:p w:rsidR="00F833D5" w:rsidRDefault="00F833D5"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w:t>
      </w:r>
      <w:r w:rsidR="00873B53">
        <w:rPr>
          <w:rFonts w:asciiTheme="majorEastAsia" w:eastAsiaTheme="majorEastAsia" w:hAnsiTheme="majorEastAsia" w:hint="eastAsia"/>
          <w:sz w:val="24"/>
          <w:szCs w:val="24"/>
        </w:rPr>
        <w:t>运用已有经验对建构的长城进行进一步完善，体验建构乐趣。</w:t>
      </w:r>
    </w:p>
    <w:p w:rsidR="00F833D5" w:rsidRDefault="00F833D5" w:rsidP="00F833D5">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2．引导幼儿学会运用排列、组合、连接</w:t>
      </w:r>
      <w:r w:rsidRPr="00B6398B">
        <w:rPr>
          <w:rFonts w:asciiTheme="majorEastAsia" w:eastAsiaTheme="majorEastAsia" w:hAnsiTheme="majorEastAsia" w:hint="eastAsia"/>
          <w:sz w:val="24"/>
          <w:szCs w:val="24"/>
        </w:rPr>
        <w:t>等技能，搭建</w:t>
      </w:r>
      <w:r>
        <w:rPr>
          <w:rFonts w:asciiTheme="majorEastAsia" w:eastAsiaTheme="majorEastAsia" w:hAnsiTheme="majorEastAsia" w:hint="eastAsia"/>
          <w:sz w:val="24"/>
          <w:szCs w:val="24"/>
        </w:rPr>
        <w:t>出建构物体的主要特征</w:t>
      </w:r>
      <w:r w:rsidRPr="00B6398B">
        <w:rPr>
          <w:rFonts w:asciiTheme="majorEastAsia" w:eastAsiaTheme="majorEastAsia" w:hAnsiTheme="majorEastAsia" w:hint="eastAsia"/>
          <w:sz w:val="24"/>
          <w:szCs w:val="24"/>
        </w:rPr>
        <w:t>。</w:t>
      </w:r>
    </w:p>
    <w:p w:rsidR="00F833D5" w:rsidRDefault="00F833D5" w:rsidP="00F833D5">
      <w:pPr>
        <w:spacing w:after="0" w:line="360" w:lineRule="auto"/>
        <w:ind w:firstLine="465"/>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．初步</w:t>
      </w:r>
      <w:r w:rsidRPr="00B6398B">
        <w:rPr>
          <w:rFonts w:asciiTheme="majorEastAsia" w:eastAsiaTheme="majorEastAsia" w:hAnsiTheme="majorEastAsia" w:hint="eastAsia"/>
          <w:sz w:val="24"/>
          <w:szCs w:val="24"/>
        </w:rPr>
        <w:t>培养幼儿</w:t>
      </w:r>
      <w:r>
        <w:rPr>
          <w:rFonts w:asciiTheme="majorEastAsia" w:eastAsiaTheme="majorEastAsia" w:hAnsiTheme="majorEastAsia" w:hint="eastAsia"/>
          <w:sz w:val="24"/>
          <w:szCs w:val="24"/>
        </w:rPr>
        <w:t>合作意识，</w:t>
      </w:r>
      <w:r w:rsidRPr="00B6398B">
        <w:rPr>
          <w:rFonts w:asciiTheme="majorEastAsia" w:eastAsiaTheme="majorEastAsia" w:hAnsiTheme="majorEastAsia" w:hint="eastAsia"/>
          <w:sz w:val="24"/>
          <w:szCs w:val="24"/>
        </w:rPr>
        <w:t>并体验成功的喜悦</w:t>
      </w:r>
      <w:r>
        <w:rPr>
          <w:rFonts w:asciiTheme="majorEastAsia" w:eastAsiaTheme="majorEastAsia" w:hAnsiTheme="majorEastAsia" w:hint="eastAsia"/>
          <w:sz w:val="24"/>
          <w:szCs w:val="24"/>
        </w:rPr>
        <w:t>。</w:t>
      </w:r>
    </w:p>
    <w:p w:rsidR="00F833D5" w:rsidRPr="00B6398B" w:rsidRDefault="00F833D5" w:rsidP="00F833D5">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活动准备：</w:t>
      </w:r>
    </w:p>
    <w:p w:rsidR="00F833D5" w:rsidRPr="00B6398B" w:rsidRDefault="00F833D5" w:rsidP="00F833D5">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 xml:space="preserve">　　</w:t>
      </w:r>
      <w:r w:rsidR="00D94F31">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w:t>
      </w:r>
      <w:r w:rsidRPr="00B6398B">
        <w:rPr>
          <w:rFonts w:asciiTheme="majorEastAsia" w:eastAsiaTheme="majorEastAsia" w:hAnsiTheme="majorEastAsia" w:hint="eastAsia"/>
          <w:sz w:val="24"/>
          <w:szCs w:val="24"/>
        </w:rPr>
        <w:t>各种</w:t>
      </w:r>
      <w:r>
        <w:rPr>
          <w:rFonts w:asciiTheme="majorEastAsia" w:eastAsiaTheme="majorEastAsia" w:hAnsiTheme="majorEastAsia" w:hint="eastAsia"/>
          <w:sz w:val="24"/>
          <w:szCs w:val="24"/>
        </w:rPr>
        <w:t>建构材料（牙膏盒、牛奶箱、牛奶盒、旺仔易拉罐、纸杯、木质积木）</w:t>
      </w:r>
      <w:r w:rsidRPr="00B6398B">
        <w:rPr>
          <w:rFonts w:asciiTheme="majorEastAsia" w:eastAsiaTheme="majorEastAsia" w:hAnsiTheme="majorEastAsia" w:hint="eastAsia"/>
          <w:sz w:val="24"/>
          <w:szCs w:val="24"/>
        </w:rPr>
        <w:t>。</w:t>
      </w:r>
    </w:p>
    <w:p w:rsidR="00F833D5" w:rsidRDefault="00F833D5"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活动过程：</w:t>
      </w:r>
    </w:p>
    <w:p w:rsidR="00F833D5" w:rsidRPr="00ED0A43" w:rsidRDefault="00ED0A43" w:rsidP="00ED0A43">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一、回忆上次游戏情况。</w:t>
      </w:r>
    </w:p>
    <w:p w:rsidR="00ED0A43" w:rsidRDefault="00ED0A43" w:rsidP="00ED0A43">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1.材料的合适及长城的连接</w:t>
      </w:r>
    </w:p>
    <w:p w:rsidR="00ED0A43" w:rsidRDefault="00ED0A43" w:rsidP="00ED0A43">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“上次游戏中小朋友发现有些材料比较适合建构长城，有些材料不合适，请你们想想还有什么材料也可以用来建构长城？”（引导孩子自己发现大的牛奶盒也适合建构）</w:t>
      </w:r>
    </w:p>
    <w:p w:rsidR="00ED0A43" w:rsidRDefault="00ED0A43" w:rsidP="00ED0A43">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2.引导孩子思考：长城的建构怎样体现</w:t>
      </w:r>
      <w:r w:rsidRPr="00F833D5">
        <w:rPr>
          <w:rFonts w:asciiTheme="majorEastAsia" w:eastAsiaTheme="majorEastAsia" w:hAnsiTheme="majorEastAsia" w:hint="eastAsia"/>
          <w:sz w:val="24"/>
          <w:szCs w:val="24"/>
        </w:rPr>
        <w:t>蜿蜒漫长</w:t>
      </w:r>
      <w:r>
        <w:rPr>
          <w:rFonts w:asciiTheme="majorEastAsia" w:eastAsiaTheme="majorEastAsia" w:hAnsiTheme="majorEastAsia" w:hint="eastAsia"/>
          <w:sz w:val="24"/>
          <w:szCs w:val="24"/>
        </w:rPr>
        <w:t>及连绵不断</w:t>
      </w:r>
    </w:p>
    <w:p w:rsidR="00ED0A43" w:rsidRDefault="00ED0A43" w:rsidP="00ED0A43">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“上次游戏中，小朋友们两两合作进行建构非常棒，可是我们也发现，你们建构的长城一段一段分开了，我们在电脑、照片上看到的长城是怎么样呢？”</w:t>
      </w:r>
    </w:p>
    <w:p w:rsidR="001236C9" w:rsidRPr="00ED0A43" w:rsidRDefault="00ED0A43" w:rsidP="001236C9">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（引导孩子发现大家建构的长城要连接起来，并且注意</w:t>
      </w:r>
      <w:r w:rsidRPr="00F833D5">
        <w:rPr>
          <w:rFonts w:asciiTheme="majorEastAsia" w:eastAsiaTheme="majorEastAsia" w:hAnsiTheme="majorEastAsia" w:hint="eastAsia"/>
          <w:sz w:val="24"/>
          <w:szCs w:val="24"/>
        </w:rPr>
        <w:t>蜿蜒漫长</w:t>
      </w:r>
      <w:r>
        <w:rPr>
          <w:rFonts w:asciiTheme="majorEastAsia" w:eastAsiaTheme="majorEastAsia" w:hAnsiTheme="majorEastAsia" w:hint="eastAsia"/>
          <w:sz w:val="24"/>
          <w:szCs w:val="24"/>
        </w:rPr>
        <w:t>）</w:t>
      </w:r>
    </w:p>
    <w:p w:rsidR="001236C9" w:rsidRPr="001236C9" w:rsidRDefault="001236C9" w:rsidP="001236C9">
      <w:pPr>
        <w:pStyle w:val="a3"/>
        <w:numPr>
          <w:ilvl w:val="0"/>
          <w:numId w:val="5"/>
        </w:numPr>
        <w:spacing w:after="0" w:line="360" w:lineRule="auto"/>
        <w:ind w:firstLineChars="0"/>
        <w:rPr>
          <w:rFonts w:asciiTheme="majorEastAsia" w:eastAsiaTheme="majorEastAsia" w:hAnsiTheme="majorEastAsia"/>
          <w:sz w:val="24"/>
          <w:szCs w:val="24"/>
        </w:rPr>
      </w:pPr>
      <w:r w:rsidRPr="001236C9">
        <w:rPr>
          <w:rFonts w:asciiTheme="majorEastAsia" w:eastAsiaTheme="majorEastAsia" w:hAnsiTheme="majorEastAsia" w:hint="eastAsia"/>
          <w:sz w:val="24"/>
          <w:szCs w:val="24"/>
        </w:rPr>
        <w:t>组织幼儿再次观察长城的近观图，并讨论：它们分别由哪些部分组的？</w:t>
      </w:r>
    </w:p>
    <w:p w:rsidR="001236C9" w:rsidRDefault="001236C9" w:rsidP="001236C9">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1.帮助孩子了解</w:t>
      </w:r>
      <w:r w:rsidRPr="001236C9">
        <w:rPr>
          <w:rFonts w:asciiTheme="majorEastAsia" w:eastAsiaTheme="majorEastAsia" w:hAnsiTheme="majorEastAsia" w:hint="eastAsia"/>
          <w:sz w:val="24"/>
          <w:szCs w:val="24"/>
        </w:rPr>
        <w:t>长城的主体建构——城墙、烽火台、炮台等，分解其特点。</w:t>
      </w:r>
    </w:p>
    <w:p w:rsidR="001236C9" w:rsidRPr="001236C9" w:rsidRDefault="001236C9" w:rsidP="001236C9">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2.引导孩子发现烽火台、炮台的建构特点及在长城中的位置。</w:t>
      </w:r>
    </w:p>
    <w:p w:rsidR="00ED0A43" w:rsidRPr="00ED0A43" w:rsidRDefault="001236C9" w:rsidP="001236C9">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三、</w:t>
      </w:r>
      <w:r w:rsidR="00ED0A43" w:rsidRPr="00ED0A43">
        <w:rPr>
          <w:rFonts w:asciiTheme="majorEastAsia" w:eastAsiaTheme="majorEastAsia" w:hAnsiTheme="majorEastAsia" w:hint="eastAsia"/>
          <w:sz w:val="24"/>
          <w:szCs w:val="24"/>
        </w:rPr>
        <w:t>小组合作进行建构</w:t>
      </w:r>
    </w:p>
    <w:p w:rsidR="00ED0A43" w:rsidRPr="00ED0A43" w:rsidRDefault="00ED0A43" w:rsidP="001236C9">
      <w:pPr>
        <w:spacing w:after="0" w:line="360" w:lineRule="auto"/>
        <w:ind w:firstLineChars="200" w:firstLine="480"/>
        <w:rPr>
          <w:rFonts w:asciiTheme="majorEastAsia" w:eastAsiaTheme="majorEastAsia" w:hAnsiTheme="majorEastAsia"/>
          <w:sz w:val="24"/>
          <w:szCs w:val="24"/>
        </w:rPr>
      </w:pPr>
      <w:r w:rsidRPr="00ED0A43">
        <w:rPr>
          <w:rFonts w:asciiTheme="majorEastAsia" w:eastAsiaTheme="majorEastAsia" w:hAnsiTheme="majorEastAsia" w:hint="eastAsia"/>
          <w:sz w:val="24"/>
          <w:szCs w:val="24"/>
        </w:rPr>
        <w:t>1．幼儿</w:t>
      </w:r>
      <w:r w:rsidR="001236C9">
        <w:rPr>
          <w:rFonts w:asciiTheme="majorEastAsia" w:eastAsiaTheme="majorEastAsia" w:hAnsiTheme="majorEastAsia" w:hint="eastAsia"/>
          <w:sz w:val="24"/>
          <w:szCs w:val="24"/>
        </w:rPr>
        <w:t>自由</w:t>
      </w:r>
      <w:r w:rsidRPr="00ED0A43">
        <w:rPr>
          <w:rFonts w:asciiTheme="majorEastAsia" w:eastAsiaTheme="majorEastAsia" w:hAnsiTheme="majorEastAsia" w:hint="eastAsia"/>
          <w:sz w:val="24"/>
          <w:szCs w:val="24"/>
        </w:rPr>
        <w:t>选择材料</w:t>
      </w:r>
      <w:r w:rsidR="001236C9">
        <w:rPr>
          <w:rFonts w:asciiTheme="majorEastAsia" w:eastAsiaTheme="majorEastAsia" w:hAnsiTheme="majorEastAsia" w:hint="eastAsia"/>
          <w:sz w:val="24"/>
          <w:szCs w:val="24"/>
        </w:rPr>
        <w:t>，</w:t>
      </w:r>
      <w:r w:rsidRPr="00ED0A43">
        <w:rPr>
          <w:rFonts w:asciiTheme="majorEastAsia" w:eastAsiaTheme="majorEastAsia" w:hAnsiTheme="majorEastAsia" w:hint="eastAsia"/>
          <w:sz w:val="24"/>
          <w:szCs w:val="24"/>
        </w:rPr>
        <w:t>分组</w:t>
      </w:r>
      <w:r w:rsidR="001236C9">
        <w:rPr>
          <w:rFonts w:asciiTheme="majorEastAsia" w:eastAsiaTheme="majorEastAsia" w:hAnsiTheme="majorEastAsia" w:hint="eastAsia"/>
          <w:sz w:val="24"/>
          <w:szCs w:val="24"/>
        </w:rPr>
        <w:t>合作进行</w:t>
      </w:r>
      <w:r w:rsidRPr="00ED0A43">
        <w:rPr>
          <w:rFonts w:asciiTheme="majorEastAsia" w:eastAsiaTheme="majorEastAsia" w:hAnsiTheme="majorEastAsia" w:hint="eastAsia"/>
          <w:sz w:val="24"/>
          <w:szCs w:val="24"/>
        </w:rPr>
        <w:t>建构游戏。</w:t>
      </w:r>
    </w:p>
    <w:p w:rsidR="001236C9" w:rsidRDefault="00ED0A43" w:rsidP="005D4598">
      <w:pPr>
        <w:spacing w:after="0" w:line="360" w:lineRule="auto"/>
        <w:ind w:firstLineChars="200" w:firstLine="480"/>
        <w:rPr>
          <w:rFonts w:asciiTheme="majorEastAsia" w:eastAsiaTheme="majorEastAsia" w:hAnsiTheme="majorEastAsia"/>
          <w:sz w:val="24"/>
          <w:szCs w:val="24"/>
        </w:rPr>
      </w:pPr>
      <w:r w:rsidRPr="00ED0A43">
        <w:rPr>
          <w:rFonts w:asciiTheme="majorEastAsia" w:eastAsiaTheme="majorEastAsia" w:hAnsiTheme="majorEastAsia" w:hint="eastAsia"/>
          <w:sz w:val="24"/>
          <w:szCs w:val="24"/>
        </w:rPr>
        <w:t>2．</w:t>
      </w:r>
      <w:r w:rsidR="001236C9" w:rsidRPr="00ED0A43">
        <w:rPr>
          <w:rFonts w:asciiTheme="majorEastAsia" w:eastAsiaTheme="majorEastAsia" w:hAnsiTheme="majorEastAsia" w:hint="eastAsia"/>
          <w:sz w:val="24"/>
          <w:szCs w:val="24"/>
        </w:rPr>
        <w:t>教师重在观察：孩子们</w:t>
      </w:r>
      <w:r w:rsidR="001236C9">
        <w:rPr>
          <w:rFonts w:asciiTheme="majorEastAsia" w:eastAsiaTheme="majorEastAsia" w:hAnsiTheme="majorEastAsia" w:hint="eastAsia"/>
          <w:sz w:val="24"/>
          <w:szCs w:val="24"/>
        </w:rPr>
        <w:t>在合作中能否将长城进行连接？烽火台是怎样进行建构？</w:t>
      </w:r>
    </w:p>
    <w:p w:rsidR="00ED0A43" w:rsidRPr="00ED0A43" w:rsidRDefault="001236C9" w:rsidP="00ED0A43">
      <w:pPr>
        <w:spacing w:after="0" w:line="360" w:lineRule="auto"/>
        <w:ind w:left="426"/>
        <w:rPr>
          <w:rFonts w:asciiTheme="majorEastAsia" w:eastAsiaTheme="majorEastAsia" w:hAnsiTheme="majorEastAsia"/>
          <w:sz w:val="24"/>
          <w:szCs w:val="24"/>
        </w:rPr>
      </w:pPr>
      <w:r>
        <w:rPr>
          <w:rFonts w:asciiTheme="majorEastAsia" w:eastAsiaTheme="majorEastAsia" w:hAnsiTheme="majorEastAsia" w:hint="eastAsia"/>
          <w:sz w:val="24"/>
          <w:szCs w:val="24"/>
        </w:rPr>
        <w:t>四</w:t>
      </w:r>
      <w:r w:rsidR="00ED0A43" w:rsidRPr="00ED0A43">
        <w:rPr>
          <w:rFonts w:asciiTheme="majorEastAsia" w:eastAsiaTheme="majorEastAsia" w:hAnsiTheme="majorEastAsia" w:hint="eastAsia"/>
          <w:sz w:val="24"/>
          <w:szCs w:val="24"/>
        </w:rPr>
        <w:t>、教师和幼儿共同评价。</w:t>
      </w:r>
    </w:p>
    <w:p w:rsidR="001236C9" w:rsidRDefault="00ED0A43" w:rsidP="001236C9">
      <w:pPr>
        <w:spacing w:after="0" w:line="360" w:lineRule="auto"/>
        <w:ind w:firstLineChars="200" w:firstLine="480"/>
        <w:rPr>
          <w:rFonts w:asciiTheme="majorEastAsia" w:eastAsiaTheme="majorEastAsia" w:hAnsiTheme="majorEastAsia"/>
          <w:sz w:val="24"/>
          <w:szCs w:val="24"/>
        </w:rPr>
      </w:pPr>
      <w:r w:rsidRPr="00ED0A43">
        <w:rPr>
          <w:rFonts w:asciiTheme="majorEastAsia" w:eastAsiaTheme="majorEastAsia" w:hAnsiTheme="majorEastAsia" w:hint="eastAsia"/>
          <w:sz w:val="24"/>
          <w:szCs w:val="24"/>
        </w:rPr>
        <w:lastRenderedPageBreak/>
        <w:t>1．</w:t>
      </w:r>
      <w:r w:rsidR="001236C9" w:rsidRPr="008735A6">
        <w:rPr>
          <w:rFonts w:asciiTheme="majorEastAsia" w:eastAsiaTheme="majorEastAsia" w:hAnsiTheme="majorEastAsia" w:hint="eastAsia"/>
          <w:sz w:val="24"/>
          <w:szCs w:val="24"/>
        </w:rPr>
        <w:t>拍摄幼儿的作品，</w:t>
      </w:r>
      <w:r w:rsidR="001236C9" w:rsidRPr="00ED0A43">
        <w:rPr>
          <w:rFonts w:asciiTheme="majorEastAsia" w:eastAsiaTheme="majorEastAsia" w:hAnsiTheme="majorEastAsia" w:hint="eastAsia"/>
          <w:sz w:val="24"/>
          <w:szCs w:val="24"/>
        </w:rPr>
        <w:t>以照片形式展示孩子建构的长城</w:t>
      </w:r>
      <w:r w:rsidR="001236C9">
        <w:rPr>
          <w:rFonts w:asciiTheme="majorEastAsia" w:eastAsiaTheme="majorEastAsia" w:hAnsiTheme="majorEastAsia" w:hint="eastAsia"/>
          <w:sz w:val="24"/>
          <w:szCs w:val="24"/>
        </w:rPr>
        <w:t>，</w:t>
      </w:r>
      <w:r w:rsidR="001236C9" w:rsidRPr="008735A6">
        <w:rPr>
          <w:rFonts w:asciiTheme="majorEastAsia" w:eastAsiaTheme="majorEastAsia" w:hAnsiTheme="majorEastAsia" w:hint="eastAsia"/>
          <w:sz w:val="24"/>
          <w:szCs w:val="24"/>
        </w:rPr>
        <w:t>引导幼儿欣赏评价，鼓励幼儿表达自己的创意和心情。</w:t>
      </w:r>
    </w:p>
    <w:p w:rsidR="00ED0A43" w:rsidRDefault="001236C9" w:rsidP="00ED0A43">
      <w:pPr>
        <w:spacing w:after="0" w:line="360" w:lineRule="auto"/>
        <w:ind w:left="426"/>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ED0A43" w:rsidRPr="00ED0A43">
        <w:rPr>
          <w:rFonts w:asciiTheme="majorEastAsia" w:eastAsiaTheme="majorEastAsia" w:hAnsiTheme="majorEastAsia" w:hint="eastAsia"/>
          <w:sz w:val="24"/>
          <w:szCs w:val="24"/>
        </w:rPr>
        <w:t>．根据孩子们的</w:t>
      </w:r>
      <w:r>
        <w:rPr>
          <w:rFonts w:asciiTheme="majorEastAsia" w:eastAsiaTheme="majorEastAsia" w:hAnsiTheme="majorEastAsia" w:hint="eastAsia"/>
          <w:sz w:val="24"/>
          <w:szCs w:val="24"/>
        </w:rPr>
        <w:t>建构</w:t>
      </w:r>
      <w:r w:rsidR="00ED0A43" w:rsidRPr="00ED0A43">
        <w:rPr>
          <w:rFonts w:asciiTheme="majorEastAsia" w:eastAsiaTheme="majorEastAsia" w:hAnsiTheme="majorEastAsia" w:hint="eastAsia"/>
          <w:sz w:val="24"/>
          <w:szCs w:val="24"/>
        </w:rPr>
        <w:t>提出下次游戏要求。</w:t>
      </w:r>
    </w:p>
    <w:p w:rsidR="007475C6" w:rsidRDefault="007475C6" w:rsidP="00ED0A43">
      <w:pPr>
        <w:spacing w:after="0" w:line="360" w:lineRule="auto"/>
        <w:ind w:left="426"/>
        <w:rPr>
          <w:rFonts w:asciiTheme="majorEastAsia" w:eastAsiaTheme="majorEastAsia" w:hAnsiTheme="majorEastAsia"/>
          <w:sz w:val="24"/>
          <w:szCs w:val="24"/>
        </w:rPr>
      </w:pPr>
    </w:p>
    <w:p w:rsidR="007475C6" w:rsidRDefault="007475C6" w:rsidP="00ED0A43">
      <w:pPr>
        <w:spacing w:after="0" w:line="360" w:lineRule="auto"/>
        <w:ind w:left="426"/>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274310" cy="2962284"/>
            <wp:effectExtent l="19050" t="0" r="2540" b="0"/>
            <wp:docPr id="4" name="图片 4" descr="D:\课题\农家乐照片\长城\IMG_20151124_09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课题\农家乐照片\长城\IMG_20151124_094936.jpg"/>
                    <pic:cNvPicPr>
                      <a:picLocks noChangeAspect="1" noChangeArrowheads="1"/>
                    </pic:cNvPicPr>
                  </pic:nvPicPr>
                  <pic:blipFill>
                    <a:blip r:embed="rId11" cstate="print"/>
                    <a:srcRect/>
                    <a:stretch>
                      <a:fillRect/>
                    </a:stretch>
                  </pic:blipFill>
                  <pic:spPr bwMode="auto">
                    <a:xfrm>
                      <a:off x="0" y="0"/>
                      <a:ext cx="5274310" cy="2962284"/>
                    </a:xfrm>
                    <a:prstGeom prst="rect">
                      <a:avLst/>
                    </a:prstGeom>
                    <a:noFill/>
                    <a:ln w="9525">
                      <a:noFill/>
                      <a:miter lim="800000"/>
                      <a:headEnd/>
                      <a:tailEnd/>
                    </a:ln>
                  </pic:spPr>
                </pic:pic>
              </a:graphicData>
            </a:graphic>
          </wp:inline>
        </w:drawing>
      </w:r>
    </w:p>
    <w:p w:rsidR="007475C6" w:rsidRDefault="007475C6" w:rsidP="00ED0A43">
      <w:pPr>
        <w:spacing w:after="0" w:line="360" w:lineRule="auto"/>
        <w:ind w:left="426"/>
        <w:rPr>
          <w:rFonts w:asciiTheme="majorEastAsia" w:eastAsiaTheme="majorEastAsia" w:hAnsiTheme="majorEastAsia"/>
          <w:sz w:val="24"/>
          <w:szCs w:val="24"/>
        </w:rPr>
      </w:pPr>
    </w:p>
    <w:p w:rsidR="007475C6" w:rsidRDefault="007475C6" w:rsidP="00ED0A43">
      <w:pPr>
        <w:spacing w:after="0" w:line="360" w:lineRule="auto"/>
        <w:ind w:left="426"/>
        <w:rPr>
          <w:rFonts w:asciiTheme="majorEastAsia" w:eastAsiaTheme="majorEastAsia" w:hAnsiTheme="majorEastAsia"/>
          <w:sz w:val="24"/>
          <w:szCs w:val="24"/>
        </w:rPr>
      </w:pPr>
    </w:p>
    <w:p w:rsidR="007475C6" w:rsidRDefault="007475C6" w:rsidP="00ED0A43">
      <w:pPr>
        <w:spacing w:after="0" w:line="360" w:lineRule="auto"/>
        <w:ind w:left="426"/>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274310" cy="2962284"/>
            <wp:effectExtent l="19050" t="0" r="2540" b="0"/>
            <wp:docPr id="5" name="图片 5" descr="D:\课题\农家乐照片\长城\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课题\农家乐照片\长城\5.jpg"/>
                    <pic:cNvPicPr>
                      <a:picLocks noChangeAspect="1" noChangeArrowheads="1"/>
                    </pic:cNvPicPr>
                  </pic:nvPicPr>
                  <pic:blipFill>
                    <a:blip r:embed="rId12" cstate="print"/>
                    <a:srcRect/>
                    <a:stretch>
                      <a:fillRect/>
                    </a:stretch>
                  </pic:blipFill>
                  <pic:spPr bwMode="auto">
                    <a:xfrm>
                      <a:off x="0" y="0"/>
                      <a:ext cx="5274310" cy="2962284"/>
                    </a:xfrm>
                    <a:prstGeom prst="rect">
                      <a:avLst/>
                    </a:prstGeom>
                    <a:noFill/>
                    <a:ln w="9525">
                      <a:noFill/>
                      <a:miter lim="800000"/>
                      <a:headEnd/>
                      <a:tailEnd/>
                    </a:ln>
                  </pic:spPr>
                </pic:pic>
              </a:graphicData>
            </a:graphic>
          </wp:inline>
        </w:drawing>
      </w:r>
    </w:p>
    <w:p w:rsidR="007475C6" w:rsidRDefault="007475C6" w:rsidP="00ED0A43">
      <w:pPr>
        <w:spacing w:after="0" w:line="360" w:lineRule="auto"/>
        <w:ind w:left="426"/>
        <w:rPr>
          <w:rFonts w:asciiTheme="majorEastAsia" w:eastAsiaTheme="majorEastAsia" w:hAnsiTheme="majorEastAsia"/>
          <w:sz w:val="24"/>
          <w:szCs w:val="24"/>
        </w:rPr>
      </w:pPr>
    </w:p>
    <w:p w:rsidR="007475C6" w:rsidRPr="00ED0A43" w:rsidRDefault="007475C6" w:rsidP="00ED0A43">
      <w:pPr>
        <w:spacing w:after="0" w:line="360" w:lineRule="auto"/>
        <w:ind w:left="426"/>
        <w:rPr>
          <w:rFonts w:asciiTheme="majorEastAsia" w:eastAsiaTheme="majorEastAsia" w:hAnsiTheme="majorEastAsia"/>
          <w:sz w:val="24"/>
          <w:szCs w:val="24"/>
        </w:rPr>
      </w:pPr>
    </w:p>
    <w:p w:rsidR="007475C6" w:rsidRDefault="007475C6" w:rsidP="005D4598">
      <w:pPr>
        <w:spacing w:line="220" w:lineRule="atLeast"/>
        <w:jc w:val="center"/>
        <w:rPr>
          <w:rFonts w:asciiTheme="majorEastAsia" w:eastAsiaTheme="majorEastAsia" w:hAnsiTheme="majorEastAsia"/>
          <w:sz w:val="24"/>
          <w:szCs w:val="24"/>
        </w:rPr>
      </w:pPr>
    </w:p>
    <w:p w:rsidR="005D4598" w:rsidRDefault="000E3006" w:rsidP="005D4598">
      <w:pPr>
        <w:spacing w:line="220" w:lineRule="atLeast"/>
        <w:jc w:val="center"/>
        <w:rPr>
          <w:rFonts w:ascii="黑体" w:eastAsia="黑体" w:hAnsi="黑体"/>
          <w:sz w:val="32"/>
          <w:szCs w:val="32"/>
        </w:rPr>
      </w:pPr>
      <w:r w:rsidRPr="00B6398B">
        <w:rPr>
          <w:rFonts w:ascii="黑体" w:eastAsia="黑体" w:hAnsi="黑体" w:hint="eastAsia"/>
          <w:sz w:val="32"/>
          <w:szCs w:val="32"/>
        </w:rPr>
        <w:lastRenderedPageBreak/>
        <w:t>中二班建构游戏《长城》</w:t>
      </w:r>
      <w:r>
        <w:rPr>
          <w:rFonts w:ascii="黑体" w:eastAsia="黑体" w:hAnsi="黑体" w:hint="eastAsia"/>
          <w:sz w:val="32"/>
          <w:szCs w:val="32"/>
        </w:rPr>
        <w:t>（三）</w:t>
      </w:r>
    </w:p>
    <w:p w:rsidR="005211DC" w:rsidRPr="005211DC" w:rsidRDefault="005211DC" w:rsidP="005211DC">
      <w:pPr>
        <w:spacing w:line="220" w:lineRule="atLeast"/>
        <w:jc w:val="center"/>
        <w:rPr>
          <w:rFonts w:ascii="楷体" w:eastAsia="楷体" w:hAnsi="楷体"/>
          <w:sz w:val="24"/>
          <w:szCs w:val="24"/>
        </w:rPr>
      </w:pPr>
      <w:r w:rsidRPr="00B6398B">
        <w:rPr>
          <w:rFonts w:ascii="楷体" w:eastAsia="楷体" w:hAnsi="楷体" w:hint="eastAsia"/>
          <w:sz w:val="24"/>
          <w:szCs w:val="24"/>
        </w:rPr>
        <w:t>雕庄中心幼儿园·采菱园   史银华  宋丹枫</w:t>
      </w:r>
    </w:p>
    <w:p w:rsidR="00873B53" w:rsidRPr="005D4598" w:rsidRDefault="00873B53" w:rsidP="005D4598">
      <w:pPr>
        <w:spacing w:line="220" w:lineRule="atLeast"/>
        <w:ind w:firstLineChars="150" w:firstLine="360"/>
        <w:rPr>
          <w:rFonts w:ascii="黑体" w:eastAsia="黑体" w:hAnsi="黑体"/>
          <w:sz w:val="32"/>
          <w:szCs w:val="32"/>
        </w:rPr>
      </w:pPr>
      <w:r w:rsidRPr="00B6398B">
        <w:rPr>
          <w:rFonts w:asciiTheme="majorEastAsia" w:eastAsiaTheme="majorEastAsia" w:hAnsiTheme="majorEastAsia" w:hint="eastAsia"/>
          <w:sz w:val="24"/>
          <w:szCs w:val="24"/>
        </w:rPr>
        <w:t>活动目标：</w:t>
      </w:r>
    </w:p>
    <w:p w:rsidR="00873B53" w:rsidRDefault="00873B53" w:rsidP="005211DC">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w:t>
      </w:r>
      <w:r w:rsidR="00A46848">
        <w:rPr>
          <w:rFonts w:asciiTheme="majorEastAsia" w:eastAsiaTheme="majorEastAsia" w:hAnsiTheme="majorEastAsia" w:hint="eastAsia"/>
          <w:sz w:val="24"/>
          <w:szCs w:val="24"/>
        </w:rPr>
        <w:t>能运用废旧材料进行长城建构，并能简单进行布局。</w:t>
      </w:r>
    </w:p>
    <w:p w:rsidR="00873B53" w:rsidRDefault="00873B53" w:rsidP="00873B53">
      <w:pPr>
        <w:spacing w:after="0" w:line="360" w:lineRule="auto"/>
        <w:ind w:firstLine="465"/>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A46848">
        <w:rPr>
          <w:rFonts w:asciiTheme="majorEastAsia" w:eastAsiaTheme="majorEastAsia" w:hAnsiTheme="majorEastAsia" w:hint="eastAsia"/>
          <w:sz w:val="24"/>
          <w:szCs w:val="24"/>
        </w:rPr>
        <w:t>会</w:t>
      </w:r>
      <w:r>
        <w:rPr>
          <w:rFonts w:asciiTheme="majorEastAsia" w:eastAsiaTheme="majorEastAsia" w:hAnsiTheme="majorEastAsia" w:hint="eastAsia"/>
          <w:sz w:val="24"/>
          <w:szCs w:val="24"/>
        </w:rPr>
        <w:t>运用</w:t>
      </w:r>
      <w:r w:rsidR="00A46848">
        <w:rPr>
          <w:rFonts w:asciiTheme="majorEastAsia" w:eastAsiaTheme="majorEastAsia" w:hAnsiTheme="majorEastAsia" w:hint="eastAsia"/>
          <w:sz w:val="24"/>
          <w:szCs w:val="24"/>
        </w:rPr>
        <w:t>拼接</w:t>
      </w:r>
      <w:r>
        <w:rPr>
          <w:rFonts w:asciiTheme="majorEastAsia" w:eastAsiaTheme="majorEastAsia" w:hAnsiTheme="majorEastAsia" w:hint="eastAsia"/>
          <w:sz w:val="24"/>
          <w:szCs w:val="24"/>
        </w:rPr>
        <w:t>、组合、</w:t>
      </w:r>
      <w:r w:rsidR="00A46848">
        <w:rPr>
          <w:rFonts w:asciiTheme="majorEastAsia" w:eastAsiaTheme="majorEastAsia" w:hAnsiTheme="majorEastAsia" w:hint="eastAsia"/>
          <w:sz w:val="24"/>
          <w:szCs w:val="24"/>
        </w:rPr>
        <w:t>垒高</w:t>
      </w:r>
      <w:r w:rsidRPr="00B6398B">
        <w:rPr>
          <w:rFonts w:asciiTheme="majorEastAsia" w:eastAsiaTheme="majorEastAsia" w:hAnsiTheme="majorEastAsia" w:hint="eastAsia"/>
          <w:sz w:val="24"/>
          <w:szCs w:val="24"/>
        </w:rPr>
        <w:t>等技能，</w:t>
      </w:r>
      <w:r>
        <w:rPr>
          <w:rFonts w:asciiTheme="majorEastAsia" w:eastAsiaTheme="majorEastAsia" w:hAnsiTheme="majorEastAsia" w:hint="eastAsia"/>
          <w:sz w:val="24"/>
          <w:szCs w:val="24"/>
        </w:rPr>
        <w:t>建构</w:t>
      </w:r>
      <w:r w:rsidR="00A46848">
        <w:rPr>
          <w:rFonts w:asciiTheme="majorEastAsia" w:eastAsiaTheme="majorEastAsia" w:hAnsiTheme="majorEastAsia" w:hint="eastAsia"/>
          <w:sz w:val="24"/>
          <w:szCs w:val="24"/>
        </w:rPr>
        <w:t>出长城</w:t>
      </w:r>
      <w:r>
        <w:rPr>
          <w:rFonts w:asciiTheme="majorEastAsia" w:eastAsiaTheme="majorEastAsia" w:hAnsiTheme="majorEastAsia" w:hint="eastAsia"/>
          <w:sz w:val="24"/>
          <w:szCs w:val="24"/>
        </w:rPr>
        <w:t>的主要特征</w:t>
      </w:r>
      <w:r w:rsidRPr="00B6398B">
        <w:rPr>
          <w:rFonts w:asciiTheme="majorEastAsia" w:eastAsiaTheme="majorEastAsia" w:hAnsiTheme="majorEastAsia" w:hint="eastAsia"/>
          <w:sz w:val="24"/>
          <w:szCs w:val="24"/>
        </w:rPr>
        <w:t>。</w:t>
      </w:r>
    </w:p>
    <w:p w:rsidR="00873B53" w:rsidRDefault="00873B53" w:rsidP="00873B53">
      <w:pPr>
        <w:spacing w:after="0" w:line="360" w:lineRule="auto"/>
        <w:ind w:firstLine="465"/>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w:t>
      </w:r>
      <w:r w:rsidR="00A46848">
        <w:rPr>
          <w:rFonts w:asciiTheme="majorEastAsia" w:eastAsiaTheme="majorEastAsia" w:hAnsiTheme="majorEastAsia" w:hint="eastAsia"/>
          <w:sz w:val="24"/>
          <w:szCs w:val="24"/>
        </w:rPr>
        <w:t>能和同伴有目的的进行合作建构</w:t>
      </w:r>
      <w:r>
        <w:rPr>
          <w:rFonts w:asciiTheme="majorEastAsia" w:eastAsiaTheme="majorEastAsia" w:hAnsiTheme="majorEastAsia" w:hint="eastAsia"/>
          <w:sz w:val="24"/>
          <w:szCs w:val="24"/>
        </w:rPr>
        <w:t>，</w:t>
      </w:r>
      <w:r w:rsidR="00A46848">
        <w:rPr>
          <w:rFonts w:asciiTheme="majorEastAsia" w:eastAsiaTheme="majorEastAsia" w:hAnsiTheme="majorEastAsia" w:hint="eastAsia"/>
          <w:sz w:val="24"/>
          <w:szCs w:val="24"/>
        </w:rPr>
        <w:t>培养孩子的坚持性</w:t>
      </w:r>
      <w:r>
        <w:rPr>
          <w:rFonts w:asciiTheme="majorEastAsia" w:eastAsiaTheme="majorEastAsia" w:hAnsiTheme="majorEastAsia" w:hint="eastAsia"/>
          <w:sz w:val="24"/>
          <w:szCs w:val="24"/>
        </w:rPr>
        <w:t>。</w:t>
      </w:r>
    </w:p>
    <w:p w:rsidR="00873B53" w:rsidRPr="00B6398B" w:rsidRDefault="00873B53" w:rsidP="00873B53">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活动准备：</w:t>
      </w:r>
    </w:p>
    <w:p w:rsidR="00873B53" w:rsidRPr="00B6398B" w:rsidRDefault="00873B53" w:rsidP="00873B53">
      <w:pPr>
        <w:spacing w:after="0" w:line="360" w:lineRule="auto"/>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 xml:space="preserve">　　1</w:t>
      </w:r>
      <w:r>
        <w:rPr>
          <w:rFonts w:asciiTheme="majorEastAsia" w:eastAsiaTheme="majorEastAsia" w:hAnsiTheme="majorEastAsia" w:hint="eastAsia"/>
          <w:sz w:val="24"/>
          <w:szCs w:val="24"/>
        </w:rPr>
        <w:t>．</w:t>
      </w:r>
      <w:r w:rsidRPr="00B6398B">
        <w:rPr>
          <w:rFonts w:asciiTheme="majorEastAsia" w:eastAsiaTheme="majorEastAsia" w:hAnsiTheme="majorEastAsia" w:hint="eastAsia"/>
          <w:sz w:val="24"/>
          <w:szCs w:val="24"/>
        </w:rPr>
        <w:t>各种</w:t>
      </w:r>
      <w:r>
        <w:rPr>
          <w:rFonts w:asciiTheme="majorEastAsia" w:eastAsiaTheme="majorEastAsia" w:hAnsiTheme="majorEastAsia" w:hint="eastAsia"/>
          <w:sz w:val="24"/>
          <w:szCs w:val="24"/>
        </w:rPr>
        <w:t>建构材料（牙膏盒、牛奶箱、牛奶盒、旺仔易拉罐、纸杯、木质积木）</w:t>
      </w:r>
      <w:r w:rsidRPr="00B6398B">
        <w:rPr>
          <w:rFonts w:asciiTheme="majorEastAsia" w:eastAsiaTheme="majorEastAsia" w:hAnsiTheme="majorEastAsia" w:hint="eastAsia"/>
          <w:sz w:val="24"/>
          <w:szCs w:val="24"/>
        </w:rPr>
        <w:t>。</w:t>
      </w:r>
    </w:p>
    <w:p w:rsidR="00873B53" w:rsidRDefault="00873B53" w:rsidP="005D4598">
      <w:pPr>
        <w:spacing w:after="0" w:line="360" w:lineRule="auto"/>
        <w:ind w:firstLineChars="200" w:firstLine="480"/>
        <w:rPr>
          <w:rFonts w:asciiTheme="majorEastAsia" w:eastAsiaTheme="majorEastAsia" w:hAnsiTheme="majorEastAsia"/>
          <w:sz w:val="24"/>
          <w:szCs w:val="24"/>
        </w:rPr>
      </w:pPr>
      <w:r w:rsidRPr="00B6398B">
        <w:rPr>
          <w:rFonts w:asciiTheme="majorEastAsia" w:eastAsiaTheme="majorEastAsia" w:hAnsiTheme="majorEastAsia" w:hint="eastAsia"/>
          <w:sz w:val="24"/>
          <w:szCs w:val="24"/>
        </w:rPr>
        <w:t>活动过程：</w:t>
      </w:r>
    </w:p>
    <w:p w:rsidR="00D94F31" w:rsidRPr="00D94F31" w:rsidRDefault="00D94F31" w:rsidP="00D94F31">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一、</w:t>
      </w:r>
      <w:r>
        <w:rPr>
          <w:rFonts w:asciiTheme="majorEastAsia" w:eastAsiaTheme="majorEastAsia" w:hAnsiTheme="majorEastAsia" w:hint="eastAsia"/>
          <w:sz w:val="24"/>
          <w:szCs w:val="24"/>
        </w:rPr>
        <w:t>幼儿</w:t>
      </w:r>
      <w:r w:rsidRPr="00D94F31">
        <w:rPr>
          <w:rFonts w:asciiTheme="majorEastAsia" w:eastAsiaTheme="majorEastAsia" w:hAnsiTheme="majorEastAsia" w:hint="eastAsia"/>
          <w:sz w:val="24"/>
          <w:szCs w:val="24"/>
        </w:rPr>
        <w:t>交流分享已有成果。</w:t>
      </w:r>
    </w:p>
    <w:p w:rsidR="00D94F31" w:rsidRPr="00D94F31" w:rsidRDefault="00D94F31" w:rsidP="00D94F31">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sz w:val="24"/>
          <w:szCs w:val="24"/>
        </w:rPr>
        <w:t xml:space="preserve"> </w:t>
      </w:r>
      <w:r w:rsidRPr="00D94F31">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w:t>
      </w:r>
      <w:r w:rsidRPr="00D94F31">
        <w:rPr>
          <w:rFonts w:asciiTheme="majorEastAsia" w:eastAsiaTheme="majorEastAsia" w:hAnsiTheme="majorEastAsia" w:hint="eastAsia"/>
          <w:sz w:val="24"/>
          <w:szCs w:val="24"/>
        </w:rPr>
        <w:t>说说已搭建完成长城的特点。</w:t>
      </w:r>
    </w:p>
    <w:p w:rsidR="00D94F31" w:rsidRPr="00D94F31" w:rsidRDefault="00D94F31" w:rsidP="00D94F31">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（可针对搭建的</w:t>
      </w:r>
      <w:r w:rsidR="005D4598">
        <w:rPr>
          <w:rFonts w:asciiTheme="majorEastAsia" w:eastAsiaTheme="majorEastAsia" w:hAnsiTheme="majorEastAsia" w:hint="eastAsia"/>
          <w:sz w:val="24"/>
          <w:szCs w:val="24"/>
        </w:rPr>
        <w:t>长城造型</w:t>
      </w:r>
      <w:r w:rsidRPr="00D94F31">
        <w:rPr>
          <w:rFonts w:asciiTheme="majorEastAsia" w:eastAsiaTheme="majorEastAsia" w:hAnsiTheme="majorEastAsia" w:hint="eastAsia"/>
          <w:sz w:val="24"/>
          <w:szCs w:val="24"/>
        </w:rPr>
        <w:t>与真实长城的匹配程度、搭建的材料选择和方法等）</w:t>
      </w:r>
    </w:p>
    <w:p w:rsidR="00D94F31" w:rsidRPr="00D94F31" w:rsidRDefault="00D94F31" w:rsidP="005211DC">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2</w:t>
      </w:r>
      <w:r w:rsidR="005211DC">
        <w:rPr>
          <w:rFonts w:asciiTheme="majorEastAsia" w:eastAsiaTheme="majorEastAsia" w:hAnsiTheme="majorEastAsia" w:hint="eastAsia"/>
          <w:sz w:val="24"/>
          <w:szCs w:val="24"/>
        </w:rPr>
        <w:t>．</w:t>
      </w:r>
      <w:r w:rsidRPr="00D94F31">
        <w:rPr>
          <w:rFonts w:asciiTheme="majorEastAsia" w:eastAsiaTheme="majorEastAsia" w:hAnsiTheme="majorEastAsia" w:hint="eastAsia"/>
          <w:sz w:val="24"/>
          <w:szCs w:val="24"/>
        </w:rPr>
        <w:t>回忆已搭建完成长城需要改进的地方，讨论改进方法。</w:t>
      </w:r>
    </w:p>
    <w:p w:rsidR="005D4598" w:rsidRDefault="00D94F31" w:rsidP="00D94F31">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（可针对建构</w:t>
      </w:r>
      <w:r w:rsidR="005D4598">
        <w:rPr>
          <w:rFonts w:asciiTheme="majorEastAsia" w:eastAsiaTheme="majorEastAsia" w:hAnsiTheme="majorEastAsia" w:hint="eastAsia"/>
          <w:sz w:val="24"/>
          <w:szCs w:val="24"/>
        </w:rPr>
        <w:t>材料组合</w:t>
      </w:r>
      <w:r w:rsidRPr="00D94F31">
        <w:rPr>
          <w:rFonts w:asciiTheme="majorEastAsia" w:eastAsiaTheme="majorEastAsia" w:hAnsiTheme="majorEastAsia" w:hint="eastAsia"/>
          <w:sz w:val="24"/>
          <w:szCs w:val="24"/>
        </w:rPr>
        <w:t>方面、</w:t>
      </w:r>
      <w:r w:rsidR="005D4598">
        <w:rPr>
          <w:rFonts w:asciiTheme="majorEastAsia" w:eastAsiaTheme="majorEastAsia" w:hAnsiTheme="majorEastAsia" w:hint="eastAsia"/>
          <w:sz w:val="24"/>
          <w:szCs w:val="24"/>
        </w:rPr>
        <w:t>孩子合作方法方面</w:t>
      </w:r>
      <w:r w:rsidRPr="00D94F31">
        <w:rPr>
          <w:rFonts w:asciiTheme="majorEastAsia" w:eastAsiaTheme="majorEastAsia" w:hAnsiTheme="majorEastAsia" w:hint="eastAsia"/>
          <w:sz w:val="24"/>
          <w:szCs w:val="24"/>
        </w:rPr>
        <w:t>等）</w:t>
      </w:r>
    </w:p>
    <w:p w:rsidR="00D94F31" w:rsidRPr="00D94F31" w:rsidRDefault="00D94F31" w:rsidP="005D4598">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二、</w:t>
      </w:r>
      <w:r w:rsidR="005D4598">
        <w:rPr>
          <w:rFonts w:asciiTheme="majorEastAsia" w:eastAsiaTheme="majorEastAsia" w:hAnsiTheme="majorEastAsia" w:hint="eastAsia"/>
          <w:sz w:val="24"/>
          <w:szCs w:val="24"/>
        </w:rPr>
        <w:t>小组合作进行长城建构</w:t>
      </w:r>
      <w:r w:rsidRPr="00D94F31">
        <w:rPr>
          <w:rFonts w:asciiTheme="majorEastAsia" w:eastAsiaTheme="majorEastAsia" w:hAnsiTheme="majorEastAsia" w:hint="eastAsia"/>
          <w:sz w:val="24"/>
          <w:szCs w:val="24"/>
        </w:rPr>
        <w:t>。</w:t>
      </w:r>
    </w:p>
    <w:p w:rsidR="00D94F31" w:rsidRPr="00D94F31" w:rsidRDefault="00D94F31" w:rsidP="005211DC">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1</w:t>
      </w:r>
      <w:r w:rsidR="005D4598">
        <w:rPr>
          <w:rFonts w:asciiTheme="majorEastAsia" w:eastAsiaTheme="majorEastAsia" w:hAnsiTheme="majorEastAsia" w:hint="eastAsia"/>
          <w:sz w:val="24"/>
          <w:szCs w:val="24"/>
        </w:rPr>
        <w:t>．</w:t>
      </w:r>
      <w:r w:rsidRPr="00D94F31">
        <w:rPr>
          <w:rFonts w:asciiTheme="majorEastAsia" w:eastAsiaTheme="majorEastAsia" w:hAnsiTheme="majorEastAsia" w:hint="eastAsia"/>
          <w:sz w:val="24"/>
          <w:szCs w:val="24"/>
        </w:rPr>
        <w:t>根据已有问题协商自由分组。</w:t>
      </w:r>
    </w:p>
    <w:p w:rsidR="00D94F31" w:rsidRDefault="00D94F31" w:rsidP="005D4598">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2</w:t>
      </w:r>
      <w:r w:rsidR="005D4598">
        <w:rPr>
          <w:rFonts w:asciiTheme="majorEastAsia" w:eastAsiaTheme="majorEastAsia" w:hAnsiTheme="majorEastAsia" w:hint="eastAsia"/>
          <w:sz w:val="24"/>
          <w:szCs w:val="24"/>
        </w:rPr>
        <w:t>．</w:t>
      </w:r>
      <w:r w:rsidRPr="00D94F31">
        <w:rPr>
          <w:rFonts w:asciiTheme="majorEastAsia" w:eastAsiaTheme="majorEastAsia" w:hAnsiTheme="majorEastAsia" w:hint="eastAsia"/>
          <w:sz w:val="24"/>
          <w:szCs w:val="24"/>
        </w:rPr>
        <w:t>分组合作对长城进行调整完善。</w:t>
      </w:r>
    </w:p>
    <w:p w:rsidR="005D4598" w:rsidRDefault="005D4598" w:rsidP="005211DC">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3．教师重点观察（孩子们在使用材料的组合程度是否更形象、同伴间的合作等）</w:t>
      </w:r>
    </w:p>
    <w:p w:rsidR="00D94F31" w:rsidRPr="00D94F31" w:rsidRDefault="00D94F31" w:rsidP="005D4598">
      <w:pPr>
        <w:spacing w:after="0" w:line="360" w:lineRule="auto"/>
        <w:ind w:firstLineChars="200" w:firstLine="480"/>
        <w:rPr>
          <w:rFonts w:asciiTheme="majorEastAsia" w:eastAsiaTheme="majorEastAsia" w:hAnsiTheme="majorEastAsia"/>
          <w:sz w:val="24"/>
          <w:szCs w:val="24"/>
        </w:rPr>
      </w:pPr>
      <w:r w:rsidRPr="00D94F31">
        <w:rPr>
          <w:rFonts w:asciiTheme="majorEastAsia" w:eastAsiaTheme="majorEastAsia" w:hAnsiTheme="majorEastAsia" w:hint="eastAsia"/>
          <w:sz w:val="24"/>
          <w:szCs w:val="24"/>
        </w:rPr>
        <w:t>三、欣赏评价改进作品。</w:t>
      </w:r>
    </w:p>
    <w:p w:rsidR="005D4598" w:rsidRDefault="005D4598" w:rsidP="005D4598">
      <w:pPr>
        <w:spacing w:after="0" w:line="360" w:lineRule="auto"/>
        <w:ind w:firstLineChars="200" w:firstLine="480"/>
        <w:rPr>
          <w:rFonts w:asciiTheme="majorEastAsia" w:eastAsiaTheme="majorEastAsia" w:hAnsiTheme="majorEastAsia"/>
          <w:sz w:val="24"/>
          <w:szCs w:val="24"/>
        </w:rPr>
      </w:pPr>
      <w:r w:rsidRPr="00ED0A43">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师生根据谈话活动中需要改进的地方进行交流，是否得到解决。</w:t>
      </w:r>
    </w:p>
    <w:p w:rsidR="005D4598" w:rsidRDefault="005D4598" w:rsidP="005211DC">
      <w:pPr>
        <w:spacing w:after="0"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2.</w:t>
      </w:r>
      <w:r w:rsidR="005211DC">
        <w:rPr>
          <w:rFonts w:asciiTheme="majorEastAsia" w:eastAsiaTheme="majorEastAsia" w:hAnsiTheme="majorEastAsia" w:hint="eastAsia"/>
          <w:sz w:val="24"/>
          <w:szCs w:val="24"/>
        </w:rPr>
        <w:t xml:space="preserve"> 发现新的问题思考如何解决。</w:t>
      </w:r>
    </w:p>
    <w:p w:rsidR="005D4598" w:rsidRDefault="005D4598" w:rsidP="005D4598">
      <w:pPr>
        <w:spacing w:after="0" w:line="360" w:lineRule="auto"/>
        <w:ind w:firstLineChars="200" w:firstLine="480"/>
        <w:rPr>
          <w:rFonts w:asciiTheme="majorEastAsia" w:eastAsiaTheme="majorEastAsia" w:hAnsiTheme="majorEastAsia"/>
          <w:sz w:val="24"/>
          <w:szCs w:val="24"/>
        </w:rPr>
      </w:pPr>
    </w:p>
    <w:p w:rsidR="004358AB" w:rsidRDefault="007475C6" w:rsidP="00F833D5">
      <w:pPr>
        <w:spacing w:after="0"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5274310" cy="2962284"/>
            <wp:effectExtent l="19050" t="0" r="2540" b="0"/>
            <wp:docPr id="6" name="图片 6" descr="D:\课题\农家乐照片\长城\IMG_20151124_1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课题\农家乐照片\长城\IMG_20151124_103729.jpg"/>
                    <pic:cNvPicPr>
                      <a:picLocks noChangeAspect="1" noChangeArrowheads="1"/>
                    </pic:cNvPicPr>
                  </pic:nvPicPr>
                  <pic:blipFill>
                    <a:blip r:embed="rId13" cstate="print"/>
                    <a:srcRect/>
                    <a:stretch>
                      <a:fillRect/>
                    </a:stretch>
                  </pic:blipFill>
                  <pic:spPr bwMode="auto">
                    <a:xfrm>
                      <a:off x="0" y="0"/>
                      <a:ext cx="5274310" cy="2962284"/>
                    </a:xfrm>
                    <a:prstGeom prst="rect">
                      <a:avLst/>
                    </a:prstGeom>
                    <a:noFill/>
                    <a:ln w="9525">
                      <a:noFill/>
                      <a:miter lim="800000"/>
                      <a:headEnd/>
                      <a:tailEnd/>
                    </a:ln>
                  </pic:spPr>
                </pic:pic>
              </a:graphicData>
            </a:graphic>
          </wp:inline>
        </w:drawing>
      </w:r>
    </w:p>
    <w:p w:rsidR="007475C6" w:rsidRDefault="007475C6" w:rsidP="00F833D5">
      <w:pPr>
        <w:spacing w:after="0" w:line="360" w:lineRule="auto"/>
        <w:rPr>
          <w:rFonts w:asciiTheme="majorEastAsia" w:eastAsiaTheme="majorEastAsia" w:hAnsiTheme="majorEastAsia"/>
          <w:sz w:val="24"/>
          <w:szCs w:val="24"/>
        </w:rPr>
      </w:pPr>
    </w:p>
    <w:p w:rsidR="007475C6" w:rsidRPr="00306984" w:rsidRDefault="007475C6" w:rsidP="00F833D5">
      <w:pPr>
        <w:spacing w:after="0"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5274310" cy="2962284"/>
            <wp:effectExtent l="19050" t="0" r="2540" b="0"/>
            <wp:docPr id="7" name="图片 7" descr="D:\课题\农家乐照片\长城\IMG_20151124_10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课题\农家乐照片\长城\IMG_20151124_103818.jpg"/>
                    <pic:cNvPicPr>
                      <a:picLocks noChangeAspect="1" noChangeArrowheads="1"/>
                    </pic:cNvPicPr>
                  </pic:nvPicPr>
                  <pic:blipFill>
                    <a:blip r:embed="rId14" cstate="print"/>
                    <a:srcRect/>
                    <a:stretch>
                      <a:fillRect/>
                    </a:stretch>
                  </pic:blipFill>
                  <pic:spPr bwMode="auto">
                    <a:xfrm>
                      <a:off x="0" y="0"/>
                      <a:ext cx="5274310" cy="2962284"/>
                    </a:xfrm>
                    <a:prstGeom prst="rect">
                      <a:avLst/>
                    </a:prstGeom>
                    <a:noFill/>
                    <a:ln w="9525">
                      <a:noFill/>
                      <a:miter lim="800000"/>
                      <a:headEnd/>
                      <a:tailEnd/>
                    </a:ln>
                  </pic:spPr>
                </pic:pic>
              </a:graphicData>
            </a:graphic>
          </wp:inline>
        </w:drawing>
      </w:r>
    </w:p>
    <w:sectPr w:rsidR="007475C6" w:rsidRPr="00306984"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8FA" w:rsidRDefault="007508FA" w:rsidP="006E2FA7">
      <w:pPr>
        <w:spacing w:after="0"/>
      </w:pPr>
      <w:r>
        <w:separator/>
      </w:r>
    </w:p>
  </w:endnote>
  <w:endnote w:type="continuationSeparator" w:id="0">
    <w:p w:rsidR="007508FA" w:rsidRDefault="007508FA" w:rsidP="006E2FA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8FA" w:rsidRDefault="007508FA" w:rsidP="006E2FA7">
      <w:pPr>
        <w:spacing w:after="0"/>
      </w:pPr>
      <w:r>
        <w:separator/>
      </w:r>
    </w:p>
  </w:footnote>
  <w:footnote w:type="continuationSeparator" w:id="0">
    <w:p w:rsidR="007508FA" w:rsidRDefault="007508FA" w:rsidP="006E2FA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3F7C4A"/>
    <w:multiLevelType w:val="hybridMultilevel"/>
    <w:tmpl w:val="39C4A372"/>
    <w:lvl w:ilvl="0" w:tplc="718EE71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8477F09"/>
    <w:multiLevelType w:val="hybridMultilevel"/>
    <w:tmpl w:val="F7FAD850"/>
    <w:lvl w:ilvl="0" w:tplc="AEEC3D32">
      <w:start w:val="1"/>
      <w:numFmt w:val="decimal"/>
      <w:lvlText w:val="%1．"/>
      <w:lvlJc w:val="left"/>
      <w:pPr>
        <w:ind w:left="1069"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2">
    <w:nsid w:val="5E4714BC"/>
    <w:multiLevelType w:val="hybridMultilevel"/>
    <w:tmpl w:val="FD7E8606"/>
    <w:lvl w:ilvl="0" w:tplc="44D060FC">
      <w:start w:val="1"/>
      <w:numFmt w:val="decimal"/>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3">
    <w:nsid w:val="6BF44EF5"/>
    <w:multiLevelType w:val="hybridMultilevel"/>
    <w:tmpl w:val="E11C8CCE"/>
    <w:lvl w:ilvl="0" w:tplc="2AEAB72E">
      <w:start w:val="2"/>
      <w:numFmt w:val="japaneseCounting"/>
      <w:lvlText w:val="%1、"/>
      <w:lvlJc w:val="left"/>
      <w:pPr>
        <w:ind w:left="906" w:hanging="4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nsid w:val="7C8D6FCD"/>
    <w:multiLevelType w:val="hybridMultilevel"/>
    <w:tmpl w:val="AA18E9B0"/>
    <w:lvl w:ilvl="0" w:tplc="9B5A63EC">
      <w:start w:val="1"/>
      <w:numFmt w:val="japaneseCounting"/>
      <w:lvlText w:val="%1、"/>
      <w:lvlJc w:val="left"/>
      <w:pPr>
        <w:ind w:left="906" w:hanging="48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0E3006"/>
    <w:rsid w:val="001236C9"/>
    <w:rsid w:val="002242F7"/>
    <w:rsid w:val="00306984"/>
    <w:rsid w:val="00323B43"/>
    <w:rsid w:val="00343DE8"/>
    <w:rsid w:val="00382DC3"/>
    <w:rsid w:val="003D37D8"/>
    <w:rsid w:val="00426133"/>
    <w:rsid w:val="004358AB"/>
    <w:rsid w:val="005211DC"/>
    <w:rsid w:val="005C5F6B"/>
    <w:rsid w:val="005D4598"/>
    <w:rsid w:val="006E2FA7"/>
    <w:rsid w:val="007475C6"/>
    <w:rsid w:val="007508FA"/>
    <w:rsid w:val="008600BB"/>
    <w:rsid w:val="008735A6"/>
    <w:rsid w:val="00873B53"/>
    <w:rsid w:val="008B7726"/>
    <w:rsid w:val="00955178"/>
    <w:rsid w:val="00A46848"/>
    <w:rsid w:val="00B6398B"/>
    <w:rsid w:val="00B77F36"/>
    <w:rsid w:val="00BD31F8"/>
    <w:rsid w:val="00BE123F"/>
    <w:rsid w:val="00D14232"/>
    <w:rsid w:val="00D31D50"/>
    <w:rsid w:val="00D94F31"/>
    <w:rsid w:val="00E04D4E"/>
    <w:rsid w:val="00E0518B"/>
    <w:rsid w:val="00ED0A43"/>
    <w:rsid w:val="00F7746C"/>
    <w:rsid w:val="00F833D5"/>
    <w:rsid w:val="00F84B6B"/>
    <w:rsid w:val="00FA67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984"/>
    <w:pPr>
      <w:ind w:firstLineChars="200" w:firstLine="420"/>
    </w:pPr>
  </w:style>
  <w:style w:type="paragraph" w:styleId="a4">
    <w:name w:val="header"/>
    <w:basedOn w:val="a"/>
    <w:link w:val="Char"/>
    <w:uiPriority w:val="99"/>
    <w:semiHidden/>
    <w:unhideWhenUsed/>
    <w:rsid w:val="006E2FA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6E2FA7"/>
    <w:rPr>
      <w:rFonts w:ascii="Tahoma" w:hAnsi="Tahoma"/>
      <w:sz w:val="18"/>
      <w:szCs w:val="18"/>
    </w:rPr>
  </w:style>
  <w:style w:type="paragraph" w:styleId="a5">
    <w:name w:val="footer"/>
    <w:basedOn w:val="a"/>
    <w:link w:val="Char0"/>
    <w:uiPriority w:val="99"/>
    <w:semiHidden/>
    <w:unhideWhenUsed/>
    <w:rsid w:val="006E2FA7"/>
    <w:pPr>
      <w:tabs>
        <w:tab w:val="center" w:pos="4153"/>
        <w:tab w:val="right" w:pos="8306"/>
      </w:tabs>
    </w:pPr>
    <w:rPr>
      <w:sz w:val="18"/>
      <w:szCs w:val="18"/>
    </w:rPr>
  </w:style>
  <w:style w:type="character" w:customStyle="1" w:styleId="Char0">
    <w:name w:val="页脚 Char"/>
    <w:basedOn w:val="a0"/>
    <w:link w:val="a5"/>
    <w:uiPriority w:val="99"/>
    <w:semiHidden/>
    <w:rsid w:val="006E2FA7"/>
    <w:rPr>
      <w:rFonts w:ascii="Tahoma" w:hAnsi="Tahoma"/>
      <w:sz w:val="18"/>
      <w:szCs w:val="18"/>
    </w:rPr>
  </w:style>
  <w:style w:type="paragraph" w:styleId="a6">
    <w:name w:val="Balloon Text"/>
    <w:basedOn w:val="a"/>
    <w:link w:val="Char1"/>
    <w:uiPriority w:val="99"/>
    <w:semiHidden/>
    <w:unhideWhenUsed/>
    <w:rsid w:val="007475C6"/>
    <w:pPr>
      <w:spacing w:after="0"/>
    </w:pPr>
    <w:rPr>
      <w:sz w:val="18"/>
      <w:szCs w:val="18"/>
    </w:rPr>
  </w:style>
  <w:style w:type="character" w:customStyle="1" w:styleId="Char1">
    <w:name w:val="批注框文本 Char"/>
    <w:basedOn w:val="a0"/>
    <w:link w:val="a6"/>
    <w:uiPriority w:val="99"/>
    <w:semiHidden/>
    <w:rsid w:val="007475C6"/>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E12BEF-507D-4D0F-9ADA-A03AAB94C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Pages>
  <Words>297</Words>
  <Characters>1699</Characters>
  <Application>Microsoft Office Word</Application>
  <DocSecurity>0</DocSecurity>
  <Lines>14</Lines>
  <Paragraphs>3</Paragraphs>
  <ScaleCrop>false</ScaleCrop>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10</cp:revision>
  <dcterms:created xsi:type="dcterms:W3CDTF">2008-09-11T17:20:00Z</dcterms:created>
  <dcterms:modified xsi:type="dcterms:W3CDTF">2016-01-11T05:09:00Z</dcterms:modified>
</cp:coreProperties>
</file>