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《手工制作中培养幼儿创意能力的实践研究》课题个案月反思</w:t>
      </w:r>
    </w:p>
    <w:tbl>
      <w:tblPr>
        <w:tblStyle w:val="3"/>
        <w:tblW w:w="8340" w:type="dxa"/>
        <w:tblInd w:w="1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9"/>
        <w:gridCol w:w="1328"/>
        <w:gridCol w:w="1283"/>
        <w:gridCol w:w="1466"/>
        <w:gridCol w:w="1119"/>
        <w:gridCol w:w="1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观察对象</w:t>
            </w:r>
          </w:p>
        </w:tc>
        <w:tc>
          <w:tcPr>
            <w:tcW w:w="13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eastAsia="宋体"/>
                <w:sz w:val="24"/>
                <w:lang w:eastAsia="zh-CN"/>
              </w:rPr>
              <w:t>钱雨泽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班级</w:t>
            </w:r>
          </w:p>
        </w:tc>
        <w:tc>
          <w:tcPr>
            <w:tcW w:w="1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小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时间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2015.</w:t>
            </w:r>
            <w:r>
              <w:rPr>
                <w:rFonts w:hint="eastAsia"/>
                <w:sz w:val="24"/>
                <w:lang w:val="en-US" w:eastAsia="zh-CN"/>
              </w:rPr>
              <w:t>12.29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5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幼儿的转变</w:t>
            </w:r>
          </w:p>
          <w:p>
            <w:pPr>
              <w:rPr>
                <w:rFonts w:hint="eastAsia"/>
                <w:sz w:val="24"/>
              </w:rPr>
            </w:pP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转变一：在《圣诞帽》活动中，多多搓、揉、团的技能有了显著提高。</w:t>
            </w:r>
          </w:p>
          <w:p>
            <w:pPr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转变二：创新能力在不断提高，能用多种材料进行装饰。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之所以转变原因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1.多种材料的提供给予了幼儿创造的空间。</w:t>
            </w:r>
          </w:p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2.幼儿动手能力较强，自己探索尝试不同的卷纸方式。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4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通过系列活动幼儿所获经验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幼儿的想象力、创造力得到了提高，能用多种材料、大胆进行装饰。</w:t>
            </w:r>
          </w:p>
          <w:p>
            <w:pPr>
              <w:numPr>
                <w:ilvl w:val="0"/>
                <w:numId w:val="1"/>
              </w:numPr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幼儿卷、揉、搓的技巧得到了提高。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6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存在问题及下一阶段措施：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存在的问题：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在活动中，如何使作品上的装饰更丰满、更美观？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措施：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1.提供实物或图片供幼儿观察，在观察之后根据实物和图片进行手工的制作。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2.为幼儿提供多种材料，给予幼儿想象的空间。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3.幼儿装饰时，鼓励幼儿大胆创作，大胆拼贴。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</w:rPr>
            </w:pPr>
          </w:p>
        </w:tc>
      </w:tr>
    </w:tbl>
    <w:p>
      <w:pPr>
        <w:jc w:val="right"/>
        <w:rPr>
          <w:rFonts w:hint="eastAsia"/>
          <w:sz w:val="28"/>
          <w:szCs w:val="28"/>
        </w:rPr>
      </w:pPr>
      <w:r>
        <w:rPr>
          <w:rFonts w:hint="eastAsia"/>
          <w:sz w:val="24"/>
        </w:rPr>
        <w:t xml:space="preserve">                                       反思者：</w:t>
      </w:r>
      <w:r>
        <w:rPr>
          <w:rFonts w:hint="eastAsia"/>
          <w:sz w:val="24"/>
          <w:lang w:eastAsia="zh-CN"/>
        </w:rPr>
        <w:t>杨婉君</w:t>
      </w:r>
    </w:p>
    <w:p>
      <w:pPr/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ˎ̥">
    <w:altName w:val="Courier New"/>
    <w:panose1 w:val="00000000000000000000"/>
    <w:charset w:val="00"/>
    <w:family w:val="decorative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decorative"/>
    <w:pitch w:val="default"/>
    <w:sig w:usb0="E0002AFF" w:usb1="C0007843" w:usb2="00000009" w:usb3="00000000" w:csb0="400001FF" w:csb1="FFFF0000"/>
  </w:font>
  <w:font w:name="ˎ̥">
    <w:altName w:val="Courier New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roman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ˎ̥">
    <w:altName w:val="Courier New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decorative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roman"/>
    <w:pitch w:val="default"/>
    <w:sig w:usb0="80001AFF" w:usb1="0000396B" w:usb2="00000000" w:usb3="00000000" w:csb0="200000BF" w:csb1="D7F70000"/>
  </w:font>
  <w:font w:name="ˎ̥">
    <w:altName w:val="Courier New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Lucida Sans Unicode">
    <w:panose1 w:val="020B0602030504020204"/>
    <w:charset w:val="00"/>
    <w:family w:val="modern"/>
    <w:pitch w:val="default"/>
    <w:sig w:usb0="80001AFF" w:usb1="0000396B" w:usb2="00000000" w:usb3="00000000" w:csb0="200000BF" w:csb1="D7F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??">
    <w:altName w:val="Courier New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52600106">
    <w:nsid w:val="5694EB2A"/>
    <w:multiLevelType w:val="singleLevel"/>
    <w:tmpl w:val="5694EB2A"/>
    <w:lvl w:ilvl="0" w:tentative="1">
      <w:start w:val="1"/>
      <w:numFmt w:val="decimal"/>
      <w:suff w:val="nothing"/>
      <w:lvlText w:val="%1."/>
      <w:lvlJc w:val="left"/>
    </w:lvl>
  </w:abstractNum>
  <w:num w:numId="1">
    <w:abstractNumId w:val="145260010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01759E"/>
    <w:rsid w:val="07BB063A"/>
    <w:rsid w:val="1CE30AA0"/>
    <w:rsid w:val="28BB0E67"/>
    <w:rsid w:val="28F97C02"/>
    <w:rsid w:val="65D47EDD"/>
    <w:rsid w:val="6E29791D"/>
    <w:rsid w:val="79450C18"/>
    <w:rsid w:val="7E01759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2016-01-13T11:13:00Z</dcterms:created>
  <dc:creator>Administrator</dc:creator>
  <cp:lastModifiedBy>Administrator</cp:lastModifiedBy>
  <dcterms:modified xsi:type="dcterms:W3CDTF">2016-01-13T11:47:45Z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