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tblInd w:w="93" w:type="dxa"/>
        <w:tblLook w:val="04A0"/>
      </w:tblPr>
      <w:tblGrid>
        <w:gridCol w:w="773"/>
        <w:gridCol w:w="2874"/>
        <w:gridCol w:w="1771"/>
        <w:gridCol w:w="638"/>
        <w:gridCol w:w="661"/>
        <w:gridCol w:w="1172"/>
        <w:gridCol w:w="908"/>
        <w:gridCol w:w="1222"/>
      </w:tblGrid>
      <w:tr w:rsidR="00373C9B" w:rsidRPr="00373C9B" w:rsidTr="00373C9B">
        <w:trPr>
          <w:trHeight w:val="465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</w:pPr>
            <w:r w:rsidRPr="00373C9B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横山桥初中</w:t>
            </w:r>
            <w:r w:rsidRPr="00373C9B"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  <w:t>2015</w:t>
            </w:r>
            <w:r w:rsidRPr="00373C9B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年12月31日化学低值易耗品总账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分类编号</w:t>
            </w:r>
          </w:p>
        </w:tc>
        <w:tc>
          <w:tcPr>
            <w:tcW w:w="2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名称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规格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年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月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31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日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结存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数量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数量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金额（元）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9004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29037.68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8460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26862.20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60001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量筒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327.74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327.74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60002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量筒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652.00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652.00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60003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量筒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148.50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145.89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60004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量筒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60012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量杯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38.00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38.00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Ф12mm×70mm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支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62.02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54.81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φ15mm×150mm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支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155.50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138.00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φ18mm×180mm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支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264.00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264.00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Ф20mm×200mm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支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480.60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365.40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φ15×150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支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389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233.40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φ32×200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支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90.20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50.60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Ф32mm×200mm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支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20.77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20.77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硬质玻璃管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Ф15 ×150mm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支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7.20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7.20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87.19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212.73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192.05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232.82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188.31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511.17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458.01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194.44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194.44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287.10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287.10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61041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锥形瓶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61041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锥形烧瓶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304.50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304.50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61042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锥形烧瓶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126.00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126.00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62001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酒精灯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193.27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188.63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62031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漏斗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60mm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254.57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254.57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62032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漏斗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90mm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16.67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62033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长颈漏斗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90mm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78.00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62035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长颈漏斗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三角形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62035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分液漏斗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锥形，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49.50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41.25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62036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分液漏斗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梨形，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48.00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62036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分液漏斗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梨形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62073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胶头滴管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1.50ml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支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31.15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21.15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62093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玻璃钟罩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35.00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35.00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63002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集气瓶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125ml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241.90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233.67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63003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集气瓶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255.02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249.48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63011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广口瓶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279.14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279.14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63012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广口瓶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125ml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612.40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607.80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63012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广口瓶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63013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广口瓶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563.27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563.27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63014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广口瓶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lastRenderedPageBreak/>
              <w:t>63015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广口瓶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茶，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63016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广口瓶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茶，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125ml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63021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细口瓶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63022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细口瓶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125ml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791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1894.68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1861.68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63023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细口瓶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321.16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431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317.48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63024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细口瓶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63025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细口瓶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65.00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65.00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63026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细口瓶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3000ml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67.50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67.50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63027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细口瓶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茶，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63028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细口瓶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茶，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125ml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63029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细口瓶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茶，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63030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细口瓶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茶，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63031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细口瓶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茶，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52.00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52.00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63041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滴瓶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63042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滴瓶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210.00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210.00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63043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滴瓶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茶，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92.40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92.40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63044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滴瓶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茶，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518.40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518.40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64002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坩埚钳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200mm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64003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108.00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108.00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64005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镊子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20cm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372.44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372.44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64006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98.00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96.00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64007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水止皮管夹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51.00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51.00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64032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石棉网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52.76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11.87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64041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燃烧匙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φ10mm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64041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燃烧匙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87.15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87.15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64042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药匙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不锈钢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64051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玻璃管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φ5mm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～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φ6mm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千克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64052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玻璃管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Ф7mm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～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Ф8mm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千克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64053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玻璃棒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Ф3mm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～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Ф4mm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千克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57.00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57.00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64054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玻璃棒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φ5mm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千克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38.00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64054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玻璃棒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φ5mm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～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φ6mm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千克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48.50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48.50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64061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软胶塞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千克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64061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橡皮塞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号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千克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64061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橡皮塞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号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千克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64061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橡皮塞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号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千克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64062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橡胶管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千克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64063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乳胶管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φ3mm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209.60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64063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乳胶管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乳胶管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    6*9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266.00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266.00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64071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试管刷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小号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29.55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29.55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64080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结晶皿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80mm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64081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表面皿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60mm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275.00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275.00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64082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表面皿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100mm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10.40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10.40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64082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表面皿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φ100mm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114.00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114.00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64086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研钵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64087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研钵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瓷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lastRenderedPageBreak/>
              <w:t>64088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蒸发皿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瓷，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60mm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156.99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150.95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64089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蒸发皿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瓷，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100mm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109.83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107.05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64092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点滴白瓷板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孔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70001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铝片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70002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铝箔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70003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铝丝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70003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铝丝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φ1mm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70004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锌粒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85.71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42.85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70004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锌片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70005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还原铁粉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 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70006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铁丝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70008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锡粒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73.00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73.00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70009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铅粒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33.33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紫铜片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CP500g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145.00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145.00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70011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铜丝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35.00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35.00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70011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铜丝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φ1mm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28.00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70021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碘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 AR250g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70022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活性炭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颗粒状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CP1000g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70032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二氧化锰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  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67.00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67.00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70032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二氧化锰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70033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三氧化二铁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  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70034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氧化铜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70041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氯化钾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17.50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17.50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70042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氯化钠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11.20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70044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氯化钙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10.50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10.50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70046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氯化镁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48.00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48.00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70047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三氯化铁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70049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氯化铵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17.60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17.60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70065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碘化钾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70069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硫酸亚铁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70070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硫酸钾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70083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硫酸铝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70086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硫酸铜（蓝矾、胆矾）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70087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硫酸铵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70088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硫酸铝钾（明矾）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70091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无水硫酸铜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670.00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71001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碳酸钾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无水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71002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碳酸钠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无水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57.00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38.00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71002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无水碳酸钠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37.50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71003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碳酸氢钠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71004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大理石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264.00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152.00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71005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碳酸氢铵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55.29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47.44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71006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碱式碳酸铜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800.00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680.00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71006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碱式碳酸铜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71012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碳酸铜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lastRenderedPageBreak/>
              <w:t>71020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硝酸银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AR100g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1050.00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1050.00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71020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硝酸银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480.00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480.00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71030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乙酸铅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氢氧化钡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 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氢氧化钡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氨水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202.50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186.50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氨水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氢氧化铜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48.00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48.00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氧化钙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  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块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  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195.00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氧化钙（生石灰）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48.00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氢氧化钙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21.00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21.00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氢氧化钙（熟石灰）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4.50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碱石灰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碱石灰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72002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柠檬酸钠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72021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葡萄糖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72022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蔗糖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34.67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34.67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72023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淀粉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42.00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42.00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72025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工业酒精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升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桶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塑料桶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480.00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72025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工业酒精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公斤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72027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煤油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48.00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48.00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72051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石蕊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指示剂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92.25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30.75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72052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酚酞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指示剂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66.00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66.00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72054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品红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染料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195.60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72061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PH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广范试纸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1---14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本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266.40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219.60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72061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pH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广范围试纸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1~14BS10g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本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65.00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65.00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72062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蓝色石蕊试纸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本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171.00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72062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蓝石蕊试纸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本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72063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红色石蕊试纸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本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232.20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189.00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72063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红石蕊试纸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本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26.43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26.43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72091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定性滤纸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9cm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盒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136.00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99.73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72091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定性滤纸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φ9cm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盒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124.20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120.60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73003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92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号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汽油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135.00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73003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汽油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7315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工业酒精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升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桶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74001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红（赤）磷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255.00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255.00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74011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CP500g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19.60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18.51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74012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镁条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14.47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2.89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74013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铝粉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CP500g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74060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黄（白）磷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CP200g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75001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过氧化氢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30%AR500ml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75001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双氧水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75002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氯酸钾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75003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高锰酸胛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CP500g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800.00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75003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高锰酸钾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87.77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87.77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lastRenderedPageBreak/>
              <w:t>75004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硝酸铵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75005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硝酸钾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238.00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238.00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75006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硝酸钠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75013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硝酸汞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AR100g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705.00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705.00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75017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硝酸钡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76001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草酸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76002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氯化钡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77001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硝酸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139.62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139.62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77003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77003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237.60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167.20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77011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盐酸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156.00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77011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盐酸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77021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甲酸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77026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乙酸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36%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77031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氢氧化钾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176.00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176.00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77032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氢氧化钠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128.00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31.00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77032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氢氧化钠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24.00</w:t>
            </w:r>
          </w:p>
        </w:tc>
      </w:tr>
      <w:tr w:rsidR="00373C9B" w:rsidRPr="00373C9B" w:rsidTr="00373C9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80201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初中化学实验材料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黄铜片、火柴、蜡烛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份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9B" w:rsidRPr="00373C9B" w:rsidRDefault="00373C9B" w:rsidP="00373C9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373C9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56.00</w:t>
            </w:r>
          </w:p>
        </w:tc>
      </w:tr>
    </w:tbl>
    <w:p w:rsidR="00016706" w:rsidRDefault="00016706">
      <w:pPr>
        <w:rPr>
          <w:rFonts w:hint="eastAsia"/>
        </w:rPr>
      </w:pPr>
    </w:p>
    <w:sectPr w:rsidR="00016706" w:rsidSect="00373C9B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3C9B"/>
    <w:rsid w:val="00016706"/>
    <w:rsid w:val="0037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3C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3C9B"/>
    <w:rPr>
      <w:color w:val="800080"/>
      <w:u w:val="single"/>
    </w:rPr>
  </w:style>
  <w:style w:type="paragraph" w:customStyle="1" w:styleId="font5">
    <w:name w:val="font5"/>
    <w:basedOn w:val="a"/>
    <w:rsid w:val="00373C9B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36"/>
      <w:szCs w:val="36"/>
    </w:rPr>
  </w:style>
  <w:style w:type="paragraph" w:customStyle="1" w:styleId="font6">
    <w:name w:val="font6"/>
    <w:basedOn w:val="a"/>
    <w:rsid w:val="00373C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373C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63">
    <w:name w:val="xl63"/>
    <w:basedOn w:val="a"/>
    <w:rsid w:val="00373C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64">
    <w:name w:val="xl64"/>
    <w:basedOn w:val="a"/>
    <w:rsid w:val="00373C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373C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73C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1121</Words>
  <Characters>6393</Characters>
  <Application>Microsoft Office Word</Application>
  <DocSecurity>0</DocSecurity>
  <Lines>53</Lines>
  <Paragraphs>14</Paragraphs>
  <ScaleCrop>false</ScaleCrop>
  <Company>Sky123.Org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2015-12-16T03:06:00Z</dcterms:created>
  <dcterms:modified xsi:type="dcterms:W3CDTF">2015-12-16T03:10:00Z</dcterms:modified>
</cp:coreProperties>
</file>