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D5" w:rsidRPr="002365D5" w:rsidRDefault="002365D5" w:rsidP="002365D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4358AB" w:rsidRDefault="002365D5" w:rsidP="002365D5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2365D5">
        <w:rPr>
          <w:rFonts w:ascii="黑体" w:eastAsia="黑体" w:hAnsi="黑体" w:hint="eastAsia"/>
          <w:sz w:val="32"/>
          <w:szCs w:val="32"/>
        </w:rPr>
        <w:t>大班</w:t>
      </w:r>
      <w:r w:rsidR="007E4C4F">
        <w:rPr>
          <w:rFonts w:ascii="黑体" w:eastAsia="黑体" w:hAnsi="黑体" w:hint="eastAsia"/>
          <w:sz w:val="32"/>
          <w:szCs w:val="32"/>
        </w:rPr>
        <w:t>运动</w:t>
      </w:r>
      <w:r w:rsidRPr="002365D5">
        <w:rPr>
          <w:rFonts w:ascii="黑体" w:eastAsia="黑体" w:hAnsi="黑体" w:hint="eastAsia"/>
          <w:sz w:val="32"/>
          <w:szCs w:val="32"/>
        </w:rPr>
        <w:t>游戏：</w:t>
      </w:r>
      <w:r w:rsidR="007E4C4F">
        <w:rPr>
          <w:rFonts w:ascii="黑体" w:eastAsia="黑体" w:hAnsi="黑体" w:hint="eastAsia"/>
          <w:sz w:val="32"/>
          <w:szCs w:val="32"/>
        </w:rPr>
        <w:t>雨中野战</w:t>
      </w:r>
    </w:p>
    <w:p w:rsidR="002365D5" w:rsidRPr="002365D5" w:rsidRDefault="002365D5" w:rsidP="00B51AD7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2365D5">
        <w:rPr>
          <w:rFonts w:ascii="楷体" w:eastAsia="楷体" w:hAnsi="楷体" w:hint="eastAsia"/>
          <w:sz w:val="24"/>
          <w:szCs w:val="24"/>
        </w:rPr>
        <w:t xml:space="preserve">雕庄中心幼儿园   </w:t>
      </w:r>
      <w:r w:rsidR="007E4C4F">
        <w:rPr>
          <w:rFonts w:ascii="楷体" w:eastAsia="楷体" w:hAnsi="楷体" w:hint="eastAsia"/>
          <w:sz w:val="24"/>
          <w:szCs w:val="24"/>
        </w:rPr>
        <w:t>林浩</w:t>
      </w:r>
    </w:p>
    <w:p w:rsidR="00345C9E" w:rsidRPr="002365D5" w:rsidRDefault="00345C9E" w:rsidP="00C46D7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365D5">
        <w:rPr>
          <w:rFonts w:asciiTheme="minorEastAsia" w:eastAsiaTheme="minorEastAsia" w:hAnsiTheme="minorEastAsia" w:hint="eastAsia"/>
          <w:b/>
          <w:sz w:val="24"/>
          <w:szCs w:val="24"/>
        </w:rPr>
        <w:t>游戏目标：</w:t>
      </w:r>
    </w:p>
    <w:p w:rsidR="002D52AC" w:rsidRPr="002365D5" w:rsidRDefault="002365D5" w:rsidP="00C46D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尝试借助塑筐或自然等作为遮挡玩投准的游戏，</w:t>
      </w:r>
      <w:r w:rsidR="00F5757C">
        <w:rPr>
          <w:rFonts w:asciiTheme="minorEastAsia" w:eastAsiaTheme="minorEastAsia" w:hAnsiTheme="minorEastAsia" w:hint="eastAsia"/>
          <w:sz w:val="24"/>
          <w:szCs w:val="24"/>
        </w:rPr>
        <w:t>发展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上肢力量。</w:t>
      </w:r>
    </w:p>
    <w:p w:rsidR="004051BD" w:rsidRPr="002365D5" w:rsidRDefault="002365D5" w:rsidP="00C46D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2D52AC" w:rsidRPr="002D52AC">
        <w:rPr>
          <w:rFonts w:ascii="宋体" w:hAnsi="宋体" w:hint="eastAsia"/>
        </w:rPr>
        <w:t xml:space="preserve"> 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体验雨中与同伴合作打野战的乐趣</w:t>
      </w:r>
      <w:r w:rsidR="004051BD" w:rsidRPr="002365D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45C9E" w:rsidRPr="002365D5" w:rsidRDefault="00345C9E" w:rsidP="00C46D7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365D5">
        <w:rPr>
          <w:rFonts w:asciiTheme="minorEastAsia" w:eastAsiaTheme="minorEastAsia" w:hAnsiTheme="minorEastAsia" w:hint="eastAsia"/>
          <w:b/>
          <w:sz w:val="24"/>
          <w:szCs w:val="24"/>
        </w:rPr>
        <w:t>游戏材料：</w:t>
      </w:r>
    </w:p>
    <w:p w:rsidR="004051BD" w:rsidRPr="002365D5" w:rsidRDefault="002365D5" w:rsidP="00C46D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知识经验准备：幼儿在晴天玩过打野战的游戏。</w:t>
      </w:r>
    </w:p>
    <w:p w:rsidR="002365D5" w:rsidRPr="002365D5" w:rsidRDefault="002365D5" w:rsidP="00C46D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2D52AC">
        <w:rPr>
          <w:rFonts w:asciiTheme="minorEastAsia" w:eastAsiaTheme="minorEastAsia" w:hAnsiTheme="minorEastAsia" w:hint="eastAsia"/>
          <w:sz w:val="24"/>
          <w:szCs w:val="24"/>
        </w:rPr>
        <w:t>物质材料准备：塑筐、雨伞、报纸球、雨衣（两种颜色）、雨鞋。</w:t>
      </w:r>
    </w:p>
    <w:p w:rsidR="004051BD" w:rsidRPr="002365D5" w:rsidRDefault="004051BD" w:rsidP="00C46D7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2365D5">
        <w:rPr>
          <w:rFonts w:asciiTheme="minorEastAsia" w:eastAsiaTheme="minorEastAsia" w:hAnsiTheme="minorEastAsia" w:hint="eastAsia"/>
          <w:b/>
          <w:sz w:val="24"/>
          <w:szCs w:val="24"/>
        </w:rPr>
        <w:t>玩法：</w:t>
      </w:r>
    </w:p>
    <w:p w:rsidR="002365D5" w:rsidRDefault="002D52AC" w:rsidP="00C46D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幼儿根据所穿的雨衣颜色，分成两组，一组作为进攻方，要想办法到对方的场地上拿到红球（对方机密），而另外一方作为防守方，并利用塑筐等材料</w:t>
      </w:r>
      <w:r w:rsidR="00560802">
        <w:rPr>
          <w:rFonts w:asciiTheme="minorEastAsia" w:eastAsiaTheme="minorEastAsia" w:hAnsiTheme="minorEastAsia" w:hint="eastAsia"/>
          <w:sz w:val="24"/>
          <w:szCs w:val="24"/>
        </w:rPr>
        <w:t>自主</w:t>
      </w:r>
      <w:r>
        <w:rPr>
          <w:rFonts w:asciiTheme="minorEastAsia" w:eastAsiaTheme="minorEastAsia" w:hAnsiTheme="minorEastAsia" w:hint="eastAsia"/>
          <w:sz w:val="24"/>
          <w:szCs w:val="24"/>
        </w:rPr>
        <w:t>建构驻防工事。在野战开始时，攻方利用自然物，如各种各样的树作为遮挡，并想办法拿到红球，而守方合作防守对方的攻击。</w:t>
      </w:r>
    </w:p>
    <w:p w:rsidR="00560802" w:rsidRDefault="00560802" w:rsidP="00C46D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如攻防成功拿到球即为游戏结束，可以重新开始或交换攻防；如攻防僵持，可以根据游戏开展情况进行灵活调整。</w:t>
      </w:r>
    </w:p>
    <w:p w:rsidR="00C46D72" w:rsidRDefault="00C46D72" w:rsidP="00C46D72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游戏建议：</w:t>
      </w:r>
    </w:p>
    <w:p w:rsidR="00C46D72" w:rsidRDefault="00C46D72" w:rsidP="00C46D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14D3D">
        <w:rPr>
          <w:rFonts w:asciiTheme="minorEastAsia" w:eastAsiaTheme="minorEastAsia" w:hAnsiTheme="minorEastAsia" w:hint="eastAsia"/>
          <w:sz w:val="24"/>
          <w:szCs w:val="24"/>
        </w:rPr>
        <w:t>教师关注幼儿在</w:t>
      </w:r>
      <w:r>
        <w:rPr>
          <w:rFonts w:asciiTheme="minorEastAsia" w:eastAsiaTheme="minorEastAsia" w:hAnsiTheme="minorEastAsia" w:hint="eastAsia"/>
          <w:sz w:val="24"/>
          <w:szCs w:val="24"/>
        </w:rPr>
        <w:t>游戏</w:t>
      </w:r>
      <w:r w:rsidRPr="00514D3D">
        <w:rPr>
          <w:rFonts w:asciiTheme="minorEastAsia" w:eastAsiaTheme="minorEastAsia" w:hAnsiTheme="minorEastAsia" w:hint="eastAsia"/>
          <w:sz w:val="24"/>
          <w:szCs w:val="24"/>
        </w:rPr>
        <w:t>过程当中的安全问题，如</w:t>
      </w:r>
      <w:r>
        <w:rPr>
          <w:rFonts w:asciiTheme="minorEastAsia" w:eastAsiaTheme="minorEastAsia" w:hAnsiTheme="minorEastAsia" w:hint="eastAsia"/>
          <w:sz w:val="24"/>
          <w:szCs w:val="24"/>
        </w:rPr>
        <w:t>提醒幼儿不要把纸球投掷到他人脸上</w:t>
      </w:r>
      <w:r w:rsidRPr="00514D3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46D72" w:rsidRPr="00C46D72" w:rsidRDefault="00C46D72" w:rsidP="00C46D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4051BD" w:rsidRPr="002365D5" w:rsidRDefault="004051BD" w:rsidP="00C46D72">
      <w:pPr>
        <w:pStyle w:val="a3"/>
        <w:spacing w:line="360" w:lineRule="auto"/>
        <w:ind w:leftChars="164" w:left="361"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sectPr w:rsidR="004051BD" w:rsidRPr="002365D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10" w:rsidRDefault="00DE7B10" w:rsidP="0024067C">
      <w:pPr>
        <w:spacing w:after="0"/>
      </w:pPr>
      <w:r>
        <w:separator/>
      </w:r>
    </w:p>
  </w:endnote>
  <w:endnote w:type="continuationSeparator" w:id="0">
    <w:p w:rsidR="00DE7B10" w:rsidRDefault="00DE7B10" w:rsidP="002406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10" w:rsidRDefault="00DE7B10" w:rsidP="0024067C">
      <w:pPr>
        <w:spacing w:after="0"/>
      </w:pPr>
      <w:r>
        <w:separator/>
      </w:r>
    </w:p>
  </w:footnote>
  <w:footnote w:type="continuationSeparator" w:id="0">
    <w:p w:rsidR="00DE7B10" w:rsidRDefault="00DE7B10" w:rsidP="0024067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4D4A"/>
    <w:multiLevelType w:val="hybridMultilevel"/>
    <w:tmpl w:val="68DA1158"/>
    <w:lvl w:ilvl="0" w:tplc="0FFC9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6015C"/>
    <w:multiLevelType w:val="hybridMultilevel"/>
    <w:tmpl w:val="3F0E6CDA"/>
    <w:lvl w:ilvl="0" w:tplc="8E84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660890"/>
    <w:multiLevelType w:val="hybridMultilevel"/>
    <w:tmpl w:val="6DD29B42"/>
    <w:lvl w:ilvl="0" w:tplc="7A382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0744D3"/>
    <w:multiLevelType w:val="hybridMultilevel"/>
    <w:tmpl w:val="11B23B2E"/>
    <w:lvl w:ilvl="0" w:tplc="4266D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C2626A"/>
    <w:multiLevelType w:val="hybridMultilevel"/>
    <w:tmpl w:val="755CAEC0"/>
    <w:lvl w:ilvl="0" w:tplc="B752475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4C06"/>
    <w:rsid w:val="001E4E30"/>
    <w:rsid w:val="002365D5"/>
    <w:rsid w:val="0024067C"/>
    <w:rsid w:val="00244E68"/>
    <w:rsid w:val="002D52AC"/>
    <w:rsid w:val="00323B43"/>
    <w:rsid w:val="00345C9E"/>
    <w:rsid w:val="003D37D8"/>
    <w:rsid w:val="003E3176"/>
    <w:rsid w:val="004051BD"/>
    <w:rsid w:val="00426133"/>
    <w:rsid w:val="004358AB"/>
    <w:rsid w:val="00514D3D"/>
    <w:rsid w:val="00560802"/>
    <w:rsid w:val="007A2410"/>
    <w:rsid w:val="007A5DF0"/>
    <w:rsid w:val="007E4C4F"/>
    <w:rsid w:val="008B7726"/>
    <w:rsid w:val="008C69D0"/>
    <w:rsid w:val="009677B2"/>
    <w:rsid w:val="009E485E"/>
    <w:rsid w:val="00B51AD7"/>
    <w:rsid w:val="00BF2753"/>
    <w:rsid w:val="00C46D72"/>
    <w:rsid w:val="00CB7F37"/>
    <w:rsid w:val="00D21646"/>
    <w:rsid w:val="00D2392A"/>
    <w:rsid w:val="00D31D50"/>
    <w:rsid w:val="00D42002"/>
    <w:rsid w:val="00DE7B10"/>
    <w:rsid w:val="00E51936"/>
    <w:rsid w:val="00F5385F"/>
    <w:rsid w:val="00F5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1B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2392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392A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406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4067C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406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4067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6021DE-6DCF-4E19-B4C4-20030282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2015-11-29T06:32:00Z</dcterms:modified>
</cp:coreProperties>
</file>