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9D" w:rsidRPr="007777D0" w:rsidRDefault="008F0E9D" w:rsidP="00CA0E48">
      <w:pPr>
        <w:spacing w:line="360" w:lineRule="auto"/>
        <w:ind w:firstLineChars="1050" w:firstLine="2530"/>
        <w:rPr>
          <w:rFonts w:asciiTheme="minorEastAsia" w:hAnsiTheme="minorEastAsia"/>
          <w:b/>
          <w:sz w:val="24"/>
          <w:szCs w:val="24"/>
        </w:rPr>
      </w:pPr>
      <w:r w:rsidRPr="007777D0">
        <w:rPr>
          <w:rFonts w:asciiTheme="minorEastAsia" w:hAnsiTheme="minorEastAsia" w:hint="eastAsia"/>
          <w:b/>
          <w:sz w:val="24"/>
          <w:szCs w:val="24"/>
        </w:rPr>
        <w:t>金秋九月开学季   跑步踏上新征程</w:t>
      </w:r>
    </w:p>
    <w:p w:rsidR="00F01314" w:rsidRPr="007777D0" w:rsidRDefault="005509E6" w:rsidP="00CA0E48">
      <w:pPr>
        <w:spacing w:line="360" w:lineRule="auto"/>
        <w:ind w:firstLineChars="250" w:firstLine="600"/>
        <w:rPr>
          <w:rFonts w:asciiTheme="minorEastAsia" w:hAnsiTheme="minorEastAsia" w:cs="Arial"/>
          <w:kern w:val="0"/>
          <w:sz w:val="24"/>
          <w:szCs w:val="24"/>
        </w:rPr>
      </w:pPr>
      <w:r w:rsidRPr="007777D0">
        <w:rPr>
          <w:rFonts w:asciiTheme="minorEastAsia" w:hAnsiTheme="minorEastAsia" w:cs="宋体"/>
          <w:kern w:val="0"/>
          <w:sz w:val="24"/>
          <w:szCs w:val="24"/>
        </w:rPr>
        <w:t>秋风送爽，金桂飘香</w:t>
      </w:r>
      <w:r w:rsidR="009A5DFD" w:rsidRPr="007777D0">
        <w:rPr>
          <w:rFonts w:asciiTheme="minorEastAsia" w:hAnsiTheme="minorEastAsia" w:hint="eastAsia"/>
          <w:sz w:val="24"/>
          <w:szCs w:val="24"/>
        </w:rPr>
        <w:t>，经历了暑期的装修，香梅校园焕然一新。</w:t>
      </w:r>
      <w:r w:rsidR="009A5DFD" w:rsidRPr="007777D0">
        <w:rPr>
          <w:rFonts w:asciiTheme="minorEastAsia" w:hAnsiTheme="minorEastAsia" w:cs="Arial"/>
          <w:kern w:val="0"/>
          <w:sz w:val="24"/>
          <w:szCs w:val="24"/>
        </w:rPr>
        <w:t>新学期，新起点，新面貌</w:t>
      </w:r>
      <w:r w:rsidR="009A5DFD" w:rsidRPr="007777D0">
        <w:rPr>
          <w:rFonts w:asciiTheme="minorEastAsia" w:hAnsiTheme="minorEastAsia" w:cs="Arial" w:hint="eastAsia"/>
          <w:kern w:val="0"/>
          <w:sz w:val="24"/>
          <w:szCs w:val="24"/>
        </w:rPr>
        <w:t>，新希望，香梅师生奔跑着踏上教育的新征程！</w:t>
      </w:r>
    </w:p>
    <w:p w:rsidR="008F0E9D" w:rsidRPr="007777D0" w:rsidRDefault="00443721" w:rsidP="00CA0E48">
      <w:pPr>
        <w:spacing w:line="360" w:lineRule="auto"/>
        <w:ind w:firstLineChars="250" w:firstLine="602"/>
        <w:rPr>
          <w:rFonts w:asciiTheme="minorEastAsia" w:hAnsiTheme="minorEastAsia" w:cs="Arial"/>
          <w:b/>
          <w:kern w:val="0"/>
          <w:sz w:val="24"/>
          <w:szCs w:val="24"/>
        </w:rPr>
      </w:pPr>
      <w:r w:rsidRPr="007777D0">
        <w:rPr>
          <w:rFonts w:asciiTheme="minorEastAsia" w:hAnsiTheme="minorEastAsia" w:cs="Arial" w:hint="eastAsia"/>
          <w:b/>
          <w:kern w:val="0"/>
          <w:sz w:val="24"/>
          <w:szCs w:val="24"/>
        </w:rPr>
        <w:t>一、</w:t>
      </w:r>
      <w:r w:rsidR="008F0E9D" w:rsidRPr="007777D0">
        <w:rPr>
          <w:rFonts w:asciiTheme="minorEastAsia" w:hAnsiTheme="minorEastAsia" w:cs="Arial" w:hint="eastAsia"/>
          <w:b/>
          <w:kern w:val="0"/>
          <w:sz w:val="24"/>
          <w:szCs w:val="24"/>
        </w:rPr>
        <w:t>典礼，</w:t>
      </w:r>
      <w:r w:rsidR="007F49A4" w:rsidRPr="007777D0">
        <w:rPr>
          <w:rFonts w:asciiTheme="minorEastAsia" w:hAnsiTheme="minorEastAsia" w:cs="Arial" w:hint="eastAsia"/>
          <w:b/>
          <w:kern w:val="0"/>
          <w:sz w:val="24"/>
          <w:szCs w:val="24"/>
        </w:rPr>
        <w:t>为生命成长奠基</w:t>
      </w:r>
    </w:p>
    <w:p w:rsidR="00443721" w:rsidRPr="007777D0" w:rsidRDefault="00443721" w:rsidP="00CA0E48">
      <w:pPr>
        <w:spacing w:line="360" w:lineRule="auto"/>
        <w:ind w:firstLineChars="250" w:firstLine="602"/>
        <w:rPr>
          <w:rFonts w:asciiTheme="minorEastAsia" w:hAnsiTheme="minorEastAsia" w:cs="Arial"/>
          <w:b/>
          <w:kern w:val="0"/>
          <w:sz w:val="24"/>
          <w:szCs w:val="24"/>
        </w:rPr>
      </w:pPr>
      <w:r w:rsidRPr="007777D0">
        <w:rPr>
          <w:rFonts w:asciiTheme="minorEastAsia" w:hAnsiTheme="minorEastAsia" w:cs="Arial" w:hint="eastAsia"/>
          <w:b/>
          <w:kern w:val="0"/>
          <w:sz w:val="24"/>
          <w:szCs w:val="24"/>
        </w:rPr>
        <w:t>1、</w:t>
      </w:r>
      <w:r w:rsidR="005C2234" w:rsidRPr="007777D0">
        <w:rPr>
          <w:rFonts w:asciiTheme="minorEastAsia" w:hAnsiTheme="minorEastAsia" w:cs="Arial" w:hint="eastAsia"/>
          <w:b/>
          <w:kern w:val="0"/>
          <w:sz w:val="24"/>
          <w:szCs w:val="24"/>
        </w:rPr>
        <w:t>创意</w:t>
      </w:r>
      <w:r w:rsidR="00C026E9" w:rsidRPr="007777D0">
        <w:rPr>
          <w:rFonts w:asciiTheme="minorEastAsia" w:hAnsiTheme="minorEastAsia" w:cs="Times New Roman" w:hint="eastAsia"/>
          <w:b/>
          <w:sz w:val="24"/>
          <w:szCs w:val="24"/>
        </w:rPr>
        <w:t>“手”映礼</w:t>
      </w:r>
    </w:p>
    <w:p w:rsidR="00B8290D" w:rsidRPr="007777D0" w:rsidRDefault="00B8290D" w:rsidP="00CA0E48">
      <w:pPr>
        <w:spacing w:line="360" w:lineRule="auto"/>
        <w:ind w:firstLineChars="250" w:firstLine="600"/>
        <w:rPr>
          <w:rFonts w:asciiTheme="minorEastAsia" w:hAnsiTheme="minorEastAsia" w:cs="宋体"/>
          <w:sz w:val="24"/>
          <w:szCs w:val="24"/>
        </w:rPr>
      </w:pPr>
      <w:r w:rsidRPr="007777D0">
        <w:rPr>
          <w:rFonts w:asciiTheme="minorEastAsia" w:hAnsiTheme="minorEastAsia" w:cs="Times New Roman" w:hint="eastAsia"/>
          <w:sz w:val="24"/>
          <w:szCs w:val="24"/>
        </w:rPr>
        <w:t>新学期的第一天</w:t>
      </w:r>
      <w:r w:rsidRPr="007777D0">
        <w:rPr>
          <w:rFonts w:asciiTheme="minorEastAsia" w:hAnsiTheme="minorEastAsia" w:hint="eastAsia"/>
          <w:sz w:val="24"/>
          <w:szCs w:val="24"/>
        </w:rPr>
        <w:t>，</w:t>
      </w:r>
      <w:r w:rsidRPr="007777D0">
        <w:rPr>
          <w:rFonts w:asciiTheme="minorEastAsia" w:hAnsiTheme="minorEastAsia" w:cs="Times New Roman" w:hint="eastAsia"/>
          <w:sz w:val="24"/>
          <w:szCs w:val="24"/>
        </w:rPr>
        <w:t>菁菁的校园，满满的活力</w:t>
      </w:r>
      <w:r w:rsidRPr="007777D0">
        <w:rPr>
          <w:rFonts w:asciiTheme="minorEastAsia" w:hAnsiTheme="minorEastAsia" w:hint="eastAsia"/>
          <w:sz w:val="24"/>
          <w:szCs w:val="24"/>
        </w:rPr>
        <w:t>。清晨，孩子们</w:t>
      </w:r>
      <w:r w:rsidRPr="007777D0">
        <w:rPr>
          <w:rFonts w:asciiTheme="minorEastAsia" w:hAnsiTheme="minorEastAsia" w:cs="宋体" w:hint="eastAsia"/>
          <w:sz w:val="24"/>
          <w:szCs w:val="24"/>
        </w:rPr>
        <w:t>带上自己设计的创意手套，尽情地挥舞着。我们看到了</w:t>
      </w:r>
      <w:r w:rsidRPr="007777D0">
        <w:rPr>
          <w:rFonts w:asciiTheme="minorEastAsia" w:hAnsiTheme="minorEastAsia" w:cs="宋体"/>
          <w:kern w:val="0"/>
          <w:sz w:val="24"/>
          <w:szCs w:val="24"/>
        </w:rPr>
        <w:t>一双双会说话的“手”,会跳舞的“手”,会表演的“手”,会笑的“手”……</w:t>
      </w:r>
      <w:r w:rsidRPr="007777D0">
        <w:rPr>
          <w:rFonts w:asciiTheme="minorEastAsia" w:hAnsiTheme="minorEastAsia" w:cs="宋体" w:hint="eastAsia"/>
          <w:sz w:val="24"/>
          <w:szCs w:val="24"/>
        </w:rPr>
        <w:t>他们踏着红毯步入校园，在首映礼大背景上签下自己的名字，在展台前合影留念，在采访区接受小记者的采访，</w:t>
      </w:r>
      <w:r w:rsidR="005A5DFC" w:rsidRPr="007777D0">
        <w:rPr>
          <w:rFonts w:asciiTheme="minorEastAsia" w:hAnsiTheme="minorEastAsia" w:cs="宋体" w:hint="eastAsia"/>
          <w:sz w:val="24"/>
          <w:szCs w:val="24"/>
        </w:rPr>
        <w:t>孩子们脸上洋溢着灿烂的笑容，像一朵朵</w:t>
      </w:r>
      <w:r w:rsidR="00C026E9" w:rsidRPr="007777D0">
        <w:rPr>
          <w:rFonts w:asciiTheme="minorEastAsia" w:hAnsiTheme="minorEastAsia" w:cs="宋体" w:hint="eastAsia"/>
          <w:sz w:val="24"/>
          <w:szCs w:val="24"/>
        </w:rPr>
        <w:t>向日葵迎着太阳绽放</w:t>
      </w:r>
      <w:r w:rsidRPr="007777D0">
        <w:rPr>
          <w:rFonts w:asciiTheme="minorEastAsia" w:hAnsiTheme="minorEastAsia" w:cs="宋体" w:hint="eastAsia"/>
          <w:sz w:val="24"/>
          <w:szCs w:val="24"/>
        </w:rPr>
        <w:t>。</w:t>
      </w:r>
      <w:r w:rsidR="00C026E9" w:rsidRPr="007777D0">
        <w:rPr>
          <w:rFonts w:asciiTheme="minorEastAsia" w:hAnsiTheme="minorEastAsia" w:cs="Times New Roman" w:hint="eastAsia"/>
          <w:sz w:val="24"/>
          <w:szCs w:val="24"/>
        </w:rPr>
        <w:t>开学典礼</w:t>
      </w:r>
      <w:r w:rsidR="00C026E9" w:rsidRPr="007777D0">
        <w:rPr>
          <w:rFonts w:asciiTheme="minorEastAsia" w:hAnsiTheme="minorEastAsia" w:hint="eastAsia"/>
          <w:sz w:val="24"/>
          <w:szCs w:val="24"/>
        </w:rPr>
        <w:t>上，</w:t>
      </w:r>
      <w:r w:rsidR="00C026E9" w:rsidRPr="007777D0">
        <w:rPr>
          <w:rFonts w:asciiTheme="minorEastAsia" w:hAnsiTheme="minorEastAsia" w:cs="Times New Roman" w:hint="eastAsia"/>
          <w:sz w:val="24"/>
          <w:szCs w:val="24"/>
        </w:rPr>
        <w:t>富有创意的“手指操”师生齐上阵，让大家耳目一新。歌曲</w:t>
      </w:r>
      <w:r w:rsidR="00C026E9" w:rsidRPr="007777D0">
        <w:rPr>
          <w:rFonts w:asciiTheme="minorEastAsia" w:hAnsiTheme="minorEastAsia" w:hint="eastAsia"/>
          <w:sz w:val="24"/>
          <w:szCs w:val="24"/>
        </w:rPr>
        <w:t>表演</w:t>
      </w:r>
      <w:r w:rsidR="00C026E9" w:rsidRPr="007777D0">
        <w:rPr>
          <w:rFonts w:asciiTheme="minorEastAsia" w:hAnsiTheme="minorEastAsia" w:cs="Times New Roman" w:hint="eastAsia"/>
          <w:sz w:val="24"/>
          <w:szCs w:val="24"/>
        </w:rPr>
        <w:t>《开学第一课》大手拉小手，快乐一起走</w:t>
      </w:r>
      <w:r w:rsidR="00C026E9" w:rsidRPr="007777D0">
        <w:rPr>
          <w:rFonts w:asciiTheme="minorEastAsia" w:hAnsiTheme="minorEastAsia" w:hint="eastAsia"/>
          <w:sz w:val="24"/>
          <w:szCs w:val="24"/>
        </w:rPr>
        <w:t>。</w:t>
      </w:r>
      <w:r w:rsidR="00C026E9" w:rsidRPr="007777D0">
        <w:rPr>
          <w:rFonts w:asciiTheme="minorEastAsia" w:hAnsiTheme="minorEastAsia" w:cs="Times New Roman" w:hint="eastAsia"/>
          <w:sz w:val="24"/>
          <w:szCs w:val="24"/>
        </w:rPr>
        <w:t>各个年级创意七彩手惟妙惟肖，栩栩如生</w:t>
      </w:r>
      <w:r w:rsidR="00C026E9" w:rsidRPr="007777D0">
        <w:rPr>
          <w:rFonts w:asciiTheme="minorEastAsia" w:hAnsiTheme="minorEastAsia" w:hint="eastAsia"/>
          <w:sz w:val="24"/>
          <w:szCs w:val="24"/>
        </w:rPr>
        <w:t>，想象无限。</w:t>
      </w:r>
      <w:r w:rsidR="00C026E9" w:rsidRPr="007777D0">
        <w:rPr>
          <w:rFonts w:asciiTheme="minorEastAsia" w:hAnsiTheme="minorEastAsia" w:cs="Times New Roman" w:hint="eastAsia"/>
          <w:sz w:val="24"/>
          <w:szCs w:val="24"/>
        </w:rPr>
        <w:t>潘校长的致辞情真意切，字里行间洋溢着对小苹果们的关爱</w:t>
      </w:r>
      <w:r w:rsidR="00C026E9" w:rsidRPr="007777D0">
        <w:rPr>
          <w:rFonts w:asciiTheme="minorEastAsia" w:hAnsiTheme="minorEastAsia" w:hint="eastAsia"/>
          <w:sz w:val="24"/>
          <w:szCs w:val="24"/>
        </w:rPr>
        <w:t>，</w:t>
      </w:r>
      <w:r w:rsidR="00C026E9" w:rsidRPr="007777D0">
        <w:rPr>
          <w:rFonts w:asciiTheme="minorEastAsia" w:hAnsiTheme="minorEastAsia" w:cs="Times New Roman" w:hint="eastAsia"/>
          <w:sz w:val="24"/>
          <w:szCs w:val="24"/>
        </w:rPr>
        <w:t>更是赋予了</w:t>
      </w:r>
      <w:r w:rsidR="00C026E9" w:rsidRPr="007777D0">
        <w:rPr>
          <w:rFonts w:asciiTheme="minorEastAsia" w:hAnsiTheme="minorEastAsia" w:hint="eastAsia"/>
          <w:sz w:val="24"/>
          <w:szCs w:val="24"/>
        </w:rPr>
        <w:t>香梅</w:t>
      </w:r>
      <w:r w:rsidR="00C026E9" w:rsidRPr="007777D0">
        <w:rPr>
          <w:rFonts w:asciiTheme="minorEastAsia" w:hAnsiTheme="minorEastAsia" w:cs="Times New Roman" w:hint="eastAsia"/>
          <w:sz w:val="24"/>
          <w:szCs w:val="24"/>
        </w:rPr>
        <w:t>大家庭中</w:t>
      </w:r>
      <w:r w:rsidR="00C026E9" w:rsidRPr="007777D0">
        <w:rPr>
          <w:rFonts w:asciiTheme="minorEastAsia" w:hAnsiTheme="minorEastAsia" w:hint="eastAsia"/>
          <w:sz w:val="24"/>
          <w:szCs w:val="24"/>
        </w:rPr>
        <w:t>每个人</w:t>
      </w:r>
      <w:r w:rsidR="00C026E9" w:rsidRPr="007777D0">
        <w:rPr>
          <w:rFonts w:asciiTheme="minorEastAsia" w:hAnsiTheme="minorEastAsia" w:cs="Times New Roman" w:hint="eastAsia"/>
          <w:sz w:val="24"/>
          <w:szCs w:val="24"/>
        </w:rPr>
        <w:t>成长的澎湃动力和殷切希望</w:t>
      </w:r>
      <w:r w:rsidR="00C026E9" w:rsidRPr="007777D0">
        <w:rPr>
          <w:rFonts w:asciiTheme="minorEastAsia" w:hAnsiTheme="minorEastAsia" w:hint="eastAsia"/>
          <w:sz w:val="24"/>
          <w:szCs w:val="24"/>
        </w:rPr>
        <w:t>。</w:t>
      </w:r>
      <w:r w:rsidR="00C026E9" w:rsidRPr="007777D0">
        <w:rPr>
          <w:rFonts w:asciiTheme="minorEastAsia" w:hAnsiTheme="minorEastAsia" w:cs="Times New Roman" w:hint="eastAsia"/>
          <w:sz w:val="24"/>
          <w:szCs w:val="24"/>
        </w:rPr>
        <w:t>“手”映礼</w:t>
      </w:r>
      <w:r w:rsidR="00C026E9" w:rsidRPr="007777D0">
        <w:rPr>
          <w:rFonts w:asciiTheme="minorEastAsia" w:hAnsiTheme="minorEastAsia" w:hint="eastAsia"/>
          <w:sz w:val="24"/>
          <w:szCs w:val="24"/>
        </w:rPr>
        <w:t>中</w:t>
      </w:r>
      <w:r w:rsidR="00C026E9" w:rsidRPr="007777D0">
        <w:rPr>
          <w:rFonts w:asciiTheme="minorEastAsia" w:hAnsiTheme="minorEastAsia" w:cs="宋体" w:hint="eastAsia"/>
          <w:sz w:val="24"/>
          <w:szCs w:val="24"/>
        </w:rPr>
        <w:t>孩子</w:t>
      </w:r>
      <w:r w:rsidRPr="007777D0">
        <w:rPr>
          <w:rFonts w:asciiTheme="minorEastAsia" w:hAnsiTheme="minorEastAsia" w:cs="宋体" w:hint="eastAsia"/>
          <w:sz w:val="24"/>
          <w:szCs w:val="24"/>
        </w:rPr>
        <w:t>们个个都是小明星，尽情展示自己的风采。</w:t>
      </w:r>
    </w:p>
    <w:p w:rsidR="00D160DD" w:rsidRPr="007777D0" w:rsidRDefault="00C026E9" w:rsidP="00CA0E48">
      <w:pPr>
        <w:spacing w:line="360" w:lineRule="auto"/>
        <w:ind w:firstLineChars="250" w:firstLine="602"/>
        <w:rPr>
          <w:rFonts w:asciiTheme="minorEastAsia" w:hAnsiTheme="minorEastAsia" w:cs="宋体"/>
          <w:b/>
          <w:sz w:val="24"/>
          <w:szCs w:val="24"/>
        </w:rPr>
      </w:pPr>
      <w:r w:rsidRPr="007777D0">
        <w:rPr>
          <w:rFonts w:asciiTheme="minorEastAsia" w:hAnsiTheme="minorEastAsia" w:cs="宋体" w:hint="eastAsia"/>
          <w:b/>
          <w:sz w:val="24"/>
          <w:szCs w:val="24"/>
        </w:rPr>
        <w:t>2、</w:t>
      </w:r>
      <w:r w:rsidR="005C2234" w:rsidRPr="007777D0">
        <w:rPr>
          <w:rFonts w:asciiTheme="minorEastAsia" w:hAnsiTheme="minorEastAsia" w:cs="宋体" w:hint="eastAsia"/>
          <w:b/>
          <w:sz w:val="24"/>
          <w:szCs w:val="24"/>
        </w:rPr>
        <w:t>欢乐入队礼</w:t>
      </w:r>
    </w:p>
    <w:p w:rsidR="00D160DD" w:rsidRPr="007777D0" w:rsidRDefault="00D160DD" w:rsidP="00CA0E48">
      <w:pPr>
        <w:spacing w:line="360" w:lineRule="auto"/>
        <w:ind w:firstLineChars="250" w:firstLine="600"/>
        <w:rPr>
          <w:rFonts w:asciiTheme="minorEastAsia" w:hAnsiTheme="minorEastAsia" w:cs="宋体"/>
          <w:sz w:val="24"/>
          <w:szCs w:val="24"/>
        </w:rPr>
      </w:pPr>
      <w:r w:rsidRPr="007777D0">
        <w:rPr>
          <w:rFonts w:asciiTheme="minorEastAsia" w:hAnsiTheme="minorEastAsia" w:cs="宋体"/>
          <w:kern w:val="0"/>
          <w:sz w:val="24"/>
          <w:szCs w:val="24"/>
        </w:rPr>
        <w:t>10月14日下午，常州市解小集团香梅小学的操场举行“欢乐入学礼 难忘入队日”2015届新生入队活动。场上鲜红的队旗迎风招展、队员们的笑脸格外灿烂，161名新生在歌声、笑声中戴上鲜艳的红领巾，光荣加入少先队！在嘹亮的鼓号声中，身着班服的孩子们各各精神抖擞，黄色的小蜜蜂中队、粉色的小贝壳中队、蓝色的小水滴中队、黑白色的蒲公英中队扮靓全场，四个彩色方阵格外夺目。各班的9月全课程成果秀，让全场的家长们连连称赞。潘校长送来殷切教导，祁校长送上入队致辞，大队辅导员茅老师宣读入队名单、爸爸妈妈亲自给孩子佩戴红领巾，大队长带领庄严宣誓，新队员戴上红领巾用少先队员最崇高的礼节向祖国、老师、父母献上庄重的三礼，展示他们的破茧成蝶、表达他们的感恩之情。孩子们戴上红领巾在蓝天白云下格外生动，张张小脸洋溢着自豪的笑容。</w:t>
      </w:r>
    </w:p>
    <w:p w:rsidR="005C2234" w:rsidRPr="007777D0" w:rsidRDefault="00D160DD" w:rsidP="00CA0E48">
      <w:pPr>
        <w:spacing w:line="360" w:lineRule="auto"/>
        <w:ind w:firstLineChars="250" w:firstLine="600"/>
        <w:rPr>
          <w:rFonts w:asciiTheme="minorEastAsia" w:hAnsiTheme="minorEastAsia" w:cs="Arial"/>
          <w:b/>
          <w:kern w:val="0"/>
          <w:sz w:val="24"/>
          <w:szCs w:val="24"/>
        </w:rPr>
      </w:pPr>
      <w:r w:rsidRPr="007777D0">
        <w:rPr>
          <w:rFonts w:asciiTheme="minorEastAsia" w:hAnsiTheme="minorEastAsia" w:cs="宋体"/>
          <w:kern w:val="0"/>
          <w:sz w:val="24"/>
          <w:szCs w:val="24"/>
        </w:rPr>
        <w:t>光荣入队的香梅娃们今天还收到由航模送来的一份特别的礼物：棒棒糖和通向未来的船票。腾空飞起的航模就像即将展翅高飞的雏鹰们，盘旋上操场的上空，记录下这一幕幕难忘的场面。棒棒糖送给孩子们，寓意孩子们上学堂，也希</w:t>
      </w:r>
      <w:r w:rsidRPr="007777D0">
        <w:rPr>
          <w:rFonts w:asciiTheme="minorEastAsia" w:hAnsiTheme="minorEastAsia" w:cs="宋体"/>
          <w:kern w:val="0"/>
          <w:sz w:val="24"/>
          <w:szCs w:val="24"/>
        </w:rPr>
        <w:lastRenderedPageBreak/>
        <w:t>望孩子们在小学生活快乐如蜜糖，甜甜美美！人手一张通向未来的船票希望孩子们充满想象、解放大脑、解放双手、解放心灵，扬帆起航！</w:t>
      </w:r>
    </w:p>
    <w:p w:rsidR="007F49A4" w:rsidRPr="007777D0" w:rsidRDefault="00443721" w:rsidP="00CA0E48">
      <w:pPr>
        <w:spacing w:line="360" w:lineRule="auto"/>
        <w:ind w:firstLineChars="250" w:firstLine="602"/>
        <w:rPr>
          <w:rFonts w:asciiTheme="minorEastAsia" w:hAnsiTheme="minorEastAsia" w:cs="Arial"/>
          <w:b/>
          <w:kern w:val="0"/>
          <w:sz w:val="24"/>
          <w:szCs w:val="24"/>
        </w:rPr>
      </w:pPr>
      <w:r w:rsidRPr="007777D0">
        <w:rPr>
          <w:rFonts w:asciiTheme="minorEastAsia" w:hAnsiTheme="minorEastAsia" w:cs="Arial" w:hint="eastAsia"/>
          <w:b/>
          <w:kern w:val="0"/>
          <w:sz w:val="24"/>
          <w:szCs w:val="24"/>
        </w:rPr>
        <w:t>二、</w:t>
      </w:r>
      <w:r w:rsidR="008F0E9D" w:rsidRPr="007777D0">
        <w:rPr>
          <w:rFonts w:asciiTheme="minorEastAsia" w:hAnsiTheme="minorEastAsia" w:cs="Arial" w:hint="eastAsia"/>
          <w:b/>
          <w:kern w:val="0"/>
          <w:sz w:val="24"/>
          <w:szCs w:val="24"/>
        </w:rPr>
        <w:t>课程，</w:t>
      </w:r>
      <w:r w:rsidR="007F49A4" w:rsidRPr="007777D0">
        <w:rPr>
          <w:rFonts w:asciiTheme="minorEastAsia" w:hAnsiTheme="minorEastAsia" w:cs="Arial" w:hint="eastAsia"/>
          <w:b/>
          <w:kern w:val="0"/>
          <w:sz w:val="24"/>
          <w:szCs w:val="24"/>
        </w:rPr>
        <w:t>把童年还给孩子</w:t>
      </w:r>
    </w:p>
    <w:p w:rsidR="008F0E9D" w:rsidRPr="007777D0" w:rsidRDefault="00E557EF"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1、期初课程</w:t>
      </w:r>
    </w:p>
    <w:p w:rsidR="00FC03B2" w:rsidRPr="007777D0" w:rsidRDefault="00E557EF" w:rsidP="00CA0E48">
      <w:pPr>
        <w:spacing w:line="360" w:lineRule="auto"/>
        <w:rPr>
          <w:rFonts w:asciiTheme="minorEastAsia" w:hAnsiTheme="minorEastAsia" w:cs="Arial"/>
          <w:kern w:val="0"/>
          <w:sz w:val="24"/>
          <w:szCs w:val="24"/>
        </w:rPr>
      </w:pPr>
      <w:r w:rsidRPr="007777D0">
        <w:rPr>
          <w:rFonts w:asciiTheme="minorEastAsia" w:hAnsiTheme="minorEastAsia" w:cs="Arial" w:hint="eastAsia"/>
          <w:b/>
          <w:kern w:val="0"/>
          <w:sz w:val="24"/>
          <w:szCs w:val="24"/>
        </w:rPr>
        <w:t xml:space="preserve">  </w:t>
      </w:r>
      <w:r w:rsidR="00ED73C1" w:rsidRPr="007777D0">
        <w:rPr>
          <w:rFonts w:asciiTheme="minorEastAsia" w:hAnsiTheme="minorEastAsia" w:cs="Arial" w:hint="eastAsia"/>
          <w:b/>
          <w:kern w:val="0"/>
          <w:sz w:val="24"/>
          <w:szCs w:val="24"/>
        </w:rPr>
        <w:t xml:space="preserve">  </w:t>
      </w:r>
      <w:r w:rsidRPr="007777D0">
        <w:rPr>
          <w:rFonts w:asciiTheme="minorEastAsia" w:hAnsiTheme="minorEastAsia" w:cs="Arial" w:hint="eastAsia"/>
          <w:kern w:val="0"/>
          <w:sz w:val="24"/>
          <w:szCs w:val="24"/>
        </w:rPr>
        <w:t>一年级，</w:t>
      </w:r>
      <w:r w:rsidR="002A5CB0" w:rsidRPr="007777D0">
        <w:rPr>
          <w:rFonts w:asciiTheme="minorEastAsia" w:hAnsiTheme="minorEastAsia" w:cs="Arial" w:hint="eastAsia"/>
          <w:kern w:val="0"/>
          <w:sz w:val="24"/>
          <w:szCs w:val="24"/>
        </w:rPr>
        <w:t>“</w:t>
      </w:r>
      <w:r w:rsidRPr="007777D0">
        <w:rPr>
          <w:rFonts w:asciiTheme="minorEastAsia" w:hAnsiTheme="minorEastAsia" w:cs="Arial" w:hint="eastAsia"/>
          <w:kern w:val="0"/>
          <w:sz w:val="24"/>
          <w:szCs w:val="24"/>
        </w:rPr>
        <w:t>我是小学生啦</w:t>
      </w:r>
      <w:r w:rsidR="002A5CB0" w:rsidRPr="007777D0">
        <w:rPr>
          <w:rFonts w:asciiTheme="minorEastAsia" w:hAnsiTheme="minorEastAsia" w:cs="Arial" w:hint="eastAsia"/>
          <w:kern w:val="0"/>
          <w:sz w:val="24"/>
          <w:szCs w:val="24"/>
        </w:rPr>
        <w:t>”</w:t>
      </w:r>
      <w:r w:rsidR="00FC03B2" w:rsidRPr="007777D0">
        <w:rPr>
          <w:rFonts w:asciiTheme="minorEastAsia" w:hAnsiTheme="minorEastAsia" w:cs="Arial" w:hint="eastAsia"/>
          <w:kern w:val="0"/>
          <w:sz w:val="24"/>
          <w:szCs w:val="24"/>
        </w:rPr>
        <w:t>，在抱抱游戏中告别陌生，在儿歌晨颂中玩出创意，在绘本故事里了解秩序，在科学种植里畅想未来，在</w:t>
      </w:r>
      <w:r w:rsidR="00FC03B2" w:rsidRPr="007777D0">
        <w:rPr>
          <w:rFonts w:asciiTheme="minorEastAsia" w:hAnsiTheme="minorEastAsia"/>
          <w:sz w:val="24"/>
          <w:szCs w:val="24"/>
        </w:rPr>
        <w:t>隆重的庆典</w:t>
      </w:r>
      <w:r w:rsidR="00FC03B2" w:rsidRPr="007777D0">
        <w:rPr>
          <w:rFonts w:asciiTheme="minorEastAsia" w:hAnsiTheme="minorEastAsia" w:hint="eastAsia"/>
          <w:sz w:val="24"/>
          <w:szCs w:val="24"/>
        </w:rPr>
        <w:t>的中迎来崭新的小学生活</w:t>
      </w:r>
      <w:r w:rsidR="00FC03B2" w:rsidRPr="007777D0">
        <w:rPr>
          <w:rFonts w:asciiTheme="minorEastAsia" w:hAnsiTheme="minorEastAsia" w:cs="Arial" w:hint="eastAsia"/>
          <w:kern w:val="0"/>
          <w:sz w:val="24"/>
          <w:szCs w:val="24"/>
        </w:rPr>
        <w:t>。</w:t>
      </w:r>
    </w:p>
    <w:p w:rsidR="003C43F9" w:rsidRPr="007777D0" w:rsidRDefault="00634971" w:rsidP="00634971">
      <w:pPr>
        <w:spacing w:line="360" w:lineRule="auto"/>
        <w:rPr>
          <w:rFonts w:ascii="宋体" w:eastAsia="宋体" w:hAnsi="宋体" w:cs="宋体"/>
          <w:kern w:val="0"/>
          <w:sz w:val="24"/>
          <w:szCs w:val="24"/>
        </w:rPr>
      </w:pPr>
      <w:r w:rsidRPr="007777D0">
        <w:rPr>
          <w:rFonts w:asciiTheme="minorEastAsia" w:hAnsiTheme="minorEastAsia" w:cs="Arial" w:hint="eastAsia"/>
          <w:kern w:val="0"/>
          <w:sz w:val="24"/>
          <w:szCs w:val="24"/>
        </w:rPr>
        <w:t xml:space="preserve">    </w:t>
      </w:r>
      <w:r w:rsidR="00FC03B2" w:rsidRPr="007777D0">
        <w:rPr>
          <w:rFonts w:asciiTheme="minorEastAsia" w:hAnsiTheme="minorEastAsia" w:cs="Arial" w:hint="eastAsia"/>
          <w:kern w:val="0"/>
          <w:sz w:val="24"/>
          <w:szCs w:val="24"/>
        </w:rPr>
        <w:t>二年级，</w:t>
      </w:r>
      <w:r w:rsidRPr="007777D0">
        <w:rPr>
          <w:rFonts w:asciiTheme="minorEastAsia" w:hAnsiTheme="minorEastAsia" w:cs="Arial" w:hint="eastAsia"/>
          <w:kern w:val="0"/>
          <w:sz w:val="24"/>
          <w:szCs w:val="24"/>
        </w:rPr>
        <w:t>老师带着孩子们步入</w:t>
      </w:r>
      <w:r w:rsidRPr="007777D0">
        <w:rPr>
          <w:rFonts w:ascii="宋体" w:eastAsia="宋体" w:hAnsi="宋体" w:cs="宋体"/>
          <w:kern w:val="0"/>
          <w:sz w:val="24"/>
          <w:szCs w:val="24"/>
        </w:rPr>
        <w:t>"二年级，你好!"</w:t>
      </w:r>
      <w:r w:rsidRPr="007777D0">
        <w:rPr>
          <w:rFonts w:ascii="宋体" w:eastAsia="宋体" w:hAnsi="宋体" w:cs="宋体" w:hint="eastAsia"/>
          <w:kern w:val="0"/>
          <w:sz w:val="24"/>
          <w:szCs w:val="24"/>
        </w:rPr>
        <w:t>课程。</w:t>
      </w:r>
      <w:r w:rsidRPr="007777D0">
        <w:rPr>
          <w:rFonts w:ascii="宋体" w:eastAsia="宋体" w:hAnsi="宋体" w:cs="宋体"/>
          <w:kern w:val="0"/>
          <w:sz w:val="24"/>
          <w:szCs w:val="24"/>
        </w:rPr>
        <w:t>读着绘本故事（亲爱的老师收）,孩子消除了开学忧虑，动手拼小诗（早安，小松鼠），孩子回忆起上学真好玩，在手影表演中孩孑把假期故事带入二年级。就这样</w:t>
      </w:r>
      <w:r w:rsidRPr="007777D0">
        <w:rPr>
          <w:rFonts w:ascii="宋体" w:eastAsia="宋体" w:hAnsi="宋体" w:cs="宋体" w:hint="eastAsia"/>
          <w:kern w:val="0"/>
          <w:sz w:val="24"/>
          <w:szCs w:val="24"/>
        </w:rPr>
        <w:t>，</w:t>
      </w:r>
      <w:r w:rsidRPr="007777D0">
        <w:rPr>
          <w:rFonts w:ascii="宋体" w:eastAsia="宋体" w:hAnsi="宋体" w:cs="宋体"/>
          <w:kern w:val="0"/>
          <w:sz w:val="24"/>
          <w:szCs w:val="24"/>
        </w:rPr>
        <w:t>孩子</w:t>
      </w:r>
      <w:r w:rsidRPr="007777D0">
        <w:rPr>
          <w:rFonts w:ascii="宋体" w:eastAsia="宋体" w:hAnsi="宋体" w:cs="宋体" w:hint="eastAsia"/>
          <w:kern w:val="0"/>
          <w:sz w:val="24"/>
          <w:szCs w:val="24"/>
        </w:rPr>
        <w:t>们</w:t>
      </w:r>
      <w:r w:rsidRPr="007777D0">
        <w:rPr>
          <w:rFonts w:ascii="宋体" w:eastAsia="宋体" w:hAnsi="宋体" w:cs="宋体"/>
          <w:kern w:val="0"/>
          <w:sz w:val="24"/>
          <w:szCs w:val="24"/>
        </w:rPr>
        <w:t>轻松迈进二年级，愉快</w:t>
      </w:r>
      <w:r w:rsidR="007777D0">
        <w:rPr>
          <w:rFonts w:ascii="宋体" w:eastAsia="宋体" w:hAnsi="宋体" w:cs="宋体" w:hint="eastAsia"/>
          <w:kern w:val="0"/>
          <w:sz w:val="24"/>
          <w:szCs w:val="24"/>
        </w:rPr>
        <w:t>地</w:t>
      </w:r>
      <w:r w:rsidRPr="007777D0">
        <w:rPr>
          <w:rFonts w:ascii="宋体" w:eastAsia="宋体" w:hAnsi="宋体" w:cs="宋体"/>
          <w:kern w:val="0"/>
          <w:sz w:val="24"/>
          <w:szCs w:val="24"/>
        </w:rPr>
        <w:t>和二年级问好</w:t>
      </w:r>
      <w:r w:rsidRPr="007777D0">
        <w:rPr>
          <w:rFonts w:ascii="宋体" w:eastAsia="宋体" w:hAnsi="宋体" w:cs="宋体" w:hint="eastAsia"/>
          <w:kern w:val="0"/>
          <w:sz w:val="24"/>
          <w:szCs w:val="24"/>
        </w:rPr>
        <w:t>。</w:t>
      </w:r>
      <w:r w:rsidRPr="007777D0">
        <w:rPr>
          <w:rFonts w:ascii="宋体" w:eastAsia="宋体" w:hAnsi="宋体" w:cs="宋体"/>
          <w:kern w:val="0"/>
          <w:sz w:val="24"/>
          <w:szCs w:val="24"/>
        </w:rPr>
        <w:t xml:space="preserve"> </w:t>
      </w:r>
    </w:p>
    <w:p w:rsidR="00A51C55" w:rsidRPr="007777D0" w:rsidRDefault="00A51C55" w:rsidP="00CA0E48">
      <w:pPr>
        <w:spacing w:line="360" w:lineRule="auto"/>
        <w:ind w:firstLineChars="197" w:firstLine="473"/>
        <w:rPr>
          <w:rFonts w:asciiTheme="minorEastAsia" w:hAnsiTheme="minorEastAsia" w:cs="Arial"/>
          <w:kern w:val="0"/>
          <w:sz w:val="24"/>
          <w:szCs w:val="24"/>
        </w:rPr>
      </w:pPr>
      <w:r w:rsidRPr="007777D0">
        <w:rPr>
          <w:rFonts w:asciiTheme="minorEastAsia" w:hAnsiTheme="minorEastAsia" w:cs="Arial" w:hint="eastAsia"/>
          <w:kern w:val="0"/>
          <w:sz w:val="24"/>
          <w:szCs w:val="24"/>
        </w:rPr>
        <w:t>三年级，</w:t>
      </w:r>
      <w:r w:rsidR="002A5CB0" w:rsidRPr="007777D0">
        <w:rPr>
          <w:rFonts w:asciiTheme="minorEastAsia" w:hAnsiTheme="minorEastAsia" w:cs="Arial" w:hint="eastAsia"/>
          <w:kern w:val="0"/>
          <w:sz w:val="24"/>
          <w:szCs w:val="24"/>
        </w:rPr>
        <w:t>“</w:t>
      </w:r>
      <w:r w:rsidRPr="007777D0">
        <w:rPr>
          <w:rFonts w:asciiTheme="minorEastAsia" w:hAnsiTheme="minorEastAsia"/>
          <w:bCs/>
          <w:sz w:val="24"/>
          <w:szCs w:val="24"/>
        </w:rPr>
        <w:t>做一片美的叶子</w:t>
      </w:r>
      <w:r w:rsidR="002A5CB0" w:rsidRPr="007777D0">
        <w:rPr>
          <w:rFonts w:asciiTheme="minorEastAsia" w:hAnsiTheme="minorEastAsia" w:hint="eastAsia"/>
          <w:bCs/>
          <w:sz w:val="24"/>
          <w:szCs w:val="24"/>
        </w:rPr>
        <w:t>”</w:t>
      </w:r>
      <w:r w:rsidRPr="007777D0">
        <w:rPr>
          <w:rFonts w:asciiTheme="minorEastAsia" w:hAnsiTheme="minorEastAsia" w:hint="eastAsia"/>
          <w:bCs/>
          <w:sz w:val="24"/>
          <w:szCs w:val="24"/>
        </w:rPr>
        <w:t>，</w:t>
      </w:r>
      <w:r w:rsidRPr="007777D0">
        <w:rPr>
          <w:rFonts w:asciiTheme="minorEastAsia" w:hAnsiTheme="minorEastAsia" w:cs="宋体" w:hint="eastAsia"/>
          <w:kern w:val="0"/>
          <w:sz w:val="24"/>
          <w:szCs w:val="24"/>
        </w:rPr>
        <w:t>孩子们在</w:t>
      </w:r>
      <w:r w:rsidRPr="007777D0">
        <w:rPr>
          <w:rFonts w:asciiTheme="minorEastAsia" w:hAnsiTheme="minorEastAsia" w:cs="宋体"/>
          <w:kern w:val="0"/>
          <w:sz w:val="24"/>
          <w:szCs w:val="24"/>
        </w:rPr>
        <w:t>测量一片树叶的周长的活动，初步体会“化曲为直”的方法价值。</w:t>
      </w:r>
      <w:r w:rsidRPr="007777D0">
        <w:rPr>
          <w:rFonts w:asciiTheme="minorEastAsia" w:hAnsiTheme="minorEastAsia" w:cs="宋体" w:hint="eastAsia"/>
          <w:kern w:val="0"/>
          <w:sz w:val="24"/>
          <w:szCs w:val="24"/>
        </w:rPr>
        <w:t>在美文中</w:t>
      </w:r>
      <w:r w:rsidRPr="007777D0">
        <w:rPr>
          <w:rFonts w:asciiTheme="minorEastAsia" w:hAnsiTheme="minorEastAsia" w:cs="宋体"/>
          <w:kern w:val="0"/>
          <w:sz w:val="24"/>
          <w:szCs w:val="24"/>
        </w:rPr>
        <w:t>了解诗人们眼中绿叶形态的美和默默无私奉献的精神</w:t>
      </w:r>
      <w:r w:rsidRPr="007777D0">
        <w:rPr>
          <w:rFonts w:asciiTheme="minorEastAsia" w:hAnsiTheme="minorEastAsia" w:cs="宋体" w:hint="eastAsia"/>
          <w:kern w:val="0"/>
          <w:sz w:val="24"/>
          <w:szCs w:val="24"/>
        </w:rPr>
        <w:t>，</w:t>
      </w:r>
      <w:r w:rsidRPr="007777D0">
        <w:rPr>
          <w:rFonts w:asciiTheme="minorEastAsia" w:hAnsiTheme="minorEastAsia" w:cs="宋体"/>
          <w:kern w:val="0"/>
          <w:sz w:val="24"/>
          <w:szCs w:val="24"/>
        </w:rPr>
        <w:t>感受了秋叶之韵。</w:t>
      </w:r>
      <w:r w:rsidRPr="007777D0">
        <w:rPr>
          <w:rFonts w:asciiTheme="minorEastAsia" w:hAnsiTheme="minorEastAsia" w:cs="宋体" w:hint="eastAsia"/>
          <w:kern w:val="0"/>
          <w:sz w:val="24"/>
          <w:szCs w:val="24"/>
        </w:rPr>
        <w:t>在</w:t>
      </w:r>
      <w:r w:rsidRPr="007777D0">
        <w:rPr>
          <w:rFonts w:asciiTheme="minorEastAsia" w:hAnsiTheme="minorEastAsia" w:cs="宋体"/>
          <w:kern w:val="0"/>
          <w:sz w:val="24"/>
          <w:szCs w:val="24"/>
        </w:rPr>
        <w:t>绘本《字母树》</w:t>
      </w:r>
      <w:r w:rsidRPr="007777D0">
        <w:rPr>
          <w:rFonts w:asciiTheme="minorEastAsia" w:hAnsiTheme="minorEastAsia" w:cs="宋体" w:hint="eastAsia"/>
          <w:kern w:val="0"/>
          <w:sz w:val="24"/>
          <w:szCs w:val="24"/>
        </w:rPr>
        <w:t>中</w:t>
      </w:r>
      <w:r w:rsidRPr="007777D0">
        <w:rPr>
          <w:rFonts w:asciiTheme="minorEastAsia" w:hAnsiTheme="minorEastAsia" w:cs="宋体"/>
          <w:kern w:val="0"/>
          <w:sz w:val="24"/>
          <w:szCs w:val="24"/>
        </w:rPr>
        <w:t>，感悟团结协作的力量！</w:t>
      </w:r>
      <w:r w:rsidRPr="007777D0">
        <w:rPr>
          <w:rFonts w:asciiTheme="minorEastAsia" w:hAnsiTheme="minorEastAsia" w:cs="宋体" w:hint="eastAsia"/>
          <w:kern w:val="0"/>
          <w:sz w:val="24"/>
          <w:szCs w:val="24"/>
        </w:rPr>
        <w:t>孩子们</w:t>
      </w:r>
      <w:r w:rsidRPr="007777D0">
        <w:rPr>
          <w:rFonts w:asciiTheme="minorEastAsia" w:hAnsiTheme="minorEastAsia" w:cs="宋体"/>
          <w:kern w:val="0"/>
          <w:sz w:val="24"/>
          <w:szCs w:val="24"/>
        </w:rPr>
        <w:t>用心制作了自己的树叶名片，在校园收集树叶，并通过小组合作制作树叶贴画，编故事、演一演，课堂内外洋溢着对童话世界的奇思妙想。这个期初课程也拉开了整个三年级十岁成长课程的序曲。</w:t>
      </w:r>
    </w:p>
    <w:p w:rsidR="00FC03B2" w:rsidRPr="007777D0" w:rsidRDefault="003C43F9" w:rsidP="00CA0E48">
      <w:pPr>
        <w:spacing w:line="360" w:lineRule="auto"/>
        <w:ind w:firstLineChars="197" w:firstLine="473"/>
        <w:rPr>
          <w:rFonts w:asciiTheme="minorEastAsia" w:hAnsiTheme="minorEastAsia" w:cs="Arial"/>
          <w:kern w:val="0"/>
          <w:sz w:val="24"/>
          <w:szCs w:val="24"/>
        </w:rPr>
      </w:pPr>
      <w:r w:rsidRPr="007777D0">
        <w:rPr>
          <w:rFonts w:asciiTheme="minorEastAsia" w:hAnsiTheme="minorEastAsia" w:cs="Arial" w:hint="eastAsia"/>
          <w:kern w:val="0"/>
          <w:sz w:val="24"/>
          <w:szCs w:val="24"/>
        </w:rPr>
        <w:t>四年级，</w:t>
      </w:r>
      <w:r w:rsidR="002A5CB0" w:rsidRPr="007777D0">
        <w:rPr>
          <w:rFonts w:asciiTheme="minorEastAsia" w:hAnsiTheme="minorEastAsia" w:cs="Arial" w:hint="eastAsia"/>
          <w:kern w:val="0"/>
          <w:sz w:val="24"/>
          <w:szCs w:val="24"/>
        </w:rPr>
        <w:t>“</w:t>
      </w:r>
      <w:r w:rsidRPr="007777D0">
        <w:rPr>
          <w:rFonts w:asciiTheme="minorEastAsia" w:hAnsiTheme="minorEastAsia" w:cs="宋体"/>
          <w:kern w:val="0"/>
          <w:sz w:val="24"/>
          <w:szCs w:val="24"/>
        </w:rPr>
        <w:t>月亮的味道</w:t>
      </w:r>
      <w:r w:rsidR="002A5CB0" w:rsidRPr="007777D0">
        <w:rPr>
          <w:rFonts w:asciiTheme="minorEastAsia" w:hAnsiTheme="minorEastAsia" w:cs="宋体" w:hint="eastAsia"/>
          <w:kern w:val="0"/>
          <w:sz w:val="24"/>
          <w:szCs w:val="24"/>
        </w:rPr>
        <w:t>”</w:t>
      </w:r>
      <w:r w:rsidRPr="007777D0">
        <w:rPr>
          <w:rFonts w:asciiTheme="minorEastAsia" w:hAnsiTheme="minorEastAsia" w:cs="宋体" w:hint="eastAsia"/>
          <w:kern w:val="0"/>
          <w:sz w:val="24"/>
          <w:szCs w:val="24"/>
        </w:rPr>
        <w:t>，</w:t>
      </w:r>
      <w:r w:rsidRPr="007777D0">
        <w:rPr>
          <w:rFonts w:asciiTheme="minorEastAsia" w:hAnsiTheme="minorEastAsia" w:cs="宋体"/>
          <w:kern w:val="0"/>
          <w:sz w:val="24"/>
          <w:szCs w:val="24"/>
        </w:rPr>
        <w:t>绘本欣赏课上</w:t>
      </w:r>
      <w:r w:rsidRPr="007777D0">
        <w:rPr>
          <w:rFonts w:asciiTheme="minorEastAsia" w:hAnsiTheme="minorEastAsia" w:cs="宋体" w:hint="eastAsia"/>
          <w:kern w:val="0"/>
          <w:sz w:val="24"/>
          <w:szCs w:val="24"/>
        </w:rPr>
        <w:t>，</w:t>
      </w:r>
      <w:r w:rsidRPr="007777D0">
        <w:rPr>
          <w:rFonts w:asciiTheme="minorEastAsia" w:hAnsiTheme="minorEastAsia" w:cs="宋体"/>
          <w:kern w:val="0"/>
          <w:sz w:val="24"/>
          <w:szCs w:val="24"/>
        </w:rPr>
        <w:t>孩子们品尝到</w:t>
      </w:r>
      <w:r w:rsidRPr="007777D0">
        <w:rPr>
          <w:rFonts w:asciiTheme="minorEastAsia" w:hAnsiTheme="minorEastAsia" w:cs="宋体" w:hint="eastAsia"/>
          <w:kern w:val="0"/>
          <w:sz w:val="24"/>
          <w:szCs w:val="24"/>
        </w:rPr>
        <w:t>着</w:t>
      </w:r>
      <w:r w:rsidRPr="007777D0">
        <w:rPr>
          <w:rFonts w:asciiTheme="minorEastAsia" w:hAnsiTheme="minorEastAsia" w:cs="宋体"/>
          <w:kern w:val="0"/>
          <w:sz w:val="24"/>
          <w:szCs w:val="24"/>
        </w:rPr>
        <w:t>甜蜜的月之味</w:t>
      </w:r>
      <w:r w:rsidRPr="007777D0">
        <w:rPr>
          <w:rFonts w:asciiTheme="minorEastAsia" w:hAnsiTheme="minorEastAsia" w:cs="宋体" w:hint="eastAsia"/>
          <w:kern w:val="0"/>
          <w:sz w:val="24"/>
          <w:szCs w:val="24"/>
        </w:rPr>
        <w:t>；</w:t>
      </w:r>
      <w:r w:rsidRPr="007777D0">
        <w:rPr>
          <w:rFonts w:asciiTheme="minorEastAsia" w:hAnsiTheme="minorEastAsia" w:cs="宋体"/>
          <w:kern w:val="0"/>
          <w:sz w:val="24"/>
          <w:szCs w:val="24"/>
        </w:rPr>
        <w:t>电脑绘画课</w:t>
      </w:r>
      <w:r w:rsidRPr="007777D0">
        <w:rPr>
          <w:rFonts w:asciiTheme="minorEastAsia" w:hAnsiTheme="minorEastAsia" w:cs="宋体" w:hint="eastAsia"/>
          <w:kern w:val="0"/>
          <w:sz w:val="24"/>
          <w:szCs w:val="24"/>
        </w:rPr>
        <w:t>上，</w:t>
      </w:r>
      <w:r w:rsidRPr="007777D0">
        <w:rPr>
          <w:rFonts w:asciiTheme="minorEastAsia" w:hAnsiTheme="minorEastAsia" w:cs="宋体"/>
          <w:kern w:val="0"/>
          <w:sz w:val="24"/>
          <w:szCs w:val="24"/>
        </w:rPr>
        <w:t>孩子们运用绘画软件，通过手中的鼠标，画出自己心中的月亮。英语老师和孩子们一起徜徉于“月亮河”。科学课上，孩子</w:t>
      </w:r>
      <w:r w:rsidRPr="007777D0">
        <w:rPr>
          <w:rFonts w:asciiTheme="minorEastAsia" w:hAnsiTheme="minorEastAsia" w:cs="宋体" w:hint="eastAsia"/>
          <w:kern w:val="0"/>
          <w:sz w:val="24"/>
          <w:szCs w:val="24"/>
        </w:rPr>
        <w:t>探索者</w:t>
      </w:r>
      <w:r w:rsidRPr="007777D0">
        <w:rPr>
          <w:rFonts w:asciiTheme="minorEastAsia" w:hAnsiTheme="minorEastAsia" w:cs="宋体"/>
          <w:kern w:val="0"/>
          <w:sz w:val="24"/>
          <w:szCs w:val="24"/>
        </w:rPr>
        <w:t>月亮</w:t>
      </w:r>
      <w:r w:rsidRPr="007777D0">
        <w:rPr>
          <w:rFonts w:asciiTheme="minorEastAsia" w:hAnsiTheme="minorEastAsia" w:cs="宋体" w:hint="eastAsia"/>
          <w:kern w:val="0"/>
          <w:sz w:val="24"/>
          <w:szCs w:val="24"/>
        </w:rPr>
        <w:t>的</w:t>
      </w:r>
      <w:r w:rsidRPr="007777D0">
        <w:rPr>
          <w:rFonts w:asciiTheme="minorEastAsia" w:hAnsiTheme="minorEastAsia" w:cs="宋体"/>
          <w:kern w:val="0"/>
          <w:sz w:val="24"/>
          <w:szCs w:val="24"/>
        </w:rPr>
        <w:t>周期变化</w:t>
      </w:r>
      <w:r w:rsidRPr="007777D0">
        <w:rPr>
          <w:rFonts w:asciiTheme="minorEastAsia" w:hAnsiTheme="minorEastAsia" w:cs="宋体" w:hint="eastAsia"/>
          <w:kern w:val="0"/>
          <w:sz w:val="24"/>
          <w:szCs w:val="24"/>
        </w:rPr>
        <w:t>；</w:t>
      </w:r>
      <w:r w:rsidRPr="007777D0">
        <w:rPr>
          <w:rFonts w:asciiTheme="minorEastAsia" w:hAnsiTheme="minorEastAsia" w:cs="宋体"/>
          <w:kern w:val="0"/>
          <w:sz w:val="24"/>
          <w:szCs w:val="24"/>
        </w:rPr>
        <w:t>体育课上，孩子们又用灵动的身姿跳起《月亮之上》，动感快乐。</w:t>
      </w:r>
    </w:p>
    <w:p w:rsidR="00FC03B2" w:rsidRPr="007777D0" w:rsidRDefault="00FC03B2" w:rsidP="00CA0E48">
      <w:pPr>
        <w:spacing w:line="360" w:lineRule="auto"/>
        <w:ind w:firstLineChars="197" w:firstLine="473"/>
        <w:rPr>
          <w:rFonts w:asciiTheme="minorEastAsia" w:hAnsiTheme="minorEastAsia" w:cs="Arial"/>
          <w:kern w:val="0"/>
          <w:sz w:val="24"/>
          <w:szCs w:val="24"/>
        </w:rPr>
      </w:pPr>
      <w:r w:rsidRPr="007777D0">
        <w:rPr>
          <w:rFonts w:asciiTheme="minorEastAsia" w:hAnsiTheme="minorEastAsia" w:cs="Arial" w:hint="eastAsia"/>
          <w:kern w:val="0"/>
          <w:sz w:val="24"/>
          <w:szCs w:val="24"/>
        </w:rPr>
        <w:t>五年级，</w:t>
      </w:r>
      <w:r w:rsidR="002A5CB0" w:rsidRPr="007777D0">
        <w:rPr>
          <w:rFonts w:asciiTheme="minorEastAsia" w:hAnsiTheme="minorEastAsia" w:cs="Arial" w:hint="eastAsia"/>
          <w:kern w:val="0"/>
          <w:sz w:val="24"/>
          <w:szCs w:val="24"/>
        </w:rPr>
        <w:t>“</w:t>
      </w:r>
      <w:r w:rsidR="00476FCD" w:rsidRPr="007777D0">
        <w:rPr>
          <w:rFonts w:asciiTheme="minorEastAsia" w:hAnsiTheme="minorEastAsia" w:cs="Arial" w:hint="eastAsia"/>
          <w:kern w:val="0"/>
          <w:sz w:val="24"/>
          <w:szCs w:val="24"/>
        </w:rPr>
        <w:t>探索汽车的奥秘</w:t>
      </w:r>
      <w:r w:rsidR="002A5CB0" w:rsidRPr="007777D0">
        <w:rPr>
          <w:rFonts w:asciiTheme="minorEastAsia" w:hAnsiTheme="minorEastAsia" w:cs="Arial" w:hint="eastAsia"/>
          <w:kern w:val="0"/>
          <w:sz w:val="24"/>
          <w:szCs w:val="24"/>
        </w:rPr>
        <w:t>”</w:t>
      </w:r>
      <w:r w:rsidR="00476FCD" w:rsidRPr="007777D0">
        <w:rPr>
          <w:rFonts w:asciiTheme="minorEastAsia" w:hAnsiTheme="minorEastAsia" w:cs="Arial" w:hint="eastAsia"/>
          <w:kern w:val="0"/>
          <w:sz w:val="24"/>
          <w:szCs w:val="24"/>
        </w:rPr>
        <w:t>，</w:t>
      </w:r>
      <w:r w:rsidR="00ED73C1" w:rsidRPr="007777D0">
        <w:rPr>
          <w:rFonts w:asciiTheme="minorEastAsia" w:hAnsiTheme="minorEastAsia" w:cs="Arial" w:hint="eastAsia"/>
          <w:kern w:val="0"/>
          <w:sz w:val="24"/>
          <w:szCs w:val="24"/>
        </w:rPr>
        <w:t>孩子们共同</w:t>
      </w:r>
      <w:r w:rsidR="00476FCD" w:rsidRPr="007777D0">
        <w:rPr>
          <w:rFonts w:asciiTheme="minorEastAsia" w:hAnsiTheme="minorEastAsia" w:cs="Arial" w:hint="eastAsia"/>
          <w:kern w:val="0"/>
          <w:sz w:val="24"/>
          <w:szCs w:val="24"/>
        </w:rPr>
        <w:t>回顾汽车发展史，</w:t>
      </w:r>
      <w:r w:rsidR="00ED73C1" w:rsidRPr="007777D0">
        <w:rPr>
          <w:rFonts w:asciiTheme="minorEastAsia" w:hAnsiTheme="minorEastAsia" w:cs="Arial" w:hint="eastAsia"/>
          <w:kern w:val="0"/>
          <w:sz w:val="24"/>
          <w:szCs w:val="24"/>
        </w:rPr>
        <w:t>研究与汽车有关的数与图形知识，收集车标、车模、图片，了解</w:t>
      </w:r>
      <w:r w:rsidR="00ED73C1" w:rsidRPr="007777D0">
        <w:rPr>
          <w:rFonts w:asciiTheme="minorEastAsia" w:hAnsiTheme="minorEastAsia"/>
          <w:sz w:val="24"/>
          <w:szCs w:val="24"/>
        </w:rPr>
        <w:t>汽车的品牌和型号</w:t>
      </w:r>
      <w:r w:rsidR="00ED73C1" w:rsidRPr="007777D0">
        <w:rPr>
          <w:rFonts w:asciiTheme="minorEastAsia" w:hAnsiTheme="minorEastAsia" w:hint="eastAsia"/>
          <w:sz w:val="24"/>
          <w:szCs w:val="24"/>
          <w:shd w:val="clear" w:color="auto" w:fill="F5F3F4"/>
        </w:rPr>
        <w:t>，</w:t>
      </w:r>
      <w:r w:rsidR="00ED73C1" w:rsidRPr="007777D0">
        <w:rPr>
          <w:rFonts w:asciiTheme="minorEastAsia" w:hAnsiTheme="minorEastAsia" w:cs="Arial" w:hint="eastAsia"/>
          <w:kern w:val="0"/>
          <w:sz w:val="24"/>
          <w:szCs w:val="24"/>
        </w:rPr>
        <w:t>大胆畅想</w:t>
      </w:r>
      <w:r w:rsidR="00476FCD" w:rsidRPr="007777D0">
        <w:rPr>
          <w:rFonts w:asciiTheme="minorEastAsia" w:hAnsiTheme="minorEastAsia" w:cs="Arial" w:hint="eastAsia"/>
          <w:kern w:val="0"/>
          <w:sz w:val="24"/>
          <w:szCs w:val="24"/>
        </w:rPr>
        <w:t>未来</w:t>
      </w:r>
      <w:r w:rsidR="00ED73C1" w:rsidRPr="007777D0">
        <w:rPr>
          <w:rFonts w:asciiTheme="minorEastAsia" w:hAnsiTheme="minorEastAsia" w:cs="Arial" w:hint="eastAsia"/>
          <w:kern w:val="0"/>
          <w:sz w:val="24"/>
          <w:szCs w:val="24"/>
        </w:rPr>
        <w:t>概念车新造型。</w:t>
      </w:r>
    </w:p>
    <w:p w:rsidR="00FC03B2" w:rsidRPr="007777D0" w:rsidRDefault="00FC03B2" w:rsidP="00CA0E48">
      <w:pPr>
        <w:spacing w:line="360" w:lineRule="auto"/>
        <w:ind w:firstLineChars="197" w:firstLine="473"/>
        <w:rPr>
          <w:rFonts w:asciiTheme="minorEastAsia" w:hAnsiTheme="minorEastAsia" w:cs="Arial"/>
          <w:kern w:val="0"/>
          <w:sz w:val="24"/>
          <w:szCs w:val="24"/>
        </w:rPr>
      </w:pPr>
      <w:r w:rsidRPr="007777D0">
        <w:rPr>
          <w:rFonts w:asciiTheme="minorEastAsia" w:hAnsiTheme="minorEastAsia" w:cs="Arial" w:hint="eastAsia"/>
          <w:kern w:val="0"/>
          <w:sz w:val="24"/>
          <w:szCs w:val="24"/>
        </w:rPr>
        <w:t>六年级</w:t>
      </w:r>
      <w:r w:rsidR="00AA0B3B" w:rsidRPr="007777D0">
        <w:rPr>
          <w:rFonts w:asciiTheme="minorEastAsia" w:hAnsiTheme="minorEastAsia" w:cs="Arial" w:hint="eastAsia"/>
          <w:kern w:val="0"/>
          <w:sz w:val="24"/>
          <w:szCs w:val="24"/>
        </w:rPr>
        <w:t>，</w:t>
      </w:r>
      <w:r w:rsidR="00D160DD" w:rsidRPr="007777D0">
        <w:rPr>
          <w:rFonts w:asciiTheme="minorEastAsia" w:hAnsiTheme="minorEastAsia" w:cs="Arial" w:hint="eastAsia"/>
          <w:kern w:val="0"/>
          <w:sz w:val="24"/>
          <w:szCs w:val="24"/>
        </w:rPr>
        <w:t>共同走进毕业课程之“多维阅读”。五天的课程学习，老师和孩子们一起谈毕业憧憬，聊成长困惑，读经典名著，画高雅菊花，唱青春之歌，演梦想戏剧。</w:t>
      </w:r>
    </w:p>
    <w:p w:rsidR="00E557EF" w:rsidRPr="007777D0" w:rsidRDefault="00E557EF"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2、入队课程</w:t>
      </w:r>
    </w:p>
    <w:p w:rsidR="00E557EF" w:rsidRPr="007777D0" w:rsidRDefault="00C91F9E" w:rsidP="00CA0E48">
      <w:pPr>
        <w:spacing w:line="360" w:lineRule="auto"/>
        <w:ind w:firstLineChars="200" w:firstLine="480"/>
        <w:rPr>
          <w:rFonts w:asciiTheme="minorEastAsia" w:hAnsiTheme="minorEastAsia" w:cs="Arial"/>
          <w:b/>
          <w:kern w:val="0"/>
          <w:sz w:val="24"/>
          <w:szCs w:val="24"/>
        </w:rPr>
      </w:pPr>
      <w:r w:rsidRPr="007777D0">
        <w:rPr>
          <w:rFonts w:asciiTheme="minorEastAsia" w:hAnsiTheme="minorEastAsia" w:cs="宋体"/>
          <w:kern w:val="0"/>
          <w:sz w:val="24"/>
          <w:szCs w:val="24"/>
        </w:rPr>
        <w:t>少先队对于刚刚入学的小朋友而言是个模糊的词语，但是香梅小学的香梅娃</w:t>
      </w:r>
      <w:r w:rsidRPr="007777D0">
        <w:rPr>
          <w:rFonts w:asciiTheme="minorEastAsia" w:hAnsiTheme="minorEastAsia" w:cs="宋体"/>
          <w:kern w:val="0"/>
          <w:sz w:val="24"/>
          <w:szCs w:val="24"/>
        </w:rPr>
        <w:lastRenderedPageBreak/>
        <w:t>们通过一周入队微课程的有序开展，对于这个少先队的概念越来越清晰，大队部邀请中队小干部进一年级级部，大小牵手的方式组成“队史队知讲解团”每天利用晨间和午休进行授课，每日下发一张入队任务单、一天一课一结，五天大结成册，最后就拥有了孩子们成长中制作的第一本自制手册，也是孩子们送给自己入队的一份大礼。在动手、学习中对少先队了解越深、向往越多、期盼越浓。</w:t>
      </w:r>
    </w:p>
    <w:p w:rsidR="00E557EF" w:rsidRPr="007777D0" w:rsidRDefault="00E557EF"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3、中秋课程</w:t>
      </w:r>
    </w:p>
    <w:p w:rsidR="00E04F75" w:rsidRPr="007777D0" w:rsidRDefault="00E04F75" w:rsidP="00CA0E48">
      <w:pPr>
        <w:spacing w:line="360" w:lineRule="auto"/>
        <w:ind w:firstLineChars="200" w:firstLine="480"/>
        <w:rPr>
          <w:rFonts w:asciiTheme="minorEastAsia" w:hAnsiTheme="minorEastAsia" w:cs="Times New Roman"/>
          <w:sz w:val="24"/>
          <w:szCs w:val="24"/>
        </w:rPr>
      </w:pPr>
      <w:r w:rsidRPr="007777D0">
        <w:rPr>
          <w:rFonts w:asciiTheme="minorEastAsia" w:hAnsiTheme="minorEastAsia" w:cs="Times New Roman" w:hint="eastAsia"/>
          <w:sz w:val="24"/>
          <w:szCs w:val="24"/>
        </w:rPr>
        <w:t>中秋节是我国的四大传统节日之一，</w:t>
      </w:r>
      <w:r w:rsidRPr="007777D0">
        <w:rPr>
          <w:rFonts w:asciiTheme="minorEastAsia" w:hAnsiTheme="minorEastAsia" w:hint="eastAsia"/>
          <w:sz w:val="24"/>
          <w:szCs w:val="24"/>
        </w:rPr>
        <w:t>在中秋课程中，</w:t>
      </w:r>
      <w:r w:rsidR="001867F4" w:rsidRPr="007777D0">
        <w:rPr>
          <w:rFonts w:asciiTheme="minorEastAsia" w:hAnsiTheme="minorEastAsia" w:hint="eastAsia"/>
          <w:sz w:val="24"/>
          <w:szCs w:val="24"/>
        </w:rPr>
        <w:t>一年级的师生共同</w:t>
      </w:r>
      <w:r w:rsidRPr="007777D0">
        <w:rPr>
          <w:rFonts w:asciiTheme="minorEastAsia" w:hAnsiTheme="minorEastAsia" w:cs="Times New Roman" w:hint="eastAsia"/>
          <w:sz w:val="24"/>
          <w:szCs w:val="24"/>
        </w:rPr>
        <w:t>交流《嫦娥奔月》《吴刚伐桂》等中秋节的传说与民间故事，</w:t>
      </w:r>
      <w:r w:rsidR="001867F4" w:rsidRPr="007777D0">
        <w:rPr>
          <w:rFonts w:asciiTheme="minorEastAsia" w:hAnsiTheme="minorEastAsia" w:hint="eastAsia"/>
          <w:sz w:val="24"/>
          <w:szCs w:val="24"/>
        </w:rPr>
        <w:t>共同分享</w:t>
      </w:r>
      <w:r w:rsidR="001867F4" w:rsidRPr="007777D0">
        <w:rPr>
          <w:rFonts w:asciiTheme="minorEastAsia" w:hAnsiTheme="minorEastAsia" w:cs="Times New Roman" w:hint="eastAsia"/>
          <w:sz w:val="24"/>
          <w:szCs w:val="24"/>
        </w:rPr>
        <w:t>中秋节的由来</w:t>
      </w:r>
      <w:r w:rsidR="001867F4" w:rsidRPr="007777D0">
        <w:rPr>
          <w:rFonts w:asciiTheme="minorEastAsia" w:hAnsiTheme="minorEastAsia" w:hint="eastAsia"/>
          <w:sz w:val="24"/>
          <w:szCs w:val="24"/>
        </w:rPr>
        <w:t>、特色、</w:t>
      </w:r>
      <w:r w:rsidRPr="007777D0">
        <w:rPr>
          <w:rFonts w:asciiTheme="minorEastAsia" w:hAnsiTheme="minorEastAsia" w:cs="Times New Roman" w:hint="eastAsia"/>
          <w:sz w:val="24"/>
          <w:szCs w:val="24"/>
        </w:rPr>
        <w:t>风俗习惯等民俗知识；</w:t>
      </w:r>
      <w:r w:rsidR="001867F4" w:rsidRPr="007777D0">
        <w:rPr>
          <w:rFonts w:asciiTheme="minorEastAsia" w:hAnsiTheme="minorEastAsia" w:hint="eastAsia"/>
          <w:sz w:val="24"/>
          <w:szCs w:val="24"/>
        </w:rPr>
        <w:t>一起学唱</w:t>
      </w:r>
      <w:r w:rsidRPr="007777D0">
        <w:rPr>
          <w:rFonts w:asciiTheme="minorEastAsia" w:hAnsiTheme="minorEastAsia" w:cs="Times New Roman" w:hint="eastAsia"/>
          <w:sz w:val="24"/>
          <w:szCs w:val="24"/>
        </w:rPr>
        <w:t>《爷爷为我打月饼》，</w:t>
      </w:r>
      <w:r w:rsidR="001867F4" w:rsidRPr="007777D0">
        <w:rPr>
          <w:rFonts w:asciiTheme="minorEastAsia" w:hAnsiTheme="minorEastAsia" w:hint="eastAsia"/>
          <w:sz w:val="24"/>
          <w:szCs w:val="24"/>
        </w:rPr>
        <w:t>一起举办</w:t>
      </w:r>
      <w:r w:rsidRPr="007777D0">
        <w:rPr>
          <w:rFonts w:asciiTheme="minorEastAsia" w:hAnsiTheme="minorEastAsia" w:cs="Times New Roman" w:hint="eastAsia"/>
          <w:sz w:val="24"/>
          <w:szCs w:val="24"/>
        </w:rPr>
        <w:t>“中秋节诗会”</w:t>
      </w:r>
      <w:r w:rsidR="001867F4" w:rsidRPr="007777D0">
        <w:rPr>
          <w:rFonts w:asciiTheme="minorEastAsia" w:hAnsiTheme="minorEastAsia" w:hint="eastAsia"/>
          <w:sz w:val="24"/>
          <w:szCs w:val="24"/>
        </w:rPr>
        <w:t>，共读</w:t>
      </w:r>
      <w:r w:rsidRPr="007777D0">
        <w:rPr>
          <w:rFonts w:asciiTheme="minorEastAsia" w:hAnsiTheme="minorEastAsia" w:cs="Times New Roman" w:hint="eastAsia"/>
          <w:sz w:val="24"/>
          <w:szCs w:val="24"/>
        </w:rPr>
        <w:t>绘本故事</w:t>
      </w:r>
      <w:r w:rsidR="001867F4" w:rsidRPr="007777D0">
        <w:rPr>
          <w:rFonts w:asciiTheme="minorEastAsia" w:hAnsiTheme="minorEastAsia" w:hint="eastAsia"/>
          <w:sz w:val="24"/>
          <w:szCs w:val="24"/>
        </w:rPr>
        <w:t>，</w:t>
      </w:r>
      <w:r w:rsidRPr="007777D0">
        <w:rPr>
          <w:rFonts w:asciiTheme="minorEastAsia" w:hAnsiTheme="minorEastAsia" w:cs="Times New Roman" w:hint="eastAsia"/>
          <w:sz w:val="24"/>
          <w:szCs w:val="24"/>
        </w:rPr>
        <w:t>探讨月相变化的规律</w:t>
      </w:r>
      <w:r w:rsidR="001867F4" w:rsidRPr="007777D0">
        <w:rPr>
          <w:rFonts w:asciiTheme="minorEastAsia" w:hAnsiTheme="minorEastAsia" w:hint="eastAsia"/>
          <w:sz w:val="24"/>
          <w:szCs w:val="24"/>
        </w:rPr>
        <w:t>。</w:t>
      </w:r>
      <w:r w:rsidRPr="007777D0">
        <w:rPr>
          <w:rFonts w:asciiTheme="minorEastAsia" w:hAnsiTheme="minorEastAsia" w:cs="Times New Roman" w:hint="eastAsia"/>
          <w:sz w:val="24"/>
          <w:szCs w:val="24"/>
        </w:rPr>
        <w:t>包班老师带领孩子学做灯笼，感受中秋佳节的氛围，培养动手能力。</w:t>
      </w:r>
    </w:p>
    <w:p w:rsidR="00E04F75" w:rsidRPr="007777D0" w:rsidRDefault="00E04F75" w:rsidP="00CA0E48">
      <w:pPr>
        <w:spacing w:line="360" w:lineRule="auto"/>
        <w:ind w:firstLineChars="200" w:firstLine="480"/>
        <w:rPr>
          <w:rFonts w:asciiTheme="minorEastAsia" w:hAnsiTheme="minorEastAsia" w:cs="Times New Roman"/>
          <w:sz w:val="24"/>
          <w:szCs w:val="24"/>
        </w:rPr>
      </w:pPr>
      <w:r w:rsidRPr="007777D0">
        <w:rPr>
          <w:rFonts w:asciiTheme="minorEastAsia" w:hAnsiTheme="minorEastAsia" w:cs="Times New Roman" w:hint="eastAsia"/>
          <w:sz w:val="24"/>
          <w:szCs w:val="24"/>
        </w:rPr>
        <w:t>中秋课程让学生充分了解传统节日的渊源、形成，民间各种不同的庆祝方式以及特有的文化内涵，</w:t>
      </w:r>
      <w:r w:rsidR="001867F4" w:rsidRPr="007777D0">
        <w:rPr>
          <w:rFonts w:asciiTheme="minorEastAsia" w:hAnsiTheme="minorEastAsia" w:hint="eastAsia"/>
          <w:sz w:val="24"/>
          <w:szCs w:val="24"/>
        </w:rPr>
        <w:t>孩子们</w:t>
      </w:r>
      <w:r w:rsidRPr="007777D0">
        <w:rPr>
          <w:rFonts w:asciiTheme="minorEastAsia" w:hAnsiTheme="minorEastAsia" w:cs="Times New Roman" w:hint="eastAsia"/>
          <w:sz w:val="24"/>
          <w:szCs w:val="24"/>
        </w:rPr>
        <w:t>从中体验快乐和幸福。</w:t>
      </w:r>
    </w:p>
    <w:p w:rsidR="00E557EF" w:rsidRPr="007777D0" w:rsidRDefault="00CA0E48"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4、</w:t>
      </w:r>
      <w:r w:rsidR="00E557EF" w:rsidRPr="007777D0">
        <w:rPr>
          <w:rFonts w:asciiTheme="minorEastAsia" w:hAnsiTheme="minorEastAsia" w:cs="Arial" w:hint="eastAsia"/>
          <w:b/>
          <w:kern w:val="0"/>
          <w:sz w:val="24"/>
          <w:szCs w:val="24"/>
        </w:rPr>
        <w:t>重阳课程</w:t>
      </w:r>
    </w:p>
    <w:p w:rsidR="00E557EF" w:rsidRPr="007777D0" w:rsidRDefault="006073BA" w:rsidP="00CA0E48">
      <w:pPr>
        <w:spacing w:line="360" w:lineRule="auto"/>
        <w:rPr>
          <w:rFonts w:asciiTheme="minorEastAsia" w:hAnsiTheme="minorEastAsia" w:cs="Arial"/>
          <w:kern w:val="0"/>
          <w:sz w:val="24"/>
          <w:szCs w:val="24"/>
        </w:rPr>
      </w:pPr>
      <w:r w:rsidRPr="007777D0">
        <w:rPr>
          <w:rFonts w:asciiTheme="minorEastAsia" w:hAnsiTheme="minorEastAsia" w:cs="Arial" w:hint="eastAsia"/>
          <w:b/>
          <w:kern w:val="0"/>
          <w:sz w:val="24"/>
          <w:szCs w:val="24"/>
        </w:rPr>
        <w:t xml:space="preserve">    </w:t>
      </w:r>
      <w:r w:rsidRPr="007777D0">
        <w:rPr>
          <w:rFonts w:asciiTheme="minorEastAsia" w:hAnsiTheme="minorEastAsia" w:cs="Arial" w:hint="eastAsia"/>
          <w:kern w:val="0"/>
          <w:sz w:val="24"/>
          <w:szCs w:val="24"/>
        </w:rPr>
        <w:t>一、二、三年级都实施了重阳课程，尝试同一主题下不同年级的实施。一年级以包班制实施重阳半日课程，主班、副班分工合作，任务明确，让学生初步了解重阳的习俗，唱重阳歌曲，玩菊花刮画，吟菊花小古文。二年级重阳课程的落脚点在“敬老”上，让学生懂得重阳节被称为敬老节，老师讲述了绘本故事《长大做个好爷爷》，二2班还邀请学生家里的老人一起过节，为老人献上祝福。三年级的重阳课程重在体验性，聘请听松楼的点心师来讲重阳糕的制作，学生兴趣盎然；同时，三年级还打造了一条菊花长廊让学生感受“待到重阳日，还来就菊花”的诗意，一首古诗《九月九日忆山东兄弟》又让学生穿越到唐代，走进王维的精神世界。</w:t>
      </w:r>
    </w:p>
    <w:p w:rsidR="00E557EF" w:rsidRPr="007777D0" w:rsidRDefault="00CA0E48"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5、</w:t>
      </w:r>
      <w:r w:rsidR="00E557EF" w:rsidRPr="007777D0">
        <w:rPr>
          <w:rFonts w:asciiTheme="minorEastAsia" w:hAnsiTheme="minorEastAsia" w:cs="Arial" w:hint="eastAsia"/>
          <w:b/>
          <w:kern w:val="0"/>
          <w:sz w:val="24"/>
          <w:szCs w:val="24"/>
        </w:rPr>
        <w:t>万圣节课程</w:t>
      </w:r>
    </w:p>
    <w:p w:rsidR="005F7DE5" w:rsidRPr="007777D0" w:rsidRDefault="005F7DE5" w:rsidP="00CA0E48">
      <w:pPr>
        <w:spacing w:line="360" w:lineRule="auto"/>
        <w:ind w:firstLineChars="200" w:firstLine="480"/>
        <w:rPr>
          <w:rFonts w:asciiTheme="minorEastAsia" w:hAnsiTheme="minorEastAsia"/>
          <w:sz w:val="24"/>
          <w:szCs w:val="24"/>
        </w:rPr>
      </w:pPr>
      <w:r w:rsidRPr="007777D0">
        <w:rPr>
          <w:rFonts w:asciiTheme="minorEastAsia" w:hAnsiTheme="minorEastAsia" w:hint="eastAsia"/>
          <w:sz w:val="24"/>
          <w:szCs w:val="24"/>
        </w:rPr>
        <w:t>十月，英语组启动国际理解教育第一次项目活动——“你好 哈喽喂！”万圣节主题课程。此次课程分为长线活动和短线活动，孩子们在</w:t>
      </w:r>
      <w:r w:rsidRPr="007777D0">
        <w:rPr>
          <w:rFonts w:asciiTheme="minorEastAsia" w:hAnsiTheme="minorEastAsia" w:cs="MV Boli"/>
          <w:sz w:val="24"/>
          <w:szCs w:val="24"/>
        </w:rPr>
        <w:t>T</w:t>
      </w:r>
      <w:r w:rsidRPr="007777D0">
        <w:rPr>
          <w:rFonts w:asciiTheme="minorEastAsia" w:hAnsiTheme="minorEastAsia" w:cs="MV Boli" w:hint="eastAsia"/>
          <w:sz w:val="24"/>
          <w:szCs w:val="24"/>
        </w:rPr>
        <w:t>alk</w:t>
      </w:r>
      <w:r w:rsidRPr="007777D0">
        <w:rPr>
          <w:rFonts w:asciiTheme="minorEastAsia" w:hAnsiTheme="minorEastAsia" w:cs="MV Boli"/>
          <w:sz w:val="24"/>
          <w:szCs w:val="24"/>
        </w:rPr>
        <w:t xml:space="preserve"> </w:t>
      </w:r>
      <w:r w:rsidRPr="007777D0">
        <w:rPr>
          <w:rFonts w:asciiTheme="minorEastAsia" w:hAnsiTheme="minorEastAsia" w:cs="MV Boli" w:hint="eastAsia"/>
          <w:sz w:val="24"/>
          <w:szCs w:val="24"/>
        </w:rPr>
        <w:t>秀中介绍万圣节的</w:t>
      </w:r>
      <w:r w:rsidRPr="007777D0">
        <w:rPr>
          <w:rFonts w:asciiTheme="minorEastAsia" w:hAnsiTheme="minorEastAsia" w:cs="MV Boli"/>
          <w:sz w:val="24"/>
          <w:szCs w:val="24"/>
        </w:rPr>
        <w:t>由来</w:t>
      </w:r>
      <w:r w:rsidRPr="007777D0">
        <w:rPr>
          <w:rFonts w:asciiTheme="minorEastAsia" w:hAnsiTheme="minorEastAsia" w:cs="MV Boli" w:hint="eastAsia"/>
          <w:sz w:val="24"/>
          <w:szCs w:val="24"/>
        </w:rPr>
        <w:t>，在每天英语课daily show</w:t>
      </w:r>
      <w:r w:rsidRPr="007777D0">
        <w:rPr>
          <w:rFonts w:asciiTheme="minorEastAsia" w:hAnsiTheme="minorEastAsia" w:cs="MV Boli"/>
          <w:sz w:val="24"/>
          <w:szCs w:val="24"/>
        </w:rPr>
        <w:t>”</w:t>
      </w:r>
      <w:r w:rsidRPr="007777D0">
        <w:rPr>
          <w:rFonts w:asciiTheme="minorEastAsia" w:hAnsiTheme="minorEastAsia" w:cs="MV Boli" w:hint="eastAsia"/>
          <w:sz w:val="24"/>
          <w:szCs w:val="24"/>
        </w:rPr>
        <w:t>时段，分享他们眼中的万圣节，孩子们自己制作了精美的PPT，娓娓道来，在</w:t>
      </w:r>
      <w:r w:rsidRPr="007777D0">
        <w:rPr>
          <w:rFonts w:asciiTheme="minorEastAsia" w:hAnsiTheme="minorEastAsia" w:hint="eastAsia"/>
          <w:sz w:val="24"/>
          <w:szCs w:val="24"/>
        </w:rPr>
        <w:t>Party秀中开展</w:t>
      </w:r>
      <w:r w:rsidRPr="007777D0">
        <w:rPr>
          <w:rFonts w:asciiTheme="minorEastAsia" w:hAnsiTheme="minorEastAsia" w:cs="MV Boli" w:hint="eastAsia"/>
          <w:sz w:val="24"/>
          <w:szCs w:val="24"/>
        </w:rPr>
        <w:t>万圣节派对；在</w:t>
      </w:r>
      <w:r w:rsidRPr="007777D0">
        <w:rPr>
          <w:rFonts w:asciiTheme="minorEastAsia" w:hAnsiTheme="minorEastAsia" w:hint="eastAsia"/>
          <w:sz w:val="24"/>
          <w:szCs w:val="24"/>
        </w:rPr>
        <w:t>DIY秀中，孩子们精心装扮，个个都是走秀达人；在</w:t>
      </w:r>
      <w:r w:rsidRPr="007777D0">
        <w:rPr>
          <w:rFonts w:asciiTheme="minorEastAsia" w:hAnsiTheme="minorEastAsia" w:cs="Times New Roman" w:hint="eastAsia"/>
          <w:sz w:val="24"/>
          <w:szCs w:val="24"/>
        </w:rPr>
        <w:t xml:space="preserve">Game </w:t>
      </w:r>
      <w:r w:rsidRPr="007777D0">
        <w:rPr>
          <w:rFonts w:asciiTheme="minorEastAsia" w:hAnsiTheme="minorEastAsia" w:cs="Times New Roman"/>
          <w:sz w:val="24"/>
          <w:szCs w:val="24"/>
        </w:rPr>
        <w:t>Time</w:t>
      </w:r>
      <w:r w:rsidRPr="007777D0">
        <w:rPr>
          <w:rFonts w:asciiTheme="minorEastAsia" w:hAnsiTheme="minorEastAsia" w:hint="eastAsia"/>
          <w:sz w:val="24"/>
          <w:szCs w:val="24"/>
        </w:rPr>
        <w:t>中互送糖果，欢乐</w:t>
      </w:r>
      <w:r w:rsidRPr="007777D0">
        <w:rPr>
          <w:rFonts w:asciiTheme="minorEastAsia" w:hAnsiTheme="minorEastAsia" w:cs="Times New Roman" w:hint="eastAsia"/>
          <w:sz w:val="24"/>
          <w:szCs w:val="24"/>
        </w:rPr>
        <w:t>分享。</w:t>
      </w:r>
    </w:p>
    <w:p w:rsidR="00AE5020" w:rsidRPr="007777D0" w:rsidRDefault="005F7DE5" w:rsidP="00CA0E48">
      <w:pPr>
        <w:spacing w:line="360" w:lineRule="auto"/>
        <w:ind w:firstLineChars="200" w:firstLine="480"/>
        <w:rPr>
          <w:rFonts w:asciiTheme="minorEastAsia" w:hAnsiTheme="minorEastAsia"/>
          <w:sz w:val="24"/>
          <w:szCs w:val="24"/>
        </w:rPr>
      </w:pPr>
      <w:r w:rsidRPr="007777D0">
        <w:rPr>
          <w:rFonts w:asciiTheme="minorEastAsia" w:hAnsiTheme="minorEastAsia" w:cs="Times New Roman" w:hint="eastAsia"/>
          <w:sz w:val="24"/>
          <w:szCs w:val="24"/>
        </w:rPr>
        <w:lastRenderedPageBreak/>
        <w:t>今天下午的班队课</w:t>
      </w:r>
      <w:r w:rsidRPr="007777D0">
        <w:rPr>
          <w:rFonts w:asciiTheme="minorEastAsia" w:hAnsiTheme="minorEastAsia" w:hint="eastAsia"/>
          <w:sz w:val="24"/>
          <w:szCs w:val="24"/>
        </w:rPr>
        <w:t>，准备已久的万圣节Party秀正式上演，精彩纷呈</w:t>
      </w:r>
      <w:r w:rsidR="00476FCD" w:rsidRPr="007777D0">
        <w:rPr>
          <w:rFonts w:asciiTheme="minorEastAsia" w:hAnsiTheme="minorEastAsia" w:hint="eastAsia"/>
          <w:sz w:val="24"/>
          <w:szCs w:val="24"/>
        </w:rPr>
        <w:t>，创意无限，将万圣节课程推向高潮。</w:t>
      </w:r>
      <w:r w:rsidR="00AE5020" w:rsidRPr="007777D0">
        <w:rPr>
          <w:rFonts w:asciiTheme="minorEastAsia" w:hAnsiTheme="minorEastAsia" w:hint="eastAsia"/>
          <w:sz w:val="24"/>
          <w:szCs w:val="24"/>
        </w:rPr>
        <w:t>本次课程使孩子们</w:t>
      </w:r>
      <w:r w:rsidR="00AE5020" w:rsidRPr="007777D0">
        <w:rPr>
          <w:rFonts w:asciiTheme="minorEastAsia" w:hAnsiTheme="minorEastAsia" w:cs="Times New Roman" w:hint="eastAsia"/>
          <w:sz w:val="24"/>
          <w:szCs w:val="24"/>
        </w:rPr>
        <w:t>在对中华民族主体文化认同的基础上，了解不同国家的文化习俗，理解世界的多元性，增强全球意识，开阔国际视野，体验全新的研究学习方式，提高跨文化沟通能力。</w:t>
      </w:r>
    </w:p>
    <w:p w:rsidR="006126F8" w:rsidRPr="007777D0" w:rsidRDefault="006126F8" w:rsidP="00CA0E48">
      <w:pPr>
        <w:spacing w:line="360" w:lineRule="auto"/>
        <w:rPr>
          <w:rFonts w:asciiTheme="minorEastAsia" w:hAnsiTheme="minorEastAsia" w:cs="宋体"/>
          <w:b/>
          <w:kern w:val="0"/>
          <w:sz w:val="24"/>
          <w:szCs w:val="24"/>
        </w:rPr>
      </w:pPr>
    </w:p>
    <w:p w:rsidR="008F0E9D" w:rsidRPr="007777D0" w:rsidRDefault="00443721" w:rsidP="00CA0E48">
      <w:pPr>
        <w:spacing w:line="360" w:lineRule="auto"/>
        <w:rPr>
          <w:rFonts w:asciiTheme="minorEastAsia" w:hAnsiTheme="minorEastAsia" w:cs="宋体"/>
          <w:b/>
          <w:kern w:val="0"/>
          <w:sz w:val="24"/>
          <w:szCs w:val="24"/>
        </w:rPr>
      </w:pPr>
      <w:r w:rsidRPr="007777D0">
        <w:rPr>
          <w:rFonts w:asciiTheme="minorEastAsia" w:hAnsiTheme="minorEastAsia" w:cs="宋体" w:hint="eastAsia"/>
          <w:b/>
          <w:kern w:val="0"/>
          <w:sz w:val="24"/>
          <w:szCs w:val="24"/>
        </w:rPr>
        <w:t>三、</w:t>
      </w:r>
      <w:r w:rsidR="008F0E9D" w:rsidRPr="007777D0">
        <w:rPr>
          <w:rFonts w:asciiTheme="minorEastAsia" w:hAnsiTheme="minorEastAsia" w:cs="宋体" w:hint="eastAsia"/>
          <w:b/>
          <w:kern w:val="0"/>
          <w:sz w:val="24"/>
          <w:szCs w:val="24"/>
        </w:rPr>
        <w:t>研究，让教学充满张力</w:t>
      </w:r>
    </w:p>
    <w:p w:rsidR="001E0299" w:rsidRPr="007777D0" w:rsidRDefault="001E0299" w:rsidP="00CA0E48">
      <w:pPr>
        <w:spacing w:line="360" w:lineRule="auto"/>
        <w:rPr>
          <w:rFonts w:asciiTheme="minorEastAsia" w:hAnsiTheme="minorEastAsia" w:cs="宋体"/>
          <w:b/>
          <w:kern w:val="0"/>
          <w:sz w:val="24"/>
          <w:szCs w:val="24"/>
        </w:rPr>
      </w:pPr>
      <w:r w:rsidRPr="007777D0">
        <w:rPr>
          <w:rFonts w:asciiTheme="minorEastAsia" w:hAnsiTheme="minorEastAsia" w:cs="宋体" w:hint="eastAsia"/>
          <w:b/>
          <w:kern w:val="0"/>
          <w:sz w:val="24"/>
          <w:szCs w:val="24"/>
        </w:rPr>
        <w:t>1、美术教研</w:t>
      </w:r>
    </w:p>
    <w:p w:rsidR="001E0299" w:rsidRPr="007777D0" w:rsidRDefault="001E0299" w:rsidP="00CA0E48">
      <w:pPr>
        <w:spacing w:line="360" w:lineRule="auto"/>
        <w:ind w:firstLineChars="250" w:firstLine="600"/>
        <w:rPr>
          <w:rFonts w:asciiTheme="minorEastAsia" w:hAnsiTheme="minorEastAsia" w:cs="Arial"/>
          <w:b/>
          <w:kern w:val="0"/>
          <w:sz w:val="24"/>
          <w:szCs w:val="24"/>
        </w:rPr>
      </w:pPr>
      <w:r w:rsidRPr="007777D0">
        <w:rPr>
          <w:rFonts w:asciiTheme="minorEastAsia" w:hAnsiTheme="minorEastAsia" w:cs="宋体" w:hint="eastAsia"/>
          <w:kern w:val="0"/>
          <w:sz w:val="24"/>
          <w:szCs w:val="24"/>
        </w:rPr>
        <w:t>9月24日上午，解小联盟校对外开放教研活动暨濮晓华水墨培训活动在解放路小学教育集团香梅小学如期举行，天宁区美术教研员蒋春燕老师、博爱路小学濮晓华老师、香梅小学执行校长祁代来校长、课发部刘亦副主任和天宁区全体美术老师参加了此次活动，活动现场气氛热烈，艺术氛围浓厚。活动共分为三个议程，首先由余丹老师执教全课程《来自大自然的神秘之声——曼陀罗》这一课，紧接着余丹老师进行《小学美术习作多元化展示的研究》开题汇报，此课题是我校美术组首个自主领衔的课题，课题成员不仅包括本校教师，还加入了数名优秀的外校教师。最后由濮晓华为在座的老师们进行《水墨画蔬菜》的专题讲座，整个活动安排紧凑，将美术教研和课题研究融为一体，内涵丰富，价值多元，给老师们全方位的美的享受。</w:t>
      </w:r>
    </w:p>
    <w:p w:rsidR="00AE5020" w:rsidRPr="007777D0" w:rsidRDefault="001E0299"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2、</w:t>
      </w:r>
      <w:r w:rsidR="00AE5020" w:rsidRPr="007777D0">
        <w:rPr>
          <w:rFonts w:asciiTheme="minorEastAsia" w:hAnsiTheme="minorEastAsia" w:cs="Arial" w:hint="eastAsia"/>
          <w:b/>
          <w:kern w:val="0"/>
          <w:sz w:val="24"/>
          <w:szCs w:val="24"/>
        </w:rPr>
        <w:t>全课程研讨</w:t>
      </w:r>
      <w:r w:rsidR="00F23949" w:rsidRPr="007777D0">
        <w:rPr>
          <w:rFonts w:asciiTheme="minorEastAsia" w:hAnsiTheme="minorEastAsia" w:cs="Arial" w:hint="eastAsia"/>
          <w:b/>
          <w:kern w:val="0"/>
          <w:sz w:val="24"/>
          <w:szCs w:val="24"/>
        </w:rPr>
        <w:t xml:space="preserve">  </w:t>
      </w:r>
    </w:p>
    <w:p w:rsidR="00F23949" w:rsidRPr="007777D0" w:rsidRDefault="00F23949" w:rsidP="00CA0E48">
      <w:pPr>
        <w:spacing w:line="360" w:lineRule="auto"/>
        <w:ind w:firstLine="420"/>
        <w:rPr>
          <w:rFonts w:asciiTheme="minorEastAsia" w:hAnsiTheme="minorEastAsia" w:cs="宋体"/>
          <w:kern w:val="0"/>
          <w:sz w:val="24"/>
          <w:szCs w:val="24"/>
        </w:rPr>
      </w:pPr>
      <w:r w:rsidRPr="007777D0">
        <w:rPr>
          <w:rFonts w:asciiTheme="minorEastAsia" w:hAnsiTheme="minorEastAsia" w:cs="宋体" w:hint="eastAsia"/>
          <w:kern w:val="0"/>
          <w:sz w:val="24"/>
          <w:szCs w:val="24"/>
        </w:rPr>
        <w:t>9月30日下午，小学迎来了本学期天宁区首次全课程教育研讨活动，区教育文体局陶建平副局长、教育科周莉科长、区教师发展中心教研员于纯老师、全课程种子教师陆卫华、韦晶、胡玉华以及各校参与全课程项目的老师参加了本次活动。</w:t>
      </w:r>
    </w:p>
    <w:p w:rsidR="00F23949" w:rsidRPr="007777D0" w:rsidRDefault="00F23949" w:rsidP="00CA0E48">
      <w:pPr>
        <w:spacing w:line="360" w:lineRule="auto"/>
        <w:ind w:firstLine="420"/>
        <w:rPr>
          <w:rFonts w:asciiTheme="minorEastAsia" w:hAnsiTheme="minorEastAsia" w:cs="宋体"/>
          <w:kern w:val="0"/>
          <w:sz w:val="24"/>
          <w:szCs w:val="24"/>
        </w:rPr>
      </w:pPr>
      <w:r w:rsidRPr="007777D0">
        <w:rPr>
          <w:rFonts w:asciiTheme="minorEastAsia" w:hAnsiTheme="minorEastAsia" w:cs="宋体" w:hint="eastAsia"/>
          <w:kern w:val="0"/>
          <w:sz w:val="24"/>
          <w:szCs w:val="24"/>
        </w:rPr>
        <w:t>首先是由钱偲偲和宋丽娜老师执教的长时段课《梦》。钱偲偲老师执教的晨诵，以“找梦”为契机，带领学生学习诗歌“梦”，孩子们或聆听，或观察，或想象，或创编。最后展示学生制作的新学期梦想卡片，把学生的生活编织其中。宋丽娜带着孩子们走进了《蒲公英》的梦想。她也以一首小诗导入，让学生先以语文的方式感知歌词中描绘的美景，然后加以音乐配乐，感受美。接着设计让蒲公英飞起来这一活动，让学生通过律动体验节拍韵律的美。最后学生一边唱一边挥舞表现歌曲之美。</w:t>
      </w:r>
    </w:p>
    <w:p w:rsidR="00F23949" w:rsidRPr="007777D0" w:rsidRDefault="00F23949" w:rsidP="00CA0E48">
      <w:pPr>
        <w:spacing w:line="360" w:lineRule="auto"/>
        <w:ind w:firstLine="420"/>
        <w:rPr>
          <w:rFonts w:asciiTheme="minorEastAsia" w:hAnsiTheme="minorEastAsia" w:cs="Arial"/>
          <w:b/>
          <w:kern w:val="0"/>
          <w:sz w:val="24"/>
          <w:szCs w:val="24"/>
        </w:rPr>
      </w:pPr>
      <w:r w:rsidRPr="007777D0">
        <w:rPr>
          <w:rFonts w:asciiTheme="minorEastAsia" w:hAnsiTheme="minorEastAsia" w:cs="宋体" w:hint="eastAsia"/>
          <w:kern w:val="0"/>
          <w:sz w:val="24"/>
          <w:szCs w:val="24"/>
        </w:rPr>
        <w:lastRenderedPageBreak/>
        <w:t>接着刘亦、林晶、沈显丽老师</w:t>
      </w:r>
      <w:r w:rsidR="006A1951" w:rsidRPr="007777D0">
        <w:rPr>
          <w:rFonts w:asciiTheme="minorEastAsia" w:hAnsiTheme="minorEastAsia" w:cs="宋体" w:hint="eastAsia"/>
          <w:kern w:val="0"/>
          <w:sz w:val="24"/>
          <w:szCs w:val="24"/>
        </w:rPr>
        <w:t>分别以“晨起而诵，乐出新裁”、“晨起而诵，呵护生命”、“读书，好好玩”</w:t>
      </w:r>
      <w:r w:rsidRPr="007777D0">
        <w:rPr>
          <w:rFonts w:asciiTheme="minorEastAsia" w:hAnsiTheme="minorEastAsia" w:cs="宋体" w:hint="eastAsia"/>
          <w:kern w:val="0"/>
          <w:sz w:val="24"/>
          <w:szCs w:val="24"/>
        </w:rPr>
        <w:t>为主题讲述了晨诵</w:t>
      </w:r>
      <w:r w:rsidR="006A1951" w:rsidRPr="007777D0">
        <w:rPr>
          <w:rFonts w:asciiTheme="minorEastAsia" w:hAnsiTheme="minorEastAsia" w:cs="宋体" w:hint="eastAsia"/>
          <w:kern w:val="0"/>
          <w:sz w:val="24"/>
          <w:szCs w:val="24"/>
        </w:rPr>
        <w:t>的实践探索。</w:t>
      </w:r>
    </w:p>
    <w:p w:rsidR="00F23949" w:rsidRPr="007777D0" w:rsidRDefault="00F23949" w:rsidP="00CA0E48">
      <w:pPr>
        <w:spacing w:line="360" w:lineRule="auto"/>
        <w:ind w:firstLine="420"/>
        <w:rPr>
          <w:rFonts w:asciiTheme="minorEastAsia" w:hAnsiTheme="minorEastAsia" w:cs="宋体"/>
          <w:kern w:val="0"/>
          <w:sz w:val="24"/>
          <w:szCs w:val="24"/>
        </w:rPr>
      </w:pPr>
      <w:r w:rsidRPr="007777D0">
        <w:rPr>
          <w:rFonts w:asciiTheme="minorEastAsia" w:hAnsiTheme="minorEastAsia" w:cs="宋体" w:hint="eastAsia"/>
          <w:kern w:val="0"/>
          <w:sz w:val="24"/>
          <w:szCs w:val="24"/>
        </w:rPr>
        <w:t>种子老师陆卫华、韦晶、胡玉华老师描述了在北京他们看到的晨诵，注重仪式，注重氛围，注重节律，注重与生活的编织，注重在诗歌中开启学生的想象。教师发展中心的于纯老师指出：全课程的教育实践一定是基于课标的实践探索。</w:t>
      </w:r>
    </w:p>
    <w:p w:rsidR="00F23949" w:rsidRPr="007777D0" w:rsidRDefault="00F23949" w:rsidP="00CA0E48">
      <w:pPr>
        <w:spacing w:line="360" w:lineRule="auto"/>
        <w:ind w:firstLine="420"/>
        <w:rPr>
          <w:rFonts w:asciiTheme="minorEastAsia" w:hAnsiTheme="minorEastAsia" w:cs="Arial"/>
          <w:b/>
          <w:kern w:val="0"/>
          <w:sz w:val="24"/>
          <w:szCs w:val="24"/>
        </w:rPr>
      </w:pPr>
      <w:r w:rsidRPr="007777D0">
        <w:rPr>
          <w:rFonts w:asciiTheme="minorEastAsia" w:hAnsiTheme="minorEastAsia" w:cs="宋体" w:hint="eastAsia"/>
          <w:kern w:val="0"/>
          <w:sz w:val="24"/>
          <w:szCs w:val="24"/>
        </w:rPr>
        <w:t>最后，陶建平副局长作了发言，充分肯定了两位上课老师的素养，高度评价了学生在课堂上的状态，孩子既有课堂的规则，同时孩子在课堂上也是自由的，鼓励教师在全课程实践中大胆尝试，勇于创新。</w:t>
      </w:r>
    </w:p>
    <w:p w:rsidR="00AE5020" w:rsidRPr="007777D0" w:rsidRDefault="001E0299"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3</w:t>
      </w:r>
      <w:r w:rsidR="00AE5020" w:rsidRPr="007777D0">
        <w:rPr>
          <w:rFonts w:asciiTheme="minorEastAsia" w:hAnsiTheme="minorEastAsia" w:cs="Arial" w:hint="eastAsia"/>
          <w:b/>
          <w:kern w:val="0"/>
          <w:sz w:val="24"/>
          <w:szCs w:val="24"/>
        </w:rPr>
        <w:t>、</w:t>
      </w:r>
      <w:r w:rsidR="00F23949" w:rsidRPr="007777D0">
        <w:rPr>
          <w:rFonts w:asciiTheme="minorEastAsia" w:hAnsiTheme="minorEastAsia" w:cs="Arial" w:hint="eastAsia"/>
          <w:b/>
          <w:kern w:val="0"/>
          <w:sz w:val="24"/>
          <w:szCs w:val="24"/>
        </w:rPr>
        <w:t>数学教研</w:t>
      </w:r>
    </w:p>
    <w:p w:rsidR="00F23949" w:rsidRPr="007777D0" w:rsidRDefault="00F23949"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 xml:space="preserve">    </w:t>
      </w:r>
      <w:r w:rsidR="00A375CF" w:rsidRPr="007777D0">
        <w:rPr>
          <w:rFonts w:asciiTheme="minorEastAsia" w:hAnsiTheme="minorEastAsia" w:cs="Arial" w:hint="eastAsia"/>
          <w:b/>
          <w:kern w:val="0"/>
          <w:sz w:val="24"/>
          <w:szCs w:val="24"/>
        </w:rPr>
        <w:t xml:space="preserve"> </w:t>
      </w:r>
      <w:r w:rsidRPr="007777D0">
        <w:rPr>
          <w:rFonts w:asciiTheme="minorEastAsia" w:hAnsiTheme="minorEastAsia" w:cs="Arial" w:hint="eastAsia"/>
          <w:kern w:val="0"/>
          <w:sz w:val="24"/>
          <w:szCs w:val="24"/>
        </w:rPr>
        <w:t>本学期，数学组教研活动凸显主题研究。在10月15日的活动中，</w:t>
      </w:r>
      <w:r w:rsidRPr="007777D0">
        <w:rPr>
          <w:rFonts w:asciiTheme="minorEastAsia" w:hAnsiTheme="minorEastAsia" w:hint="eastAsia"/>
          <w:sz w:val="24"/>
          <w:szCs w:val="24"/>
        </w:rPr>
        <w:t>周彦带领的课题团队分别围绕“深度学习”进行了课例研究，姚文兰老师带领的全脑团队进行“全脑课堂”概念的探讨。活动前，周彦带领课题组核心成员围绕课题研究主题进行了精心设计和试教，设计了课堂活动观察表。</w:t>
      </w:r>
      <w:r w:rsidR="00A375CF" w:rsidRPr="007777D0">
        <w:rPr>
          <w:rFonts w:asciiTheme="minorEastAsia" w:hAnsiTheme="minorEastAsia" w:hint="eastAsia"/>
          <w:sz w:val="24"/>
          <w:szCs w:val="24"/>
        </w:rPr>
        <w:t>准妈妈薛青青老师身怀六甲仍积极参与课例研究，反复试教。正式活动中，她克服行动不便到本部借班上课，执教二年级《平均分(1)》一课。在课堂上，薛老师关注学生的深度学习，鼓励学生进行批判性的学习研究。通过让学生自己动手进行平均分，以及用不同的符号表示每几份为一个，鼓励学生大胆地表达自己不同的观点，使学生在理解与批判的基础上积极主动地学习，最终深层次理解、构建和迁移知识，实现深度学习。</w:t>
      </w:r>
      <w:r w:rsidRPr="007777D0">
        <w:rPr>
          <w:rFonts w:asciiTheme="minorEastAsia" w:hAnsiTheme="minorEastAsia" w:hint="eastAsia"/>
          <w:sz w:val="24"/>
          <w:szCs w:val="24"/>
        </w:rPr>
        <w:t>课题组的成员围绕研究主题进行课堂观察，并填写课堂观察</w:t>
      </w:r>
      <w:r w:rsidR="00A375CF" w:rsidRPr="007777D0">
        <w:rPr>
          <w:rFonts w:asciiTheme="minorEastAsia" w:hAnsiTheme="minorEastAsia" w:hint="eastAsia"/>
          <w:sz w:val="24"/>
          <w:szCs w:val="24"/>
        </w:rPr>
        <w:t>表，</w:t>
      </w:r>
      <w:r w:rsidRPr="007777D0">
        <w:rPr>
          <w:rFonts w:asciiTheme="minorEastAsia" w:hAnsiTheme="minorEastAsia" w:hint="eastAsia"/>
          <w:sz w:val="24"/>
          <w:szCs w:val="24"/>
        </w:rPr>
        <w:t>并提出了自己独特的意见和建议</w:t>
      </w:r>
      <w:r w:rsidR="00A375CF" w:rsidRPr="007777D0">
        <w:rPr>
          <w:rFonts w:asciiTheme="minorEastAsia" w:hAnsiTheme="minorEastAsia" w:hint="eastAsia"/>
          <w:sz w:val="24"/>
          <w:szCs w:val="24"/>
        </w:rPr>
        <w:t>，此次活动，使“研究”向前延伸，向后拓展，进一步提升数学教研活动品质。</w:t>
      </w:r>
    </w:p>
    <w:p w:rsidR="00BB6127" w:rsidRPr="007777D0" w:rsidRDefault="00BB6109" w:rsidP="00BB6109">
      <w:pPr>
        <w:spacing w:line="360" w:lineRule="auto"/>
        <w:ind w:firstLineChars="200" w:firstLine="480"/>
        <w:rPr>
          <w:rFonts w:asciiTheme="minorEastAsia" w:hAnsiTheme="minorEastAsia" w:cs="Arial"/>
          <w:b/>
          <w:kern w:val="0"/>
          <w:sz w:val="24"/>
          <w:szCs w:val="24"/>
        </w:rPr>
      </w:pPr>
      <w:r w:rsidRPr="007777D0">
        <w:rPr>
          <w:rFonts w:ascii="Simsun" w:eastAsia="宋体" w:hAnsi="Simsun" w:cs="宋体"/>
          <w:kern w:val="0"/>
          <w:sz w:val="24"/>
          <w:szCs w:val="24"/>
        </w:rPr>
        <w:t>10</w:t>
      </w:r>
      <w:r w:rsidRPr="007777D0">
        <w:rPr>
          <w:rFonts w:ascii="Simsun" w:eastAsia="宋体" w:hAnsi="Simsun" w:cs="宋体"/>
          <w:kern w:val="0"/>
          <w:sz w:val="24"/>
          <w:szCs w:val="24"/>
        </w:rPr>
        <w:t>月</w:t>
      </w:r>
      <w:r w:rsidRPr="007777D0">
        <w:rPr>
          <w:rFonts w:ascii="Simsun" w:eastAsia="宋体" w:hAnsi="Simsun" w:cs="宋体"/>
          <w:kern w:val="0"/>
          <w:sz w:val="24"/>
          <w:szCs w:val="24"/>
        </w:rPr>
        <w:t>29</w:t>
      </w:r>
      <w:r w:rsidRPr="007777D0">
        <w:rPr>
          <w:rFonts w:ascii="Simsun" w:eastAsia="宋体" w:hAnsi="Simsun" w:cs="宋体"/>
          <w:kern w:val="0"/>
          <w:sz w:val="24"/>
          <w:szCs w:val="24"/>
        </w:rPr>
        <w:t>日，</w:t>
      </w:r>
      <w:r w:rsidRPr="007777D0">
        <w:rPr>
          <w:rFonts w:ascii="Simsun" w:eastAsia="宋体" w:hAnsi="Simsun" w:cs="宋体" w:hint="eastAsia"/>
          <w:kern w:val="0"/>
          <w:sz w:val="24"/>
          <w:szCs w:val="24"/>
        </w:rPr>
        <w:t>全体数学教师齐聚</w:t>
      </w:r>
      <w:r w:rsidRPr="007777D0">
        <w:rPr>
          <w:rFonts w:ascii="Simsun" w:eastAsia="宋体" w:hAnsi="Simsun" w:cs="宋体"/>
          <w:kern w:val="0"/>
          <w:sz w:val="24"/>
          <w:szCs w:val="24"/>
        </w:rPr>
        <w:t>香梅校区开展了数学专题活动。在姚文兰老师的主持下，</w:t>
      </w:r>
      <w:r w:rsidRPr="007777D0">
        <w:rPr>
          <w:rFonts w:ascii="Simsun" w:eastAsia="宋体" w:hAnsi="Simsun" w:cs="宋体" w:hint="eastAsia"/>
          <w:kern w:val="0"/>
          <w:sz w:val="24"/>
          <w:szCs w:val="24"/>
        </w:rPr>
        <w:t>大家</w:t>
      </w:r>
      <w:r w:rsidRPr="007777D0">
        <w:rPr>
          <w:rFonts w:ascii="Simsun" w:eastAsia="宋体" w:hAnsi="Simsun" w:cs="宋体"/>
          <w:kern w:val="0"/>
          <w:sz w:val="24"/>
          <w:szCs w:val="24"/>
        </w:rPr>
        <w:t>聚焦苏教版数学教材中的</w:t>
      </w:r>
      <w:r w:rsidRPr="007777D0">
        <w:rPr>
          <w:rFonts w:ascii="Simsun" w:eastAsia="宋体" w:hAnsi="Simsun" w:cs="宋体"/>
          <w:kern w:val="0"/>
          <w:sz w:val="24"/>
          <w:szCs w:val="24"/>
        </w:rPr>
        <w:t>“</w:t>
      </w:r>
      <w:r w:rsidRPr="007777D0">
        <w:rPr>
          <w:rFonts w:ascii="Simsun" w:eastAsia="宋体" w:hAnsi="Simsun" w:cs="宋体"/>
          <w:kern w:val="0"/>
          <w:sz w:val="24"/>
          <w:szCs w:val="24"/>
        </w:rPr>
        <w:t>你知道吗</w:t>
      </w:r>
      <w:r w:rsidRPr="007777D0">
        <w:rPr>
          <w:rFonts w:ascii="Simsun" w:eastAsia="宋体" w:hAnsi="Simsun" w:cs="宋体"/>
          <w:kern w:val="0"/>
          <w:sz w:val="24"/>
          <w:szCs w:val="24"/>
        </w:rPr>
        <w:t>”</w:t>
      </w:r>
      <w:r w:rsidRPr="007777D0">
        <w:rPr>
          <w:rFonts w:ascii="Simsun" w:eastAsia="宋体" w:hAnsi="Simsun" w:cs="宋体"/>
          <w:kern w:val="0"/>
          <w:sz w:val="24"/>
          <w:szCs w:val="24"/>
        </w:rPr>
        <w:t>栏目，进行交流探索。</w:t>
      </w:r>
      <w:r w:rsidRPr="00BB6127">
        <w:rPr>
          <w:rFonts w:ascii="Simsun" w:eastAsia="宋体" w:hAnsi="Simsun" w:cs="宋体"/>
          <w:kern w:val="0"/>
          <w:sz w:val="24"/>
          <w:szCs w:val="24"/>
        </w:rPr>
        <w:t>各个</w:t>
      </w:r>
      <w:r w:rsidRPr="007777D0">
        <w:rPr>
          <w:rFonts w:ascii="Simsun" w:eastAsia="宋体" w:hAnsi="Simsun" w:cs="宋体" w:hint="eastAsia"/>
          <w:kern w:val="0"/>
          <w:sz w:val="24"/>
          <w:szCs w:val="24"/>
        </w:rPr>
        <w:t>备课</w:t>
      </w:r>
      <w:r w:rsidRPr="00BB6127">
        <w:rPr>
          <w:rFonts w:ascii="Simsun" w:eastAsia="宋体" w:hAnsi="Simsun" w:cs="宋体"/>
          <w:kern w:val="0"/>
          <w:sz w:val="24"/>
          <w:szCs w:val="24"/>
        </w:rPr>
        <w:t>组选派老师选取本年级典型案例进行详细的阐述。新老教师齐上阵，共同分享教育智慧。</w:t>
      </w:r>
      <w:r w:rsidRPr="007777D0">
        <w:rPr>
          <w:rFonts w:ascii="Simsun" w:eastAsia="宋体" w:hAnsi="Simsun" w:cs="宋体" w:hint="eastAsia"/>
          <w:kern w:val="0"/>
          <w:sz w:val="24"/>
          <w:szCs w:val="24"/>
        </w:rPr>
        <w:t>大家</w:t>
      </w:r>
      <w:r w:rsidRPr="00BB6127">
        <w:rPr>
          <w:rFonts w:ascii="Simsun" w:eastAsia="宋体" w:hAnsi="Simsun" w:cs="宋体"/>
          <w:kern w:val="0"/>
          <w:sz w:val="24"/>
          <w:szCs w:val="24"/>
        </w:rPr>
        <w:t>提出了实用的教学策略，精彩的案例引来阵阵掌声。</w:t>
      </w:r>
      <w:r w:rsidRPr="007777D0">
        <w:rPr>
          <w:rFonts w:ascii="Simsun" w:eastAsia="宋体" w:hAnsi="Simsun" w:cs="宋体" w:hint="eastAsia"/>
          <w:kern w:val="0"/>
          <w:sz w:val="24"/>
          <w:szCs w:val="24"/>
        </w:rPr>
        <w:t>同时，</w:t>
      </w:r>
      <w:r w:rsidRPr="00BB6127">
        <w:rPr>
          <w:rFonts w:ascii="Simsun" w:eastAsia="宋体" w:hAnsi="Simsun" w:cs="宋体"/>
          <w:kern w:val="0"/>
          <w:sz w:val="24"/>
          <w:szCs w:val="24"/>
        </w:rPr>
        <w:t>大家学习了特级教师蒋守成的《</w:t>
      </w:r>
      <w:r w:rsidRPr="00BB6127">
        <w:rPr>
          <w:rFonts w:ascii="Simsun" w:eastAsia="宋体" w:hAnsi="Simsun" w:cs="宋体"/>
          <w:kern w:val="0"/>
          <w:sz w:val="24"/>
          <w:szCs w:val="24"/>
        </w:rPr>
        <w:t>“</w:t>
      </w:r>
      <w:r w:rsidRPr="00BB6127">
        <w:rPr>
          <w:rFonts w:ascii="Simsun" w:eastAsia="宋体" w:hAnsi="Simsun" w:cs="宋体"/>
          <w:kern w:val="0"/>
          <w:sz w:val="24"/>
          <w:szCs w:val="24"/>
        </w:rPr>
        <w:t>你知道吗</w:t>
      </w:r>
      <w:r w:rsidRPr="00BB6127">
        <w:rPr>
          <w:rFonts w:ascii="Simsun" w:eastAsia="宋体" w:hAnsi="Simsun" w:cs="宋体"/>
          <w:kern w:val="0"/>
          <w:sz w:val="24"/>
          <w:szCs w:val="24"/>
        </w:rPr>
        <w:t>”</w:t>
      </w:r>
      <w:r w:rsidRPr="00BB6127">
        <w:rPr>
          <w:rFonts w:ascii="Simsun" w:eastAsia="宋体" w:hAnsi="Simsun" w:cs="宋体"/>
          <w:kern w:val="0"/>
          <w:sz w:val="24"/>
          <w:szCs w:val="24"/>
        </w:rPr>
        <w:t>教学与实践》</w:t>
      </w:r>
      <w:r w:rsidRPr="007777D0">
        <w:rPr>
          <w:rFonts w:ascii="Simsun" w:eastAsia="宋体" w:hAnsi="Simsun" w:cs="宋体" w:hint="eastAsia"/>
          <w:kern w:val="0"/>
          <w:sz w:val="24"/>
          <w:szCs w:val="24"/>
        </w:rPr>
        <w:t>等两篇文章</w:t>
      </w:r>
      <w:r w:rsidRPr="00BB6127">
        <w:rPr>
          <w:rFonts w:ascii="Simsun" w:eastAsia="宋体" w:hAnsi="Simsun" w:cs="宋体"/>
          <w:kern w:val="0"/>
          <w:sz w:val="24"/>
          <w:szCs w:val="24"/>
        </w:rPr>
        <w:t>。通过阅读专家的研究案例，</w:t>
      </w:r>
      <w:r w:rsidRPr="007777D0">
        <w:rPr>
          <w:rFonts w:ascii="Simsun" w:eastAsia="宋体" w:hAnsi="Simsun" w:cs="宋体" w:hint="eastAsia"/>
          <w:kern w:val="0"/>
          <w:sz w:val="24"/>
          <w:szCs w:val="24"/>
        </w:rPr>
        <w:t>引发老师们的思考：</w:t>
      </w:r>
      <w:r w:rsidRPr="00BB6127">
        <w:rPr>
          <w:rFonts w:ascii="Simsun" w:eastAsia="宋体" w:hAnsi="Simsun" w:cs="宋体"/>
          <w:kern w:val="0"/>
          <w:sz w:val="24"/>
          <w:szCs w:val="24"/>
        </w:rPr>
        <w:t>尽管</w:t>
      </w:r>
      <w:r w:rsidRPr="00BB6127">
        <w:rPr>
          <w:rFonts w:ascii="Simsun" w:eastAsia="宋体" w:hAnsi="Simsun" w:cs="宋体"/>
          <w:kern w:val="0"/>
          <w:sz w:val="24"/>
          <w:szCs w:val="24"/>
        </w:rPr>
        <w:t>“</w:t>
      </w:r>
      <w:r w:rsidRPr="00BB6127">
        <w:rPr>
          <w:rFonts w:ascii="Simsun" w:eastAsia="宋体" w:hAnsi="Simsun" w:cs="宋体"/>
          <w:kern w:val="0"/>
          <w:sz w:val="24"/>
          <w:szCs w:val="24"/>
        </w:rPr>
        <w:t>你知道吗</w:t>
      </w:r>
      <w:r w:rsidRPr="00BB6127">
        <w:rPr>
          <w:rFonts w:ascii="Simsun" w:eastAsia="宋体" w:hAnsi="Simsun" w:cs="宋体"/>
          <w:kern w:val="0"/>
          <w:sz w:val="24"/>
          <w:szCs w:val="24"/>
        </w:rPr>
        <w:t>”</w:t>
      </w:r>
      <w:r w:rsidRPr="00BB6127">
        <w:rPr>
          <w:rFonts w:ascii="Simsun" w:eastAsia="宋体" w:hAnsi="Simsun" w:cs="宋体"/>
          <w:kern w:val="0"/>
          <w:sz w:val="24"/>
          <w:szCs w:val="24"/>
        </w:rPr>
        <w:t>教学目标是隐形的，但是通过教研活动的展开，数学组对这一全新的栏目进行了初步的专题研究，接下来将在目标定位、内容整合、丰富内涵等方面展开研究，拓展学生的数学视野，全</w:t>
      </w:r>
      <w:r w:rsidRPr="00BB6127">
        <w:rPr>
          <w:rFonts w:ascii="Simsun" w:eastAsia="宋体" w:hAnsi="Simsun" w:cs="宋体"/>
          <w:kern w:val="0"/>
          <w:sz w:val="24"/>
          <w:szCs w:val="24"/>
        </w:rPr>
        <w:lastRenderedPageBreak/>
        <w:t>面提升学生的数学素养</w:t>
      </w:r>
      <w:r w:rsidRPr="007777D0">
        <w:rPr>
          <w:rFonts w:ascii="Simsun" w:eastAsia="宋体" w:hAnsi="Simsun" w:cs="宋体" w:hint="eastAsia"/>
          <w:kern w:val="0"/>
          <w:sz w:val="24"/>
          <w:szCs w:val="24"/>
        </w:rPr>
        <w:t>。</w:t>
      </w:r>
    </w:p>
    <w:p w:rsidR="00A375CF" w:rsidRPr="007777D0" w:rsidRDefault="001E0299"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4</w:t>
      </w:r>
      <w:r w:rsidR="00A375CF" w:rsidRPr="007777D0">
        <w:rPr>
          <w:rFonts w:asciiTheme="minorEastAsia" w:hAnsiTheme="minorEastAsia" w:cs="Arial" w:hint="eastAsia"/>
          <w:b/>
          <w:kern w:val="0"/>
          <w:sz w:val="24"/>
          <w:szCs w:val="24"/>
        </w:rPr>
        <w:t>、英语教研</w:t>
      </w:r>
    </w:p>
    <w:p w:rsidR="006126F8" w:rsidRPr="007777D0" w:rsidRDefault="00A375CF" w:rsidP="00CA0E48">
      <w:pPr>
        <w:spacing w:line="360" w:lineRule="auto"/>
        <w:ind w:firstLineChars="200" w:firstLine="480"/>
        <w:rPr>
          <w:rFonts w:asciiTheme="minorEastAsia" w:hAnsiTheme="minorEastAsia" w:cs="宋体"/>
          <w:kern w:val="0"/>
          <w:sz w:val="24"/>
          <w:szCs w:val="24"/>
        </w:rPr>
      </w:pPr>
      <w:r w:rsidRPr="007777D0">
        <w:rPr>
          <w:rFonts w:asciiTheme="minorEastAsia" w:hAnsiTheme="minorEastAsia" w:cs="宋体" w:hint="eastAsia"/>
          <w:kern w:val="0"/>
          <w:sz w:val="24"/>
          <w:szCs w:val="24"/>
        </w:rPr>
        <w:t>10月26日，解放路小学英语教研组在香梅开展了新一轮教研活动。首先，由任煜老师执教校本教材My family。该课作为校本课，是对教材的补充和拓展。任煜老师教态亲切自然、口语丰富娴熟。充分调动孩子们的主观能动性，让大家分享自己最喜欢的人物，体会人物性格，在此基础上，有感情地读文本。课后，全体教师围绕本课教学设计，进行了深入细致的评课。祁校长对建议板书设计提出建议，韩琳老师结合自己听课实践，建议质疑答难，增设板书留白，使课堂教学更具开放性。吴旭飞老师提倡，充分放手让学生完成学习任务。此次教研活动，全体老师们对英语全脑课堂教学有了更深入的认识和感悟。</w:t>
      </w:r>
    </w:p>
    <w:p w:rsidR="001E0299" w:rsidRPr="007777D0" w:rsidRDefault="001E0299" w:rsidP="00CA0E48">
      <w:pPr>
        <w:spacing w:line="360" w:lineRule="auto"/>
        <w:rPr>
          <w:rFonts w:asciiTheme="minorEastAsia" w:hAnsiTheme="minorEastAsia" w:cs="宋体"/>
          <w:b/>
          <w:kern w:val="0"/>
          <w:sz w:val="24"/>
          <w:szCs w:val="24"/>
        </w:rPr>
      </w:pPr>
      <w:r w:rsidRPr="007777D0">
        <w:rPr>
          <w:rFonts w:asciiTheme="minorEastAsia" w:hAnsiTheme="minorEastAsia" w:cs="宋体" w:hint="eastAsia"/>
          <w:b/>
          <w:kern w:val="0"/>
          <w:sz w:val="24"/>
          <w:szCs w:val="24"/>
        </w:rPr>
        <w:t>5、音乐教研</w:t>
      </w:r>
    </w:p>
    <w:p w:rsidR="001E0299" w:rsidRPr="007777D0" w:rsidRDefault="00265C6C" w:rsidP="00CA0E48">
      <w:pPr>
        <w:spacing w:line="360" w:lineRule="auto"/>
        <w:ind w:firstLineChars="250" w:firstLine="600"/>
        <w:rPr>
          <w:rFonts w:asciiTheme="minorEastAsia" w:hAnsiTheme="minorEastAsia" w:cs="宋体"/>
          <w:kern w:val="0"/>
          <w:sz w:val="24"/>
          <w:szCs w:val="24"/>
        </w:rPr>
      </w:pPr>
      <w:r w:rsidRPr="007777D0">
        <w:rPr>
          <w:rFonts w:asciiTheme="minorEastAsia" w:hAnsiTheme="minorEastAsia" w:cs="宋体" w:hint="eastAsia"/>
          <w:kern w:val="0"/>
          <w:sz w:val="24"/>
          <w:szCs w:val="24"/>
        </w:rPr>
        <w:t>10月28日上午，天宁区音乐教师齐聚一堂，参加10月的教研活动。活动分为两个部分：由宋丽娜老师执教本月的研讨课《蒲公英》和全区青年教师岗位考核。宋老师以分享“梦”为导入，创设优美梦幻的意境，自然而然地让学生沉浸在旋律中。孩子们在聆听、感受、律动等多种形式中不仅感受到旋律之美，还能用自己的歌声表现出歌曲的意境之美。整节课层次清晰、环节流畅，宋老师充分发挥孩子的主观能动性，让他们在歌曲中感受，在旋律中律动，在一点一滴中培养孩子的乐感。</w:t>
      </w:r>
    </w:p>
    <w:p w:rsidR="00335C70" w:rsidRDefault="00DC48C3" w:rsidP="00335C70">
      <w:pPr>
        <w:spacing w:line="360" w:lineRule="auto"/>
        <w:rPr>
          <w:rFonts w:asciiTheme="minorEastAsia" w:hAnsiTheme="minorEastAsia" w:cs="Arial"/>
          <w:b/>
          <w:kern w:val="0"/>
          <w:sz w:val="24"/>
          <w:szCs w:val="24"/>
        </w:rPr>
      </w:pPr>
      <w:r>
        <w:rPr>
          <w:rFonts w:asciiTheme="minorEastAsia" w:hAnsiTheme="minorEastAsia" w:cs="Arial" w:hint="eastAsia"/>
          <w:b/>
          <w:kern w:val="0"/>
          <w:sz w:val="24"/>
          <w:szCs w:val="24"/>
        </w:rPr>
        <w:t>6、班主任分享会</w:t>
      </w:r>
    </w:p>
    <w:p w:rsidR="00335C70" w:rsidRPr="00335C70" w:rsidRDefault="00335C70" w:rsidP="00335C70">
      <w:pPr>
        <w:spacing w:line="360" w:lineRule="auto"/>
        <w:ind w:firstLineChars="250" w:firstLine="600"/>
        <w:rPr>
          <w:rFonts w:asciiTheme="minorEastAsia" w:hAnsiTheme="minorEastAsia" w:cs="Arial"/>
          <w:b/>
          <w:kern w:val="0"/>
          <w:sz w:val="24"/>
          <w:szCs w:val="24"/>
        </w:rPr>
      </w:pPr>
      <w:r w:rsidRPr="00DC48C3">
        <w:rPr>
          <w:rFonts w:ascii="Simsun" w:eastAsia="宋体" w:hAnsi="Simsun" w:cs="宋体"/>
          <w:kern w:val="0"/>
          <w:sz w:val="24"/>
          <w:szCs w:val="24"/>
        </w:rPr>
        <w:t>10</w:t>
      </w:r>
      <w:r w:rsidRPr="00DC48C3">
        <w:rPr>
          <w:rFonts w:ascii="Simsun" w:eastAsia="宋体" w:hAnsi="Simsun" w:cs="宋体"/>
          <w:kern w:val="0"/>
          <w:sz w:val="24"/>
          <w:szCs w:val="24"/>
        </w:rPr>
        <w:t>月</w:t>
      </w:r>
      <w:r w:rsidRPr="00DC48C3">
        <w:rPr>
          <w:rFonts w:ascii="Simsun" w:eastAsia="宋体" w:hAnsi="Simsun" w:cs="宋体"/>
          <w:kern w:val="0"/>
          <w:sz w:val="24"/>
          <w:szCs w:val="24"/>
        </w:rPr>
        <w:t>29</w:t>
      </w:r>
      <w:r w:rsidRPr="00DC48C3">
        <w:rPr>
          <w:rFonts w:ascii="Simsun" w:eastAsia="宋体" w:hAnsi="Simsun" w:cs="宋体"/>
          <w:kern w:val="0"/>
          <w:sz w:val="24"/>
          <w:szCs w:val="24"/>
        </w:rPr>
        <w:t>日，香梅小学班主任聚在一起召开</w:t>
      </w:r>
      <w:r w:rsidRPr="00DC48C3">
        <w:rPr>
          <w:rFonts w:ascii="Simsun" w:eastAsia="宋体" w:hAnsi="Simsun" w:cs="宋体"/>
          <w:kern w:val="0"/>
          <w:sz w:val="24"/>
          <w:szCs w:val="24"/>
        </w:rPr>
        <w:t>10</w:t>
      </w:r>
      <w:r w:rsidRPr="00DC48C3">
        <w:rPr>
          <w:rFonts w:ascii="Simsun" w:eastAsia="宋体" w:hAnsi="Simsun" w:cs="宋体"/>
          <w:kern w:val="0"/>
          <w:sz w:val="24"/>
          <w:szCs w:val="24"/>
        </w:rPr>
        <w:t>月班主任管理分享交流会。</w:t>
      </w:r>
      <w:r w:rsidRPr="00335C70">
        <w:rPr>
          <w:rFonts w:ascii="Simsun" w:eastAsia="宋体" w:hAnsi="Simsun" w:cs="宋体" w:hint="eastAsia"/>
          <w:kern w:val="0"/>
          <w:sz w:val="24"/>
          <w:szCs w:val="24"/>
        </w:rPr>
        <w:t>此次分享会</w:t>
      </w:r>
      <w:r w:rsidRPr="00DC48C3">
        <w:rPr>
          <w:rFonts w:ascii="Simsun" w:eastAsia="宋体" w:hAnsi="Simsun" w:cs="宋体"/>
          <w:kern w:val="0"/>
          <w:sz w:val="24"/>
          <w:szCs w:val="24"/>
        </w:rPr>
        <w:t>在学发部抓拍的</w:t>
      </w:r>
      <w:r w:rsidRPr="00DC48C3">
        <w:rPr>
          <w:rFonts w:ascii="Simsun" w:eastAsia="宋体" w:hAnsi="Simsun" w:cs="宋体"/>
          <w:kern w:val="0"/>
          <w:sz w:val="24"/>
          <w:szCs w:val="24"/>
        </w:rPr>
        <w:t>10</w:t>
      </w:r>
      <w:r w:rsidRPr="00DC48C3">
        <w:rPr>
          <w:rFonts w:ascii="Simsun" w:eastAsia="宋体" w:hAnsi="Simsun" w:cs="宋体"/>
          <w:kern w:val="0"/>
          <w:sz w:val="24"/>
          <w:szCs w:val="24"/>
        </w:rPr>
        <w:t>月亮点美图分享中开启。一张张美图都是老班们平时的管理细节，涵盖班主任管理的各个方面，有班级岗位的活设置，有班级文化的巧装扮，有班级管理的细关注，有学校活动的妙推进，有学生习惯的善培养。一张张照片彰显着班级管理者的治班智慧，年轻老班们看的很认真，学的认真。从图的亮点中反思班级差异、明确问题存在，学发部茅老师将</w:t>
      </w:r>
      <w:r w:rsidRPr="00DC48C3">
        <w:rPr>
          <w:rFonts w:ascii="Simsun" w:eastAsia="宋体" w:hAnsi="Simsun" w:cs="宋体"/>
          <w:kern w:val="0"/>
          <w:sz w:val="24"/>
          <w:szCs w:val="24"/>
        </w:rPr>
        <w:t>10</w:t>
      </w:r>
      <w:r w:rsidRPr="00DC48C3">
        <w:rPr>
          <w:rFonts w:ascii="Simsun" w:eastAsia="宋体" w:hAnsi="Simsun" w:cs="宋体"/>
          <w:kern w:val="0"/>
          <w:sz w:val="24"/>
          <w:szCs w:val="24"/>
        </w:rPr>
        <w:t>月问题条条梳理，为下阶段的管理明确方向。后勤部葛老师更将管理中出现的问题细致化，并给出解决的实施良策。两部门的联动</w:t>
      </w:r>
      <w:r w:rsidRPr="00DC48C3">
        <w:rPr>
          <w:rFonts w:ascii="Simsun" w:eastAsia="宋体" w:hAnsi="Simsun" w:cs="宋体"/>
          <w:kern w:val="0"/>
          <w:sz w:val="24"/>
          <w:szCs w:val="24"/>
        </w:rPr>
        <w:t>“</w:t>
      </w:r>
      <w:r w:rsidRPr="00DC48C3">
        <w:rPr>
          <w:rFonts w:ascii="Simsun" w:eastAsia="宋体" w:hAnsi="Simsun" w:cs="宋体"/>
          <w:kern w:val="0"/>
          <w:sz w:val="24"/>
          <w:szCs w:val="24"/>
        </w:rPr>
        <w:t>找茬</w:t>
      </w:r>
      <w:r w:rsidRPr="00DC48C3">
        <w:rPr>
          <w:rFonts w:ascii="Simsun" w:eastAsia="宋体" w:hAnsi="Simsun" w:cs="宋体"/>
          <w:kern w:val="0"/>
          <w:sz w:val="24"/>
          <w:szCs w:val="24"/>
        </w:rPr>
        <w:t>”</w:t>
      </w:r>
      <w:r w:rsidRPr="00335C70">
        <w:rPr>
          <w:rFonts w:ascii="Simsun" w:eastAsia="宋体" w:hAnsi="Simsun" w:cs="宋体"/>
          <w:kern w:val="0"/>
          <w:sz w:val="24"/>
          <w:szCs w:val="24"/>
        </w:rPr>
        <w:t>让今后的工作可以有</w:t>
      </w:r>
      <w:r w:rsidRPr="00335C70">
        <w:rPr>
          <w:rFonts w:ascii="Simsun" w:eastAsia="宋体" w:hAnsi="Simsun" w:cs="宋体" w:hint="eastAsia"/>
          <w:kern w:val="0"/>
          <w:sz w:val="24"/>
          <w:szCs w:val="24"/>
        </w:rPr>
        <w:t>的放</w:t>
      </w:r>
      <w:r w:rsidRPr="00DC48C3">
        <w:rPr>
          <w:rFonts w:ascii="Simsun" w:eastAsia="宋体" w:hAnsi="Simsun" w:cs="宋体"/>
          <w:kern w:val="0"/>
          <w:sz w:val="24"/>
          <w:szCs w:val="24"/>
        </w:rPr>
        <w:t>矢。优秀班主任张羽老师就分享了她的治班经验、管理妙招。祁校长</w:t>
      </w:r>
      <w:r w:rsidRPr="00335C70">
        <w:rPr>
          <w:rFonts w:ascii="Simsun" w:eastAsia="宋体" w:hAnsi="Simsun" w:cs="宋体" w:hint="eastAsia"/>
          <w:kern w:val="0"/>
          <w:sz w:val="24"/>
          <w:szCs w:val="24"/>
        </w:rPr>
        <w:t>、金校长分别</w:t>
      </w:r>
      <w:r w:rsidRPr="00335C70">
        <w:rPr>
          <w:rFonts w:ascii="Simsun" w:hAnsi="Simsun"/>
          <w:sz w:val="24"/>
          <w:szCs w:val="24"/>
          <w:shd w:val="clear" w:color="auto" w:fill="F5F3F4"/>
        </w:rPr>
        <w:t>作</w:t>
      </w:r>
      <w:r w:rsidRPr="00335C70">
        <w:rPr>
          <w:rFonts w:ascii="Simsun" w:hAnsi="Simsun" w:hint="eastAsia"/>
          <w:sz w:val="24"/>
          <w:szCs w:val="24"/>
          <w:shd w:val="clear" w:color="auto" w:fill="F5F3F4"/>
        </w:rPr>
        <w:t>了</w:t>
      </w:r>
      <w:r w:rsidRPr="00335C70">
        <w:rPr>
          <w:rFonts w:ascii="Simsun" w:hAnsi="Simsun"/>
          <w:sz w:val="24"/>
          <w:szCs w:val="24"/>
          <w:shd w:val="clear" w:color="auto" w:fill="F5F3F4"/>
        </w:rPr>
        <w:t>重要讲话</w:t>
      </w:r>
      <w:r w:rsidRPr="00335C70">
        <w:rPr>
          <w:rFonts w:ascii="Simsun" w:eastAsia="宋体" w:hAnsi="Simsun" w:cs="宋体" w:hint="eastAsia"/>
          <w:kern w:val="0"/>
          <w:sz w:val="24"/>
          <w:szCs w:val="24"/>
        </w:rPr>
        <w:t>。</w:t>
      </w:r>
      <w:r w:rsidRPr="00DC48C3">
        <w:rPr>
          <w:rFonts w:ascii="Simsun" w:eastAsia="宋体" w:hAnsi="Simsun" w:cs="宋体"/>
          <w:kern w:val="0"/>
          <w:sz w:val="24"/>
          <w:szCs w:val="24"/>
        </w:rPr>
        <w:t>相信在今后的工作中</w:t>
      </w:r>
      <w:r w:rsidRPr="00335C70">
        <w:rPr>
          <w:rFonts w:ascii="Simsun" w:eastAsia="宋体" w:hAnsi="Simsun" w:cs="宋体" w:hint="eastAsia"/>
          <w:kern w:val="0"/>
          <w:sz w:val="24"/>
          <w:szCs w:val="24"/>
        </w:rPr>
        <w:t>香梅老班们</w:t>
      </w:r>
      <w:r w:rsidRPr="00DC48C3">
        <w:rPr>
          <w:rFonts w:ascii="Simsun" w:eastAsia="宋体" w:hAnsi="Simsun" w:cs="宋体"/>
          <w:kern w:val="0"/>
          <w:sz w:val="24"/>
          <w:szCs w:val="24"/>
        </w:rPr>
        <w:t>会进一步解放思想、孕育动态生成，搭建</w:t>
      </w:r>
      <w:r w:rsidRPr="00DC48C3">
        <w:rPr>
          <w:rFonts w:ascii="Simsun" w:eastAsia="宋体" w:hAnsi="Simsun" w:cs="宋体"/>
          <w:kern w:val="0"/>
          <w:sz w:val="24"/>
          <w:szCs w:val="24"/>
        </w:rPr>
        <w:lastRenderedPageBreak/>
        <w:t>香梅娃们成长的幸福乐园。</w:t>
      </w:r>
    </w:p>
    <w:p w:rsidR="009A5DFD" w:rsidRPr="007777D0" w:rsidRDefault="00443721" w:rsidP="00CA0E48">
      <w:pPr>
        <w:spacing w:line="360" w:lineRule="auto"/>
        <w:rPr>
          <w:rFonts w:asciiTheme="minorEastAsia" w:hAnsiTheme="minorEastAsia" w:cs="Arial"/>
          <w:b/>
          <w:kern w:val="0"/>
          <w:sz w:val="24"/>
          <w:szCs w:val="24"/>
        </w:rPr>
      </w:pPr>
      <w:r w:rsidRPr="007777D0">
        <w:rPr>
          <w:rFonts w:asciiTheme="minorEastAsia" w:hAnsiTheme="minorEastAsia" w:cs="Arial" w:hint="eastAsia"/>
          <w:b/>
          <w:kern w:val="0"/>
          <w:sz w:val="24"/>
          <w:szCs w:val="24"/>
        </w:rPr>
        <w:t>四、</w:t>
      </w:r>
      <w:r w:rsidR="007F49A4" w:rsidRPr="007777D0">
        <w:rPr>
          <w:rFonts w:asciiTheme="minorEastAsia" w:hAnsiTheme="minorEastAsia" w:cs="Arial" w:hint="eastAsia"/>
          <w:b/>
          <w:kern w:val="0"/>
          <w:sz w:val="24"/>
          <w:szCs w:val="24"/>
        </w:rPr>
        <w:t>剪影，亮出最美的自己</w:t>
      </w:r>
    </w:p>
    <w:p w:rsidR="00CA0E48" w:rsidRPr="007777D0" w:rsidRDefault="00CC3CD9" w:rsidP="00CA0E48">
      <w:pPr>
        <w:spacing w:line="360" w:lineRule="auto"/>
        <w:ind w:firstLine="420"/>
        <w:rPr>
          <w:rFonts w:asciiTheme="minorEastAsia" w:hAnsiTheme="minorEastAsia" w:cs="Arial"/>
          <w:kern w:val="0"/>
          <w:sz w:val="24"/>
          <w:szCs w:val="24"/>
        </w:rPr>
      </w:pPr>
      <w:r w:rsidRPr="007777D0">
        <w:rPr>
          <w:rFonts w:asciiTheme="minorEastAsia" w:hAnsiTheme="minorEastAsia" w:cs="Arial" w:hint="eastAsia"/>
          <w:kern w:val="0"/>
          <w:sz w:val="24"/>
          <w:szCs w:val="24"/>
        </w:rPr>
        <w:t>在香梅的校园里，有一群老师默默地用行动向教育致敬。她们是美丽而快乐的钱偲偲老师，与学生凝望最美未来的刘亦老师，待学生亲切如水、待同事温和如水的“水滴老师”董凝艺，用心装扮温馨教室的杨长春老师，关爱后进生的韩林老师、在工会工作</w:t>
      </w:r>
      <w:r w:rsidR="00CA0E48" w:rsidRPr="007777D0">
        <w:rPr>
          <w:rFonts w:asciiTheme="minorEastAsia" w:hAnsiTheme="minorEastAsia" w:cs="Arial" w:hint="eastAsia"/>
          <w:kern w:val="0"/>
          <w:sz w:val="24"/>
          <w:szCs w:val="24"/>
        </w:rPr>
        <w:t>中</w:t>
      </w:r>
      <w:r w:rsidRPr="007777D0">
        <w:rPr>
          <w:rFonts w:asciiTheme="minorEastAsia" w:hAnsiTheme="minorEastAsia" w:cs="Arial" w:hint="eastAsia"/>
          <w:kern w:val="0"/>
          <w:sz w:val="24"/>
          <w:szCs w:val="24"/>
        </w:rPr>
        <w:t>享受快乐的戴彩娥老师。</w:t>
      </w:r>
    </w:p>
    <w:p w:rsidR="001E0299" w:rsidRPr="007777D0" w:rsidRDefault="00CA0E48" w:rsidP="00CA0E48">
      <w:pPr>
        <w:spacing w:line="360" w:lineRule="auto"/>
        <w:ind w:firstLine="420"/>
        <w:rPr>
          <w:rFonts w:asciiTheme="minorEastAsia" w:hAnsiTheme="minorEastAsia" w:cs="Arial"/>
          <w:kern w:val="0"/>
          <w:sz w:val="24"/>
          <w:szCs w:val="24"/>
        </w:rPr>
      </w:pPr>
      <w:r w:rsidRPr="007777D0">
        <w:rPr>
          <w:rFonts w:asciiTheme="minorEastAsia" w:hAnsiTheme="minorEastAsia" w:cs="Arial" w:hint="eastAsia"/>
          <w:kern w:val="0"/>
          <w:sz w:val="24"/>
          <w:szCs w:val="24"/>
        </w:rPr>
        <w:t>她们是</w:t>
      </w:r>
      <w:r w:rsidR="00CC3CD9" w:rsidRPr="007777D0">
        <w:rPr>
          <w:rFonts w:asciiTheme="minorEastAsia" w:hAnsiTheme="minorEastAsia" w:cs="Arial" w:hint="eastAsia"/>
          <w:kern w:val="0"/>
          <w:sz w:val="24"/>
          <w:szCs w:val="24"/>
        </w:rPr>
        <w:t>香梅</w:t>
      </w:r>
      <w:r w:rsidRPr="007777D0">
        <w:rPr>
          <w:rFonts w:asciiTheme="minorEastAsia" w:hAnsiTheme="minorEastAsia" w:cs="Arial" w:hint="eastAsia"/>
          <w:kern w:val="0"/>
          <w:sz w:val="24"/>
          <w:szCs w:val="24"/>
        </w:rPr>
        <w:t>团队中最美教师的代表，香梅团队</w:t>
      </w:r>
      <w:r w:rsidRPr="007777D0">
        <w:rPr>
          <w:rFonts w:asciiTheme="minorEastAsia" w:hAnsiTheme="minorEastAsia" w:cs="Arial"/>
          <w:sz w:val="24"/>
          <w:szCs w:val="24"/>
        </w:rPr>
        <w:t>是充满温馨和谐的大家庭</w:t>
      </w:r>
      <w:r w:rsidRPr="007777D0">
        <w:rPr>
          <w:rFonts w:asciiTheme="minorEastAsia" w:hAnsiTheme="minorEastAsia" w:cs="Arial" w:hint="eastAsia"/>
          <w:sz w:val="24"/>
          <w:szCs w:val="24"/>
        </w:rPr>
        <w:t>，是</w:t>
      </w:r>
      <w:r w:rsidRPr="007777D0">
        <w:rPr>
          <w:rFonts w:asciiTheme="minorEastAsia" w:hAnsiTheme="minorEastAsia" w:cs="Arial"/>
          <w:sz w:val="24"/>
          <w:szCs w:val="24"/>
        </w:rPr>
        <w:t>孕育绿色生命的团队</w:t>
      </w:r>
      <w:r w:rsidRPr="007777D0">
        <w:rPr>
          <w:rFonts w:asciiTheme="minorEastAsia" w:hAnsiTheme="minorEastAsia" w:cs="Arial" w:hint="eastAsia"/>
          <w:sz w:val="24"/>
          <w:szCs w:val="24"/>
        </w:rPr>
        <w:t>，在未来的教育征程上，让我们携起手来，共同</w:t>
      </w:r>
      <w:r w:rsidRPr="007777D0">
        <w:rPr>
          <w:rFonts w:asciiTheme="minorEastAsia" w:hAnsiTheme="minorEastAsia" w:cs="Arial"/>
          <w:sz w:val="24"/>
          <w:szCs w:val="24"/>
        </w:rPr>
        <w:t>谱写</w:t>
      </w:r>
      <w:r w:rsidRPr="007777D0">
        <w:rPr>
          <w:rFonts w:asciiTheme="minorEastAsia" w:hAnsiTheme="minorEastAsia" w:cs="Arial" w:hint="eastAsia"/>
          <w:sz w:val="24"/>
          <w:szCs w:val="24"/>
        </w:rPr>
        <w:t>香梅</w:t>
      </w:r>
      <w:r w:rsidRPr="007777D0">
        <w:rPr>
          <w:rFonts w:asciiTheme="minorEastAsia" w:hAnsiTheme="minorEastAsia" w:cs="Arial"/>
          <w:sz w:val="24"/>
          <w:szCs w:val="24"/>
        </w:rPr>
        <w:t>全面发展的动人旋律</w:t>
      </w:r>
      <w:r w:rsidRPr="007777D0">
        <w:rPr>
          <w:rFonts w:asciiTheme="minorEastAsia" w:hAnsiTheme="minorEastAsia" w:cs="Arial" w:hint="eastAsia"/>
          <w:sz w:val="24"/>
          <w:szCs w:val="24"/>
        </w:rPr>
        <w:t>。</w:t>
      </w:r>
    </w:p>
    <w:p w:rsidR="009A5DFD" w:rsidRPr="007777D0" w:rsidRDefault="009A5DFD" w:rsidP="00CA0E48">
      <w:pPr>
        <w:spacing w:line="360" w:lineRule="auto"/>
        <w:ind w:firstLineChars="250" w:firstLine="602"/>
        <w:rPr>
          <w:rFonts w:asciiTheme="minorEastAsia" w:hAnsiTheme="minorEastAsia" w:cs="Arial"/>
          <w:b/>
          <w:kern w:val="0"/>
          <w:sz w:val="24"/>
          <w:szCs w:val="24"/>
        </w:rPr>
      </w:pPr>
    </w:p>
    <w:sectPr w:rsidR="009A5DFD" w:rsidRPr="007777D0" w:rsidSect="00F013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DBE" w:rsidRDefault="00875DBE" w:rsidP="009A5DFD">
      <w:r>
        <w:separator/>
      </w:r>
    </w:p>
  </w:endnote>
  <w:endnote w:type="continuationSeparator" w:id="1">
    <w:p w:rsidR="00875DBE" w:rsidRDefault="00875DBE" w:rsidP="009A5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8686"/>
      <w:docPartObj>
        <w:docPartGallery w:val="Page Numbers (Bottom of Page)"/>
        <w:docPartUnique/>
      </w:docPartObj>
    </w:sdtPr>
    <w:sdtContent>
      <w:p w:rsidR="000C1F60" w:rsidRDefault="000C1F60">
        <w:pPr>
          <w:pStyle w:val="a4"/>
          <w:jc w:val="center"/>
        </w:pPr>
        <w:fldSimple w:instr=" PAGE   \* MERGEFORMAT ">
          <w:r w:rsidRPr="000C1F60">
            <w:rPr>
              <w:noProof/>
              <w:lang w:val="zh-CN"/>
            </w:rPr>
            <w:t>1</w:t>
          </w:r>
        </w:fldSimple>
      </w:p>
    </w:sdtContent>
  </w:sdt>
  <w:p w:rsidR="000C1F60" w:rsidRDefault="000C1F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DBE" w:rsidRDefault="00875DBE" w:rsidP="009A5DFD">
      <w:r>
        <w:separator/>
      </w:r>
    </w:p>
  </w:footnote>
  <w:footnote w:type="continuationSeparator" w:id="1">
    <w:p w:rsidR="00875DBE" w:rsidRDefault="00875DBE" w:rsidP="009A5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DFD"/>
    <w:rsid w:val="000C1F60"/>
    <w:rsid w:val="001867F4"/>
    <w:rsid w:val="001E0299"/>
    <w:rsid w:val="00265C6C"/>
    <w:rsid w:val="002A5CB0"/>
    <w:rsid w:val="002B7105"/>
    <w:rsid w:val="00335C70"/>
    <w:rsid w:val="00395F55"/>
    <w:rsid w:val="003C43F9"/>
    <w:rsid w:val="00403895"/>
    <w:rsid w:val="00443721"/>
    <w:rsid w:val="00476FCD"/>
    <w:rsid w:val="00484632"/>
    <w:rsid w:val="005509E6"/>
    <w:rsid w:val="00594D23"/>
    <w:rsid w:val="005A5DFC"/>
    <w:rsid w:val="005B1FBE"/>
    <w:rsid w:val="005C2234"/>
    <w:rsid w:val="005F7DE5"/>
    <w:rsid w:val="006073BA"/>
    <w:rsid w:val="006126F8"/>
    <w:rsid w:val="00634971"/>
    <w:rsid w:val="006A1951"/>
    <w:rsid w:val="007777D0"/>
    <w:rsid w:val="007F49A4"/>
    <w:rsid w:val="00875DBE"/>
    <w:rsid w:val="008F0E9D"/>
    <w:rsid w:val="00922A19"/>
    <w:rsid w:val="009A5DFD"/>
    <w:rsid w:val="00A375CF"/>
    <w:rsid w:val="00A51C55"/>
    <w:rsid w:val="00AA0B3B"/>
    <w:rsid w:val="00AE5020"/>
    <w:rsid w:val="00B8290D"/>
    <w:rsid w:val="00BB6109"/>
    <w:rsid w:val="00BB6127"/>
    <w:rsid w:val="00C026E9"/>
    <w:rsid w:val="00C837AF"/>
    <w:rsid w:val="00C91F9E"/>
    <w:rsid w:val="00CA0E48"/>
    <w:rsid w:val="00CC3CD9"/>
    <w:rsid w:val="00D160DD"/>
    <w:rsid w:val="00D1695D"/>
    <w:rsid w:val="00DC48C3"/>
    <w:rsid w:val="00E04F75"/>
    <w:rsid w:val="00E557EF"/>
    <w:rsid w:val="00ED73C1"/>
    <w:rsid w:val="00F01314"/>
    <w:rsid w:val="00F23949"/>
    <w:rsid w:val="00F84C27"/>
    <w:rsid w:val="00FC0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5DFD"/>
    <w:rPr>
      <w:sz w:val="18"/>
      <w:szCs w:val="18"/>
    </w:rPr>
  </w:style>
  <w:style w:type="paragraph" w:styleId="a4">
    <w:name w:val="footer"/>
    <w:basedOn w:val="a"/>
    <w:link w:val="Char0"/>
    <w:uiPriority w:val="99"/>
    <w:unhideWhenUsed/>
    <w:rsid w:val="009A5DFD"/>
    <w:pPr>
      <w:tabs>
        <w:tab w:val="center" w:pos="4153"/>
        <w:tab w:val="right" w:pos="8306"/>
      </w:tabs>
      <w:snapToGrid w:val="0"/>
      <w:jc w:val="left"/>
    </w:pPr>
    <w:rPr>
      <w:sz w:val="18"/>
      <w:szCs w:val="18"/>
    </w:rPr>
  </w:style>
  <w:style w:type="character" w:customStyle="1" w:styleId="Char0">
    <w:name w:val="页脚 Char"/>
    <w:basedOn w:val="a0"/>
    <w:link w:val="a4"/>
    <w:uiPriority w:val="99"/>
    <w:rsid w:val="009A5DFD"/>
    <w:rPr>
      <w:sz w:val="18"/>
      <w:szCs w:val="18"/>
    </w:rPr>
  </w:style>
  <w:style w:type="paragraph" w:styleId="HTML">
    <w:name w:val="HTML Preformatted"/>
    <w:basedOn w:val="a"/>
    <w:link w:val="HTMLChar"/>
    <w:uiPriority w:val="99"/>
    <w:semiHidden/>
    <w:unhideWhenUsed/>
    <w:rsid w:val="009A5D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A5DFD"/>
    <w:rPr>
      <w:rFonts w:ascii="宋体" w:eastAsia="宋体" w:hAnsi="宋体" w:cs="宋体"/>
      <w:kern w:val="0"/>
      <w:sz w:val="24"/>
      <w:szCs w:val="24"/>
    </w:rPr>
  </w:style>
  <w:style w:type="paragraph" w:styleId="a5">
    <w:name w:val="Normal (Web)"/>
    <w:basedOn w:val="a"/>
    <w:uiPriority w:val="99"/>
    <w:semiHidden/>
    <w:unhideWhenUsed/>
    <w:rsid w:val="00AA0B3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99"/>
    <w:qFormat/>
    <w:rsid w:val="005F7DE5"/>
    <w:pPr>
      <w:ind w:firstLineChars="200" w:firstLine="420"/>
    </w:pPr>
    <w:rPr>
      <w:rFonts w:ascii="Calibri" w:eastAsia="宋体" w:hAnsi="Calibri" w:cs="Times New Roman"/>
    </w:rPr>
  </w:style>
  <w:style w:type="character" w:customStyle="1" w:styleId="apple-converted-space">
    <w:name w:val="apple-converted-space"/>
    <w:basedOn w:val="a0"/>
    <w:rsid w:val="00DC48C3"/>
  </w:style>
</w:styles>
</file>

<file path=word/webSettings.xml><?xml version="1.0" encoding="utf-8"?>
<w:webSettings xmlns:r="http://schemas.openxmlformats.org/officeDocument/2006/relationships" xmlns:w="http://schemas.openxmlformats.org/wordprocessingml/2006/main">
  <w:divs>
    <w:div w:id="170880709">
      <w:bodyDiv w:val="1"/>
      <w:marLeft w:val="0"/>
      <w:marRight w:val="0"/>
      <w:marTop w:val="0"/>
      <w:marBottom w:val="0"/>
      <w:divBdr>
        <w:top w:val="none" w:sz="0" w:space="0" w:color="auto"/>
        <w:left w:val="none" w:sz="0" w:space="0" w:color="auto"/>
        <w:bottom w:val="none" w:sz="0" w:space="0" w:color="auto"/>
        <w:right w:val="none" w:sz="0" w:space="0" w:color="auto"/>
      </w:divBdr>
      <w:divsChild>
        <w:div w:id="1496217936">
          <w:marLeft w:val="0"/>
          <w:marRight w:val="0"/>
          <w:marTop w:val="0"/>
          <w:marBottom w:val="0"/>
          <w:divBdr>
            <w:top w:val="none" w:sz="0" w:space="0" w:color="auto"/>
            <w:left w:val="none" w:sz="0" w:space="0" w:color="auto"/>
            <w:bottom w:val="none" w:sz="0" w:space="0" w:color="auto"/>
            <w:right w:val="none" w:sz="0" w:space="0" w:color="auto"/>
          </w:divBdr>
        </w:div>
        <w:div w:id="488446347">
          <w:marLeft w:val="0"/>
          <w:marRight w:val="0"/>
          <w:marTop w:val="0"/>
          <w:marBottom w:val="0"/>
          <w:divBdr>
            <w:top w:val="none" w:sz="0" w:space="0" w:color="auto"/>
            <w:left w:val="none" w:sz="0" w:space="0" w:color="auto"/>
            <w:bottom w:val="none" w:sz="0" w:space="0" w:color="auto"/>
            <w:right w:val="none" w:sz="0" w:space="0" w:color="auto"/>
          </w:divBdr>
        </w:div>
        <w:div w:id="1746761863">
          <w:marLeft w:val="0"/>
          <w:marRight w:val="0"/>
          <w:marTop w:val="0"/>
          <w:marBottom w:val="0"/>
          <w:divBdr>
            <w:top w:val="none" w:sz="0" w:space="0" w:color="auto"/>
            <w:left w:val="none" w:sz="0" w:space="0" w:color="auto"/>
            <w:bottom w:val="none" w:sz="0" w:space="0" w:color="auto"/>
            <w:right w:val="none" w:sz="0" w:space="0" w:color="auto"/>
          </w:divBdr>
        </w:div>
        <w:div w:id="31617473">
          <w:marLeft w:val="0"/>
          <w:marRight w:val="0"/>
          <w:marTop w:val="0"/>
          <w:marBottom w:val="0"/>
          <w:divBdr>
            <w:top w:val="none" w:sz="0" w:space="0" w:color="auto"/>
            <w:left w:val="none" w:sz="0" w:space="0" w:color="auto"/>
            <w:bottom w:val="none" w:sz="0" w:space="0" w:color="auto"/>
            <w:right w:val="none" w:sz="0" w:space="0" w:color="auto"/>
          </w:divBdr>
        </w:div>
        <w:div w:id="565922030">
          <w:marLeft w:val="0"/>
          <w:marRight w:val="0"/>
          <w:marTop w:val="0"/>
          <w:marBottom w:val="0"/>
          <w:divBdr>
            <w:top w:val="none" w:sz="0" w:space="0" w:color="auto"/>
            <w:left w:val="none" w:sz="0" w:space="0" w:color="auto"/>
            <w:bottom w:val="none" w:sz="0" w:space="0" w:color="auto"/>
            <w:right w:val="none" w:sz="0" w:space="0" w:color="auto"/>
          </w:divBdr>
        </w:div>
        <w:div w:id="1846358930">
          <w:marLeft w:val="0"/>
          <w:marRight w:val="0"/>
          <w:marTop w:val="0"/>
          <w:marBottom w:val="0"/>
          <w:divBdr>
            <w:top w:val="none" w:sz="0" w:space="0" w:color="auto"/>
            <w:left w:val="none" w:sz="0" w:space="0" w:color="auto"/>
            <w:bottom w:val="none" w:sz="0" w:space="0" w:color="auto"/>
            <w:right w:val="none" w:sz="0" w:space="0" w:color="auto"/>
          </w:divBdr>
        </w:div>
        <w:div w:id="148441799">
          <w:marLeft w:val="0"/>
          <w:marRight w:val="0"/>
          <w:marTop w:val="0"/>
          <w:marBottom w:val="0"/>
          <w:divBdr>
            <w:top w:val="none" w:sz="0" w:space="0" w:color="auto"/>
            <w:left w:val="none" w:sz="0" w:space="0" w:color="auto"/>
            <w:bottom w:val="none" w:sz="0" w:space="0" w:color="auto"/>
            <w:right w:val="none" w:sz="0" w:space="0" w:color="auto"/>
          </w:divBdr>
        </w:div>
      </w:divsChild>
    </w:div>
    <w:div w:id="490756183">
      <w:bodyDiv w:val="1"/>
      <w:marLeft w:val="0"/>
      <w:marRight w:val="0"/>
      <w:marTop w:val="0"/>
      <w:marBottom w:val="0"/>
      <w:divBdr>
        <w:top w:val="none" w:sz="0" w:space="0" w:color="auto"/>
        <w:left w:val="none" w:sz="0" w:space="0" w:color="auto"/>
        <w:bottom w:val="none" w:sz="0" w:space="0" w:color="auto"/>
        <w:right w:val="none" w:sz="0" w:space="0" w:color="auto"/>
      </w:divBdr>
    </w:div>
    <w:div w:id="910313822">
      <w:bodyDiv w:val="1"/>
      <w:marLeft w:val="0"/>
      <w:marRight w:val="0"/>
      <w:marTop w:val="0"/>
      <w:marBottom w:val="0"/>
      <w:divBdr>
        <w:top w:val="none" w:sz="0" w:space="0" w:color="auto"/>
        <w:left w:val="none" w:sz="0" w:space="0" w:color="auto"/>
        <w:bottom w:val="none" w:sz="0" w:space="0" w:color="auto"/>
        <w:right w:val="none" w:sz="0" w:space="0" w:color="auto"/>
      </w:divBdr>
    </w:div>
    <w:div w:id="1351643583">
      <w:bodyDiv w:val="1"/>
      <w:marLeft w:val="0"/>
      <w:marRight w:val="0"/>
      <w:marTop w:val="0"/>
      <w:marBottom w:val="0"/>
      <w:divBdr>
        <w:top w:val="none" w:sz="0" w:space="0" w:color="auto"/>
        <w:left w:val="none" w:sz="0" w:space="0" w:color="auto"/>
        <w:bottom w:val="none" w:sz="0" w:space="0" w:color="auto"/>
        <w:right w:val="none" w:sz="0" w:space="0" w:color="auto"/>
      </w:divBdr>
      <w:divsChild>
        <w:div w:id="230652000">
          <w:marLeft w:val="0"/>
          <w:marRight w:val="0"/>
          <w:marTop w:val="0"/>
          <w:marBottom w:val="0"/>
          <w:divBdr>
            <w:top w:val="none" w:sz="0" w:space="0" w:color="auto"/>
            <w:left w:val="none" w:sz="0" w:space="0" w:color="auto"/>
            <w:bottom w:val="none" w:sz="0" w:space="0" w:color="auto"/>
            <w:right w:val="none" w:sz="0" w:space="0" w:color="auto"/>
          </w:divBdr>
        </w:div>
        <w:div w:id="673340767">
          <w:marLeft w:val="0"/>
          <w:marRight w:val="0"/>
          <w:marTop w:val="0"/>
          <w:marBottom w:val="0"/>
          <w:divBdr>
            <w:top w:val="none" w:sz="0" w:space="0" w:color="auto"/>
            <w:left w:val="none" w:sz="0" w:space="0" w:color="auto"/>
            <w:bottom w:val="none" w:sz="0" w:space="0" w:color="auto"/>
            <w:right w:val="none" w:sz="0" w:space="0" w:color="auto"/>
          </w:divBdr>
        </w:div>
        <w:div w:id="929464051">
          <w:marLeft w:val="0"/>
          <w:marRight w:val="0"/>
          <w:marTop w:val="0"/>
          <w:marBottom w:val="0"/>
          <w:divBdr>
            <w:top w:val="none" w:sz="0" w:space="0" w:color="auto"/>
            <w:left w:val="none" w:sz="0" w:space="0" w:color="auto"/>
            <w:bottom w:val="none" w:sz="0" w:space="0" w:color="auto"/>
            <w:right w:val="none" w:sz="0" w:space="0" w:color="auto"/>
          </w:divBdr>
        </w:div>
      </w:divsChild>
    </w:div>
    <w:div w:id="1554384433">
      <w:bodyDiv w:val="1"/>
      <w:marLeft w:val="0"/>
      <w:marRight w:val="0"/>
      <w:marTop w:val="0"/>
      <w:marBottom w:val="0"/>
      <w:divBdr>
        <w:top w:val="none" w:sz="0" w:space="0" w:color="auto"/>
        <w:left w:val="none" w:sz="0" w:space="0" w:color="auto"/>
        <w:bottom w:val="none" w:sz="0" w:space="0" w:color="auto"/>
        <w:right w:val="none" w:sz="0" w:space="0" w:color="auto"/>
      </w:divBdr>
    </w:div>
    <w:div w:id="1684697605">
      <w:bodyDiv w:val="1"/>
      <w:marLeft w:val="0"/>
      <w:marRight w:val="0"/>
      <w:marTop w:val="0"/>
      <w:marBottom w:val="0"/>
      <w:divBdr>
        <w:top w:val="none" w:sz="0" w:space="0" w:color="auto"/>
        <w:left w:val="none" w:sz="0" w:space="0" w:color="auto"/>
        <w:bottom w:val="none" w:sz="0" w:space="0" w:color="auto"/>
        <w:right w:val="none" w:sz="0" w:space="0" w:color="auto"/>
      </w:divBdr>
      <w:divsChild>
        <w:div w:id="8908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813</Words>
  <Characters>4637</Characters>
  <Application>Microsoft Office Word</Application>
  <DocSecurity>0</DocSecurity>
  <Lines>38</Lines>
  <Paragraphs>10</Paragraphs>
  <ScaleCrop>false</ScaleCrop>
  <Company>微软中国</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31</cp:revision>
  <cp:lastPrinted>2015-11-05T08:03:00Z</cp:lastPrinted>
  <dcterms:created xsi:type="dcterms:W3CDTF">2015-10-28T05:39:00Z</dcterms:created>
  <dcterms:modified xsi:type="dcterms:W3CDTF">2015-11-05T08:35:00Z</dcterms:modified>
</cp:coreProperties>
</file>