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76F" w:rsidRPr="00CE7F73" w:rsidRDefault="00D8576F" w:rsidP="00CE7F73">
      <w:pPr>
        <w:spacing w:line="360" w:lineRule="auto"/>
        <w:ind w:firstLineChars="200" w:firstLine="640"/>
        <w:jc w:val="center"/>
        <w:rPr>
          <w:rFonts w:ascii="黑体" w:eastAsia="黑体" w:hAnsi="黑体" w:hint="eastAsia"/>
          <w:sz w:val="32"/>
          <w:szCs w:val="32"/>
        </w:rPr>
      </w:pPr>
      <w:r w:rsidRPr="00CE7F73">
        <w:rPr>
          <w:rFonts w:ascii="黑体" w:eastAsia="黑体" w:hAnsi="黑体" w:hint="eastAsia"/>
          <w:sz w:val="32"/>
          <w:szCs w:val="32"/>
        </w:rPr>
        <w:t>浅谈幼儿园晨间户外活动中存在的 问题及解决对策</w:t>
      </w:r>
    </w:p>
    <w:p w:rsidR="00D8576F" w:rsidRPr="00CE7F73" w:rsidRDefault="00D8576F" w:rsidP="00CE7F73">
      <w:pPr>
        <w:spacing w:line="360" w:lineRule="auto"/>
        <w:ind w:firstLineChars="200" w:firstLine="640"/>
        <w:jc w:val="center"/>
        <w:rPr>
          <w:rFonts w:ascii="黑体" w:eastAsia="黑体" w:hAnsi="黑体" w:hint="eastAsia"/>
          <w:sz w:val="32"/>
          <w:szCs w:val="32"/>
        </w:rPr>
      </w:pPr>
      <w:r w:rsidRPr="00CE7F73">
        <w:rPr>
          <w:rFonts w:ascii="黑体" w:eastAsia="黑体" w:hAnsi="黑体" w:hint="eastAsia"/>
          <w:sz w:val="32"/>
          <w:szCs w:val="32"/>
        </w:rPr>
        <w:t>文/高雪蓉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 xml:space="preserve">摘 要：目前部分幼儿园的晨间户外活动普遍存在的问题是：材料单一、内容陈旧、指导缺乏、保护不当。较为有效解决幼儿园晨间 户外活动中存在问题的办法是：投放较为丰富的材料、提供适宜的内容、教师适当的指导和及时的保护，这样才能促使幼儿在晨间户外活动中得到较好的锻炼。 </w:t>
      </w:r>
    </w:p>
    <w:p w:rsidR="004358AB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关键词：晨间户外活动；幼儿园；问题；策略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幼儿园晨间户外活动的有效组织实施，是幼儿健康成长的添加剂。幼儿园每天合理科学、有效、地组织晨间户外活动，可以使幼儿拥有健康强壮的体质，更有阳光、开朗活泼的个性。然而，目前部分幼儿园的晨间户外活动普遍存在如下问题：（1）材料单一。有的教师把晨间锻炼看成是幼儿自由玩耍活动，符合体能发展要求的器材普遍不够，晨间锻炼成了“看堆放羊”的摆设；（2）内容陈旧。活动的大部分内容是教师随意从统编的体育书上选定的，且要求幼儿在规定在场地按教师示范反复练习，单调机械地重复动作，使得幼儿对户外活动不感兴趣；（3）指导缺乏。偏重有形的、使用运动器械的活动，形式上热热闹闹，但缺乏目的性和有效指导，晨练质量不高；（4）保护不当。有些幼儿并不具备自我保护的意识，加上教师在活动过程中对出现的问题和现象不注意观察，没有提供必要的保护和及时帮助，因此幼儿的各种能力、经验都得不到相应的发展。正因为以上问题的存在使得幼儿园晨间户外活动常常流于形式，幼儿实际活动的时间和活动质量得不到保证。下面针对幼儿园晨间户外活动组织中存在的问题提出解决的对策。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一、投放丰富的活动材料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1.因地制宜制作富有特色的游戏材料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我园地处城乡接合处，有些现存的资源如：稻草、竹子、高粱秆等。通过教师精心设计把这些材料变成好玩的户外体育游戏材料，充分挖掘它们的功用。如，用两个一样高矮的竹筒，在竹筒的两端打上小孔，系上绳子即可成为一对</w:t>
      </w:r>
      <w:r w:rsidRPr="00CE7F73">
        <w:rPr>
          <w:rFonts w:ascii="宋体" w:eastAsia="宋体" w:hAnsi="宋体" w:hint="eastAsia"/>
          <w:sz w:val="24"/>
          <w:szCs w:val="24"/>
        </w:rPr>
        <w:lastRenderedPageBreak/>
        <w:t>高跷，锻炼幼儿的平衡能力；也可在竹子上包好彩布做成彩棒，再利用废旧的包装带编成圆球，带领幼儿玩“赶小猪”的游戏，既提高了幼儿的手眼协调能力又锻炼了身体的平衡能力；还可用高矮不一的竹筒 7~8 根，涂上彩色的颜料，立放在地上，成了一个个的梅花桩，幼儿在上面行走，既锻炼了平衡能力又培养了幼儿的勇敢精神。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2.结合主题制作民间户外游戏材料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民间游戏质朴、诙谐、活泼，深受幼儿的喜爱。如，在大班主题“过新年”活动中幼儿了解了过年有进行舞龙舞狮的传统民间游戏，在教师的启发引导下，师生利用水果箱、饼干箱和红色绒布、金色电光纸制作了几条长龙，每天晨间户外活动中这几条“龙”成了大班幼儿感兴趣的游戏材料，舞龙游戏不仅使幼儿手臂肌肉得到了发展，还发展了协调能力及合作能力。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3.利用废旧物制作好玩的游戏材料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幼儿园里大型活动器械的添置，给幼儿带来了玩的乐趣，但随着时间的推移，幼儿也会慢慢降低对这些现成器械的热情。如果今天玩跷跷板、明天玩跷跷板、后天还是玩跷跷板，而且又没有新的玩法，就会听到幼儿的一声叹息：“怎么又是玩跷跷板呀？”很无奈。因此，我们要根据不同年龄幼儿的需要，利用身边的一些废旧材料自制成活动器械作为主要活动器械，丰富晨间户外活动材料。如，利用奶瓶和松紧带做成拉力器，练习手臂的力量；用废布做成沙包、飞碟，练习投掷的技能；用牛奶罐做成高跷，练习平衡能力；用电器的包装箱做成“山洞”，练习爬的技能等等。除此之外，教师集思广益用旧碟片、废旧饮料瓶制作的飞盘，既有趣又安全，幼儿玩起来兴致勃勃，同时提高了投掷能力；用旧纸箱做成的坦克，让幼儿玩“小乌龟和小蜗牛”的游戏，在你追我赶中发展爬的能力和动作的敏捷性等。这种废旧物做成的丰富多彩的体育器械吸引幼儿，激起他们参加活动的热情，并掌握了各种体育技能。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二、选择适宜的活动内容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幼儿园晨间户外活动内容不可随意从统编书上选择，而应该根据幼儿的年龄特点、兴趣爱好进行选择，因为内容的选择是否具有趣味性、教育性将直接</w:t>
      </w:r>
      <w:r w:rsidRPr="00CE7F73">
        <w:rPr>
          <w:rFonts w:ascii="宋体" w:eastAsia="宋体" w:hAnsi="宋体" w:hint="eastAsia"/>
          <w:sz w:val="24"/>
          <w:szCs w:val="24"/>
        </w:rPr>
        <w:lastRenderedPageBreak/>
        <w:t>影响活动的成效，我们可以选择传统游戏、民间游戏、自选游戏、自编游戏等具有趣味性的游戏并加以充分运用，这样才能提高幼儿参与活动的积极性、主动性，也使晨间户外活动更有实效性。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1.巧用传统游戏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对于一些传统游戏，我们可以巧妙地运用，给传统游戏注入新的活力。例如，单纯的“跳箱”“平衡凳”“梯子”内容比较单一，单个玩幼儿玩起来兴趣不高，于是我们改变了单一的玩法，将几种器械组合贯穿设计，设计成不同高度、不同宽度、不同形式的挑战性障碍，如，将几个跳箱排成阶梯状，然后两头搭着平衡木成一座“独木桥”，接着将梯子架起成一定高度的（幼儿可钻过的）“铁网”，教师引导幼儿模仿解放军训练：爬上“阶梯”———走过“独木桥”———匍匐前进过“铁网”，这样增加了游戏强度，幼儿的活动兴趣就大大地提高了。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2.创新民间游戏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像那些只需简单的材料就可进行，不受人数的限制，又能让幼儿拥有活动选择权的民间游戏，如，“踩高跷“”丢手绢“”丢沙包“”陀螺”等，我们可根据幼儿的年龄特点，让幼儿自己创新游戏，鼓励他们自行组织，制订游戏规则，使晨间户外活动更为丰富，如“丢手绢”，传统的玩法是一个人丢手绢，这样幼儿等待的时间太长，我们鼓励幼儿从一个人丢到两个人丢，直至多个人丢，这样让更多人参与，幼儿的兴趣更高，游戏的专注力更大，玩起来更有趣。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3. 自编好玩游戏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教师根据现有活动器材，按照幼儿发展目标定位，充分利用各种活动器材的特点设计游戏情节，或灵活使用同样的器材，对器材进行一物多玩设计，避免器材的单一枯燥。例如，幼儿园里的玩具若只一种玩法，玩久了幼儿就不感兴趣，这时，教师可挖掘一种材料多种玩法，调动幼儿的主动性和积极性，培养活动的兴趣，从而达到锻炼的目的。如，玩皮球，若只是拍一拍、滚一滚，幼儿肯定不喜欢，我们可以启发幼儿动脑筋：“皮球除了拍、滚，还可以怎么玩？”通过教师的启发引导，幼儿在玩球的过程中，将球夹在腿中间跳、将球</w:t>
      </w:r>
      <w:r w:rsidRPr="00CE7F73">
        <w:rPr>
          <w:rFonts w:ascii="宋体" w:eastAsia="宋体" w:hAnsi="宋体" w:hint="eastAsia"/>
          <w:sz w:val="24"/>
          <w:szCs w:val="24"/>
        </w:rPr>
        <w:lastRenderedPageBreak/>
        <w:t>往高处抛再接（玩抛接球）、将球背在身上弯腰走、将球顶在头上踮着脚尖走，除了一个人玩球，还可以两个人玩，如，一个人脚张开，一个人将球从两脚张开的“洞”滚过去，两个人抱球走、两人抬着走，还可以多个人玩，这样大家玩皮球的兴致又高起来了。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三、采取适当的指导方式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1.有的放矢，正确指导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有的游戏活动，需要幼儿运用正确的动作，才能既达到技能的锻炼又能保护幼儿的身体免受伤害，如，“扑蝴蝶”的游戏，目的是让幼儿学习双脚屈膝纵跳触物。由于在游戏活动之前，幼儿对基本的动作技能缺乏正确的掌握，这时需要教师进行正确动作的示范，让幼儿掌握屈膝纵跳的动作要领，使游戏能顺利地开展。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2.善于观察，适时指导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很多著名的幼儿教师认为，通过实地观察来施行教学，则教学效果必将有所增进。因此，晨间户外活动时，教师应眼观六路、耳听八方，仔细观察幼儿的活动情况，及时发现幼儿的学习困难并给予帮助指导。例如，幼儿在“跨跳过河”活动中，能力强的幼儿大胆地一跃而过，能力弱的幼儿在“河边”踌躇不前，教师发现了这个情况，适时引导帮助，并将“小河”的宽度设计成了有宽、有窄，让每个幼儿都能大胆地通过“小河”。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3.角色融入，适度指导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幼儿在游戏过程中，会自由扮演角色进行运动，大家围绕着内容自己想象情节展开活动，但是由于幼儿的能力有限，在游戏过程中往往会出现困难，不懂得器械的玩法或者动作技能无法达成，这时教师以游戏中的角色身份参与融入幼儿的活动中，充分了解幼儿的学习发展需要，在参与活动过程中巧妙、适度地进行指导，这时教师与幼儿的身份是平等的，幼儿能欣然接受，并正确地进行游戏。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四、给予必要的保护帮助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lastRenderedPageBreak/>
        <w:t>《上海运动课程解读》中指出：“教师对幼儿活动时的场地、设施、器械、服饰以及擦汗、喝水等都要予以关注，提高幼儿的自我保护能力，保证幼儿的活动能安全有效地开展。”由于幼儿在生理和心理上均发育不完全，极易在运动中发生事故或危险，因此，教师必须认真观察幼儿的活动情况，及时给予必要的保护和帮助，确保活动安全有效地进行。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1.教师要做个有心人，随时检查各种活动材料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如，大型玩具是否存在安全隐患、荡秋千的绳索是否结实、跷跷板的螺丝是否脱落、玩具材料是否牢固、器械是否生锈等等，对活动中的不安全因素要及时进行调整、改进，以保证幼儿的人身安全。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2.对于参加活动有困难的幼儿，除了注意场地、设施、器械等方面的防护外，更应从心理上满足幼儿的安全需要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教师伸出手扶一扶、拉一拉，使他们感到心理上的安慰，使幼儿的畏惧心理慢慢减退，就会大胆尝试。</w:t>
      </w:r>
    </w:p>
    <w:p w:rsidR="00D8576F" w:rsidRPr="00CE7F73" w:rsidRDefault="00D8576F" w:rsidP="00CE7F73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3.由于幼儿的活动不可预料性，这就很容易出现受伤情况，因此教师还要帮助幼儿掌握一些简单的自我保护及自我服务的方法，这样幼儿在遇到相关问题时就不会手足无措了如，活动中如何不与他人相撞；参与某个活动的幼儿人数很多怎么办；根据幼儿的动作帮助幼儿分析哪些是危险动作；活动前、后什么时候穿脱衣服；出汗了怎么办；什么时候要喝水；比较热的气温下应该选择什么地方玩等等。这些自我保护和自我服务的方法解决了晨间活动的后顾之忧，使活动能更加顺利地开展。</w:t>
      </w:r>
    </w:p>
    <w:p w:rsidR="00D8576F" w:rsidRPr="00CE7F73" w:rsidRDefault="00D8576F" w:rsidP="00CE7F73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 w:rsidRPr="00CE7F73">
        <w:rPr>
          <w:rFonts w:ascii="宋体" w:eastAsia="宋体" w:hAnsi="宋体" w:hint="eastAsia"/>
          <w:sz w:val="24"/>
          <w:szCs w:val="24"/>
        </w:rPr>
        <w:t>（作者单位    福建省厦门市集美区杏林中心幼儿园）</w:t>
      </w:r>
    </w:p>
    <w:sectPr w:rsidR="00D8576F" w:rsidRPr="00CE7F7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A6391"/>
    <w:rsid w:val="00323B43"/>
    <w:rsid w:val="003D37D8"/>
    <w:rsid w:val="00426133"/>
    <w:rsid w:val="004358AB"/>
    <w:rsid w:val="008B7726"/>
    <w:rsid w:val="00CE7F73"/>
    <w:rsid w:val="00D31D50"/>
    <w:rsid w:val="00D8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2015-11-30T13:10:00Z</dcterms:modified>
</cp:coreProperties>
</file>