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0B" w:rsidRDefault="0076370B" w:rsidP="0076370B"/>
    <w:p w:rsidR="0076370B" w:rsidRPr="00FB3641" w:rsidRDefault="005D7FE3" w:rsidP="009511ED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FB3641">
        <w:rPr>
          <w:rFonts w:ascii="黑体" w:eastAsia="黑体" w:hAnsi="黑体" w:hint="eastAsia"/>
          <w:sz w:val="32"/>
          <w:szCs w:val="32"/>
        </w:rPr>
        <w:t>大班生态游戏:勇敢的小兵</w:t>
      </w:r>
    </w:p>
    <w:p w:rsidR="00FB3641" w:rsidRPr="002365D5" w:rsidRDefault="00FB3641" w:rsidP="00FB3641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 w:rsidRPr="002365D5">
        <w:rPr>
          <w:rFonts w:ascii="楷体" w:eastAsia="楷体" w:hAnsi="楷体" w:hint="eastAsia"/>
          <w:sz w:val="24"/>
          <w:szCs w:val="24"/>
        </w:rPr>
        <w:t xml:space="preserve">雕庄中心幼儿园   </w:t>
      </w:r>
      <w:r>
        <w:rPr>
          <w:rFonts w:ascii="楷体" w:eastAsia="楷体" w:hAnsi="楷体" w:hint="eastAsia"/>
          <w:sz w:val="24"/>
          <w:szCs w:val="24"/>
        </w:rPr>
        <w:t>路红丽</w:t>
      </w:r>
    </w:p>
    <w:p w:rsidR="005D7FE3" w:rsidRPr="009511ED" w:rsidRDefault="005D7FE3" w:rsidP="009511ED">
      <w:pPr>
        <w:spacing w:line="360" w:lineRule="auto"/>
        <w:ind w:firstLineChars="200" w:firstLine="482"/>
        <w:rPr>
          <w:b/>
          <w:sz w:val="24"/>
          <w:szCs w:val="24"/>
        </w:rPr>
      </w:pPr>
      <w:r w:rsidRPr="009511ED">
        <w:rPr>
          <w:rFonts w:hint="eastAsia"/>
          <w:b/>
          <w:sz w:val="24"/>
          <w:szCs w:val="24"/>
        </w:rPr>
        <w:t>游戏目标</w:t>
      </w:r>
      <w:r w:rsidRPr="009511ED">
        <w:rPr>
          <w:rFonts w:hint="eastAsia"/>
          <w:b/>
          <w:sz w:val="24"/>
          <w:szCs w:val="24"/>
        </w:rPr>
        <w:t>: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1</w:t>
      </w:r>
      <w:r w:rsidR="005D7FE3" w:rsidRPr="009511ED">
        <w:rPr>
          <w:rFonts w:hint="eastAsia"/>
          <w:sz w:val="24"/>
          <w:szCs w:val="24"/>
        </w:rPr>
        <w:t>．利用木质结构器械发展幼儿跑、跳、钻、爬</w:t>
      </w:r>
      <w:r w:rsidRPr="009511ED">
        <w:rPr>
          <w:rFonts w:hint="eastAsia"/>
          <w:sz w:val="24"/>
          <w:szCs w:val="24"/>
        </w:rPr>
        <w:t>等身体动作的协调性。</w:t>
      </w:r>
    </w:p>
    <w:p w:rsidR="005D7FE3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2</w:t>
      </w:r>
      <w:r w:rsidR="005D7FE3" w:rsidRPr="009511ED">
        <w:rPr>
          <w:rFonts w:hint="eastAsia"/>
          <w:sz w:val="24"/>
          <w:szCs w:val="24"/>
        </w:rPr>
        <w:t>．在游戏中帮助幼儿培养单人、多人等合作架构游戏方法的想象能力。</w:t>
      </w:r>
    </w:p>
    <w:p w:rsidR="005D7FE3" w:rsidRPr="009511ED" w:rsidRDefault="005D7FE3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3</w:t>
      </w:r>
      <w:r w:rsidRPr="009511ED">
        <w:rPr>
          <w:rFonts w:hint="eastAsia"/>
          <w:sz w:val="24"/>
          <w:szCs w:val="24"/>
        </w:rPr>
        <w:t>．体验</w:t>
      </w:r>
      <w:r w:rsidR="00766E7C" w:rsidRPr="009511ED">
        <w:rPr>
          <w:rFonts w:hint="eastAsia"/>
          <w:sz w:val="24"/>
          <w:szCs w:val="24"/>
        </w:rPr>
        <w:t>参与游戏的</w:t>
      </w:r>
      <w:r w:rsidRPr="009511ED">
        <w:rPr>
          <w:rFonts w:hint="eastAsia"/>
          <w:sz w:val="24"/>
          <w:szCs w:val="24"/>
        </w:rPr>
        <w:t>良好</w:t>
      </w:r>
      <w:r w:rsidR="00766E7C" w:rsidRPr="009511ED">
        <w:rPr>
          <w:rFonts w:hint="eastAsia"/>
          <w:sz w:val="24"/>
          <w:szCs w:val="24"/>
        </w:rPr>
        <w:t>习惯和愉悦的情感。</w:t>
      </w:r>
      <w:r w:rsidR="00766E7C" w:rsidRPr="009511ED">
        <w:rPr>
          <w:rFonts w:hint="eastAsia"/>
          <w:sz w:val="24"/>
          <w:szCs w:val="24"/>
        </w:rPr>
        <w:t xml:space="preserve"> </w:t>
      </w:r>
    </w:p>
    <w:p w:rsidR="00766E7C" w:rsidRPr="009511ED" w:rsidRDefault="009511ED" w:rsidP="009511ED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游戏</w:t>
      </w:r>
      <w:r w:rsidR="00766E7C" w:rsidRPr="009511ED">
        <w:rPr>
          <w:rFonts w:hint="eastAsia"/>
          <w:b/>
          <w:sz w:val="24"/>
          <w:szCs w:val="24"/>
        </w:rPr>
        <w:t>准备</w:t>
      </w:r>
      <w:r w:rsidRPr="009511ED">
        <w:rPr>
          <w:rFonts w:hint="eastAsia"/>
          <w:b/>
          <w:sz w:val="24"/>
          <w:szCs w:val="24"/>
        </w:rPr>
        <w:t>：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1</w:t>
      </w:r>
      <w:r w:rsidR="005D7FE3" w:rsidRPr="009511ED">
        <w:rPr>
          <w:rFonts w:hint="eastAsia"/>
          <w:sz w:val="24"/>
          <w:szCs w:val="24"/>
        </w:rPr>
        <w:t>．</w:t>
      </w:r>
      <w:r w:rsidRPr="009511ED">
        <w:rPr>
          <w:rFonts w:hint="eastAsia"/>
          <w:sz w:val="24"/>
          <w:szCs w:val="24"/>
        </w:rPr>
        <w:t>适宜的场地。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2</w:t>
      </w:r>
      <w:r w:rsidR="005D7FE3" w:rsidRPr="009511ED">
        <w:rPr>
          <w:rFonts w:hint="eastAsia"/>
          <w:sz w:val="24"/>
          <w:szCs w:val="24"/>
        </w:rPr>
        <w:t>．各种形状结构的木质器械</w:t>
      </w:r>
      <w:r w:rsidRPr="009511ED">
        <w:rPr>
          <w:rFonts w:hint="eastAsia"/>
          <w:sz w:val="24"/>
          <w:szCs w:val="24"/>
        </w:rPr>
        <w:t>。</w:t>
      </w:r>
    </w:p>
    <w:p w:rsidR="00766E7C" w:rsidRPr="009511ED" w:rsidRDefault="00766E7C" w:rsidP="009511ED">
      <w:pPr>
        <w:spacing w:line="360" w:lineRule="auto"/>
        <w:ind w:firstLineChars="100" w:firstLine="240"/>
        <w:rPr>
          <w:b/>
          <w:sz w:val="24"/>
          <w:szCs w:val="24"/>
        </w:rPr>
      </w:pPr>
      <w:r w:rsidRPr="009511ED">
        <w:rPr>
          <w:rFonts w:hint="eastAsia"/>
          <w:sz w:val="24"/>
          <w:szCs w:val="24"/>
        </w:rPr>
        <w:t xml:space="preserve">  </w:t>
      </w:r>
      <w:r w:rsidR="009511ED" w:rsidRPr="009511ED">
        <w:rPr>
          <w:rFonts w:hint="eastAsia"/>
          <w:b/>
          <w:sz w:val="24"/>
          <w:szCs w:val="24"/>
        </w:rPr>
        <w:t>游戏</w:t>
      </w:r>
      <w:r w:rsidRPr="009511ED">
        <w:rPr>
          <w:rFonts w:hint="eastAsia"/>
          <w:b/>
          <w:sz w:val="24"/>
          <w:szCs w:val="24"/>
        </w:rPr>
        <w:t>过程</w:t>
      </w:r>
      <w:r w:rsidR="009511ED" w:rsidRPr="009511ED">
        <w:rPr>
          <w:rFonts w:hint="eastAsia"/>
          <w:b/>
          <w:sz w:val="24"/>
          <w:szCs w:val="24"/>
        </w:rPr>
        <w:t>：</w:t>
      </w:r>
    </w:p>
    <w:p w:rsidR="00FB3641" w:rsidRDefault="00FB3641" w:rsidP="009511ED">
      <w:pPr>
        <w:spacing w:line="360" w:lineRule="auto"/>
        <w:ind w:left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一、介绍游戏材料，介绍游戏规则</w:t>
      </w:r>
    </w:p>
    <w:p w:rsidR="009511ED" w:rsidRPr="009511ED" w:rsidRDefault="009511ED" w:rsidP="009511ED">
      <w:pPr>
        <w:spacing w:line="360" w:lineRule="auto"/>
        <w:ind w:left="42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师：</w:t>
      </w:r>
      <w:r w:rsidR="00FB3641">
        <w:rPr>
          <w:rFonts w:hint="eastAsia"/>
          <w:sz w:val="24"/>
          <w:szCs w:val="24"/>
        </w:rPr>
        <w:t>今天，是我们士兵户外训练的课程</w:t>
      </w:r>
      <w:r w:rsidRPr="009511ED">
        <w:rPr>
          <w:rFonts w:hint="eastAsia"/>
          <w:sz w:val="24"/>
          <w:szCs w:val="24"/>
        </w:rPr>
        <w:t>？</w:t>
      </w:r>
      <w:r w:rsidR="00FB3641">
        <w:rPr>
          <w:rFonts w:hint="eastAsia"/>
          <w:sz w:val="24"/>
          <w:szCs w:val="24"/>
        </w:rPr>
        <w:t>一会请小士兵们选择自己喜欢的材料进行训练。在训练中我们要学会保护自己。</w:t>
      </w:r>
    </w:p>
    <w:p w:rsidR="00FB3641" w:rsidRDefault="00766E7C" w:rsidP="0072236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9511ED">
        <w:rPr>
          <w:rFonts w:hint="eastAsia"/>
          <w:sz w:val="24"/>
          <w:szCs w:val="24"/>
        </w:rPr>
        <w:t>二、幼儿自由玩</w:t>
      </w:r>
      <w:r w:rsidR="005D7FE3" w:rsidRPr="009511ED">
        <w:rPr>
          <w:rFonts w:hint="eastAsia"/>
          <w:sz w:val="24"/>
          <w:szCs w:val="24"/>
        </w:rPr>
        <w:t>木质器械</w:t>
      </w:r>
      <w:r w:rsidRPr="009511ED">
        <w:rPr>
          <w:rFonts w:hint="eastAsia"/>
          <w:sz w:val="24"/>
          <w:szCs w:val="24"/>
        </w:rPr>
        <w:t>，讨论</w:t>
      </w:r>
      <w:r w:rsidR="005D7FE3" w:rsidRPr="009511ED">
        <w:rPr>
          <w:rFonts w:hint="eastAsia"/>
          <w:sz w:val="24"/>
          <w:szCs w:val="24"/>
        </w:rPr>
        <w:t>木质器械</w:t>
      </w:r>
      <w:r w:rsidRPr="009511ED">
        <w:rPr>
          <w:rFonts w:hint="eastAsia"/>
          <w:sz w:val="24"/>
          <w:szCs w:val="24"/>
        </w:rPr>
        <w:t>的玩法。</w:t>
      </w:r>
    </w:p>
    <w:p w:rsidR="005D7FE3" w:rsidRPr="009511ED" w:rsidRDefault="00C81B4D" w:rsidP="0072236C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教师适当观察和有需</w:t>
      </w:r>
      <w:r w:rsidR="00766E7C" w:rsidRPr="009511ED">
        <w:rPr>
          <w:rFonts w:hint="eastAsia"/>
          <w:sz w:val="24"/>
          <w:szCs w:val="24"/>
        </w:rPr>
        <w:t>指导，幼儿自由尝试。</w:t>
      </w:r>
      <w:r w:rsidR="00766E7C" w:rsidRPr="009511ED">
        <w:rPr>
          <w:rFonts w:hint="eastAsia"/>
          <w:sz w:val="24"/>
          <w:szCs w:val="24"/>
        </w:rPr>
        <w:t xml:space="preserve"> 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三、学习</w:t>
      </w:r>
      <w:r w:rsidR="005D7FE3" w:rsidRPr="009511ED">
        <w:rPr>
          <w:rFonts w:hint="eastAsia"/>
          <w:sz w:val="24"/>
          <w:szCs w:val="24"/>
        </w:rPr>
        <w:t>木质器械</w:t>
      </w:r>
      <w:r w:rsidRPr="009511ED">
        <w:rPr>
          <w:rFonts w:hint="eastAsia"/>
          <w:sz w:val="24"/>
          <w:szCs w:val="24"/>
        </w:rPr>
        <w:t>的新玩法</w:t>
      </w:r>
    </w:p>
    <w:p w:rsidR="00766E7C" w:rsidRPr="009511ED" w:rsidRDefault="00766E7C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1</w:t>
      </w:r>
      <w:r w:rsidR="00C81B4D" w:rsidRPr="009511ED">
        <w:rPr>
          <w:rFonts w:hint="eastAsia"/>
          <w:sz w:val="24"/>
          <w:szCs w:val="24"/>
        </w:rPr>
        <w:t>．</w:t>
      </w:r>
      <w:r w:rsidRPr="009511ED">
        <w:rPr>
          <w:rFonts w:hint="eastAsia"/>
          <w:sz w:val="24"/>
          <w:szCs w:val="24"/>
        </w:rPr>
        <w:t>请幼儿介绍自己玩</w:t>
      </w:r>
      <w:r w:rsidR="005D7FE3" w:rsidRPr="009511ED">
        <w:rPr>
          <w:rFonts w:hint="eastAsia"/>
          <w:sz w:val="24"/>
          <w:szCs w:val="24"/>
        </w:rPr>
        <w:t>木质器械</w:t>
      </w:r>
      <w:r w:rsidRPr="009511ED">
        <w:rPr>
          <w:rFonts w:hint="eastAsia"/>
          <w:sz w:val="24"/>
          <w:szCs w:val="24"/>
        </w:rPr>
        <w:t>的方法</w:t>
      </w:r>
      <w:r w:rsidR="00C81B4D" w:rsidRPr="009511ED">
        <w:rPr>
          <w:rFonts w:hint="eastAsia"/>
          <w:sz w:val="24"/>
          <w:szCs w:val="24"/>
        </w:rPr>
        <w:t>。</w:t>
      </w:r>
    </w:p>
    <w:p w:rsidR="00C81B4D" w:rsidRPr="009511ED" w:rsidRDefault="00C81B4D" w:rsidP="009511ED">
      <w:pPr>
        <w:spacing w:line="360" w:lineRule="auto"/>
        <w:ind w:firstLineChars="200" w:firstLine="480"/>
        <w:rPr>
          <w:sz w:val="24"/>
          <w:szCs w:val="24"/>
        </w:rPr>
      </w:pPr>
      <w:r w:rsidRPr="009511ED">
        <w:rPr>
          <w:rFonts w:hint="eastAsia"/>
          <w:sz w:val="24"/>
          <w:szCs w:val="24"/>
        </w:rPr>
        <w:t>2</w:t>
      </w:r>
      <w:r w:rsidRPr="009511ED">
        <w:rPr>
          <w:rFonts w:hint="eastAsia"/>
          <w:sz w:val="24"/>
          <w:szCs w:val="24"/>
        </w:rPr>
        <w:t>．其他幼儿进行玩法补充</w:t>
      </w:r>
      <w:r w:rsidR="00766E7C" w:rsidRPr="009511ED">
        <w:rPr>
          <w:rFonts w:hint="eastAsia"/>
          <w:sz w:val="24"/>
          <w:szCs w:val="24"/>
        </w:rPr>
        <w:t>。</w:t>
      </w:r>
    </w:p>
    <w:p w:rsidR="00660766" w:rsidRPr="009511ED" w:rsidRDefault="00FB3641" w:rsidP="009511E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660766">
        <w:rPr>
          <w:rFonts w:hint="eastAsia"/>
          <w:sz w:val="24"/>
          <w:szCs w:val="24"/>
        </w:rPr>
        <w:t>、交流新玩法，提升总结游戏经验。</w:t>
      </w:r>
    </w:p>
    <w:p w:rsidR="00282471" w:rsidRDefault="00FB3641" w:rsidP="000D214B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师：刚才小士兵们想到了很多的训练方法，现在我们来次整体大演习吧！</w:t>
      </w:r>
    </w:p>
    <w:p w:rsidR="00FB3641" w:rsidRPr="00660766" w:rsidRDefault="00FB3641" w:rsidP="000D214B">
      <w:pPr>
        <w:spacing w:line="360" w:lineRule="auto"/>
        <w:ind w:firstLineChars="200" w:firstLine="480"/>
        <w:rPr>
          <w:sz w:val="24"/>
          <w:szCs w:val="24"/>
        </w:rPr>
      </w:pPr>
    </w:p>
    <w:sectPr w:rsidR="00FB3641" w:rsidRPr="00660766" w:rsidSect="00282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48D" w:rsidRDefault="0021448D" w:rsidP="0076370B">
      <w:r>
        <w:separator/>
      </w:r>
    </w:p>
  </w:endnote>
  <w:endnote w:type="continuationSeparator" w:id="0">
    <w:p w:rsidR="0021448D" w:rsidRDefault="0021448D" w:rsidP="00763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48D" w:rsidRDefault="0021448D" w:rsidP="0076370B">
      <w:r>
        <w:separator/>
      </w:r>
    </w:p>
  </w:footnote>
  <w:footnote w:type="continuationSeparator" w:id="0">
    <w:p w:rsidR="0021448D" w:rsidRDefault="0021448D" w:rsidP="00763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45E46"/>
    <w:multiLevelType w:val="hybridMultilevel"/>
    <w:tmpl w:val="6108E298"/>
    <w:lvl w:ilvl="0" w:tplc="753C1F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C4605F"/>
    <w:multiLevelType w:val="hybridMultilevel"/>
    <w:tmpl w:val="7C067656"/>
    <w:lvl w:ilvl="0" w:tplc="E52EC216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8104090"/>
    <w:multiLevelType w:val="hybridMultilevel"/>
    <w:tmpl w:val="C83AD986"/>
    <w:lvl w:ilvl="0" w:tplc="B288C332">
      <w:start w:val="1"/>
      <w:numFmt w:val="japaneseCounting"/>
      <w:lvlText w:val="%1、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">
    <w:nsid w:val="53390003"/>
    <w:multiLevelType w:val="hybridMultilevel"/>
    <w:tmpl w:val="BD8A0FBC"/>
    <w:lvl w:ilvl="0" w:tplc="C3AC27F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70B"/>
    <w:rsid w:val="000D214B"/>
    <w:rsid w:val="0021448D"/>
    <w:rsid w:val="00282471"/>
    <w:rsid w:val="005D7FE3"/>
    <w:rsid w:val="00660766"/>
    <w:rsid w:val="0072236C"/>
    <w:rsid w:val="0076370B"/>
    <w:rsid w:val="00766E7C"/>
    <w:rsid w:val="007C3DB3"/>
    <w:rsid w:val="0088578A"/>
    <w:rsid w:val="009511ED"/>
    <w:rsid w:val="00B95813"/>
    <w:rsid w:val="00BE2826"/>
    <w:rsid w:val="00C81B4D"/>
    <w:rsid w:val="00E16CCE"/>
    <w:rsid w:val="00FB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3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37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3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370B"/>
    <w:rPr>
      <w:sz w:val="18"/>
      <w:szCs w:val="18"/>
    </w:rPr>
  </w:style>
  <w:style w:type="paragraph" w:styleId="a5">
    <w:name w:val="List Paragraph"/>
    <w:basedOn w:val="a"/>
    <w:uiPriority w:val="34"/>
    <w:qFormat/>
    <w:rsid w:val="009511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Administrator</cp:lastModifiedBy>
  <cp:revision>8</cp:revision>
  <dcterms:created xsi:type="dcterms:W3CDTF">2015-09-23T01:29:00Z</dcterms:created>
  <dcterms:modified xsi:type="dcterms:W3CDTF">2015-12-02T08:02:00Z</dcterms:modified>
</cp:coreProperties>
</file>