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D689B" w:rsidRDefault="002D689B" w:rsidP="002D689B">
      <w:pPr>
        <w:jc w:val="center"/>
        <w:rPr>
          <w:rFonts w:ascii="黑体" w:eastAsia="黑体" w:hAnsi="黑体" w:hint="eastAsia"/>
          <w:sz w:val="32"/>
          <w:szCs w:val="32"/>
        </w:rPr>
      </w:pPr>
      <w:r w:rsidRPr="002D689B">
        <w:rPr>
          <w:rFonts w:ascii="黑体" w:eastAsia="黑体" w:hAnsi="黑体" w:hint="eastAsia"/>
          <w:sz w:val="32"/>
          <w:szCs w:val="32"/>
        </w:rPr>
        <w:t>任务式运动大区域的实践与探索</w:t>
      </w:r>
    </w:p>
    <w:p w:rsidR="002D689B" w:rsidRDefault="002D689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pPr>
        <w:rPr>
          <w:rFonts w:hint="eastAsia"/>
        </w:rPr>
      </w:pPr>
    </w:p>
    <w:p w:rsidR="002D689B" w:rsidRDefault="002D689B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IMG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8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5BA" w:rsidRDefault="002135BA" w:rsidP="002D689B">
      <w:r>
        <w:separator/>
      </w:r>
    </w:p>
  </w:endnote>
  <w:endnote w:type="continuationSeparator" w:id="1">
    <w:p w:rsidR="002135BA" w:rsidRDefault="002135BA" w:rsidP="002D6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5BA" w:rsidRDefault="002135BA" w:rsidP="002D689B">
      <w:r>
        <w:separator/>
      </w:r>
    </w:p>
  </w:footnote>
  <w:footnote w:type="continuationSeparator" w:id="1">
    <w:p w:rsidR="002135BA" w:rsidRDefault="002135BA" w:rsidP="002D68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689B"/>
    <w:rsid w:val="002135BA"/>
    <w:rsid w:val="002D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68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689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68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68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68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68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2015-09-29T02:14:00Z</dcterms:created>
  <dcterms:modified xsi:type="dcterms:W3CDTF">2015-09-29T02:15:00Z</dcterms:modified>
</cp:coreProperties>
</file>