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66639" w:rsidP="00866639">
      <w:pPr>
        <w:jc w:val="center"/>
        <w:rPr>
          <w:rFonts w:ascii="黑体" w:eastAsia="黑体" w:hAnsi="黑体" w:hint="eastAsia"/>
          <w:sz w:val="32"/>
          <w:szCs w:val="32"/>
        </w:rPr>
      </w:pPr>
      <w:r w:rsidRPr="00866639">
        <w:rPr>
          <w:rFonts w:ascii="黑体" w:eastAsia="黑体" w:hAnsi="黑体" w:hint="eastAsia"/>
          <w:sz w:val="32"/>
          <w:szCs w:val="32"/>
        </w:rPr>
        <w:t>角色游戏中教师的指导策略</w:t>
      </w:r>
    </w:p>
    <w:p w:rsidR="00866639" w:rsidRDefault="00866639" w:rsidP="00866639">
      <w:pPr>
        <w:jc w:val="center"/>
        <w:rPr>
          <w:rFonts w:ascii="黑体" w:eastAsia="黑体" w:hAnsi="黑体" w:hint="eastAsia"/>
          <w:sz w:val="32"/>
          <w:szCs w:val="32"/>
        </w:rPr>
      </w:pPr>
      <w:r>
        <w:rPr>
          <w:rFonts w:ascii="黑体" w:eastAsia="黑体" w:hAnsi="黑体" w:hint="eastAsia"/>
          <w:noProof/>
          <w:sz w:val="32"/>
          <w:szCs w:val="32"/>
        </w:rPr>
        <w:drawing>
          <wp:inline distT="0" distB="0" distL="0" distR="0">
            <wp:extent cx="5267325" cy="7029450"/>
            <wp:effectExtent l="19050" t="0" r="9525" b="0"/>
            <wp:docPr id="1" name="图片 1" descr="C:\Users\lenovo\Documents\Tencent Files\58273620\FileRecv\MobileFile\IMG_3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cuments\Tencent Files\58273620\FileRecv\MobileFile\IMG_33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639" w:rsidRDefault="00866639" w:rsidP="00866639">
      <w:pPr>
        <w:jc w:val="center"/>
        <w:rPr>
          <w:rFonts w:ascii="黑体" w:eastAsia="黑体" w:hAnsi="黑体" w:hint="eastAsia"/>
          <w:sz w:val="32"/>
          <w:szCs w:val="32"/>
        </w:rPr>
      </w:pPr>
    </w:p>
    <w:p w:rsidR="00866639" w:rsidRDefault="00866639" w:rsidP="00866639">
      <w:pPr>
        <w:jc w:val="center"/>
        <w:rPr>
          <w:rFonts w:ascii="黑体" w:eastAsia="黑体" w:hAnsi="黑体" w:hint="eastAsia"/>
          <w:sz w:val="32"/>
          <w:szCs w:val="32"/>
        </w:rPr>
      </w:pPr>
    </w:p>
    <w:p w:rsidR="00866639" w:rsidRDefault="00866639" w:rsidP="00866639">
      <w:pPr>
        <w:jc w:val="center"/>
        <w:rPr>
          <w:rFonts w:ascii="黑体" w:eastAsia="黑体" w:hAnsi="黑体" w:hint="eastAsia"/>
          <w:sz w:val="32"/>
          <w:szCs w:val="32"/>
        </w:rPr>
      </w:pPr>
    </w:p>
    <w:p w:rsidR="00866639" w:rsidRPr="00866639" w:rsidRDefault="00866639" w:rsidP="00866639">
      <w:pPr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noProof/>
          <w:sz w:val="32"/>
          <w:szCs w:val="32"/>
        </w:rPr>
        <w:lastRenderedPageBreak/>
        <w:drawing>
          <wp:inline distT="0" distB="0" distL="0" distR="0">
            <wp:extent cx="5267325" cy="7029450"/>
            <wp:effectExtent l="19050" t="0" r="9525" b="0"/>
            <wp:docPr id="2" name="图片 2" descr="C:\Users\lenovo\Documents\Tencent Files\58273620\FileRecv\MobileFile\IMG_3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cuments\Tencent Files\58273620\FileRecv\MobileFile\IMG_33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6639" w:rsidRPr="0086663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22F2" w:rsidRDefault="004522F2" w:rsidP="00866639">
      <w:r>
        <w:separator/>
      </w:r>
    </w:p>
  </w:endnote>
  <w:endnote w:type="continuationSeparator" w:id="1">
    <w:p w:rsidR="004522F2" w:rsidRDefault="004522F2" w:rsidP="008666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22F2" w:rsidRDefault="004522F2" w:rsidP="00866639">
      <w:r>
        <w:separator/>
      </w:r>
    </w:p>
  </w:footnote>
  <w:footnote w:type="continuationSeparator" w:id="1">
    <w:p w:rsidR="004522F2" w:rsidRDefault="004522F2" w:rsidP="0086663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66639"/>
    <w:rsid w:val="004522F2"/>
    <w:rsid w:val="008666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666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6663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6663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6663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6663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6663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2015-09-29T05:13:00Z</dcterms:created>
  <dcterms:modified xsi:type="dcterms:W3CDTF">2015-09-29T05:14:00Z</dcterms:modified>
</cp:coreProperties>
</file>