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E75" w:rsidRPr="00D57872" w:rsidRDefault="001647C0" w:rsidP="00D57872">
      <w:pPr>
        <w:pStyle w:val="p0"/>
        <w:widowControl w:val="0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200" w:firstLine="643"/>
        <w:jc w:val="center"/>
        <w:rPr>
          <w:b/>
          <w:color w:val="494949"/>
          <w:sz w:val="32"/>
        </w:rPr>
      </w:pPr>
      <w:r w:rsidRPr="00D57872">
        <w:rPr>
          <w:rFonts w:hint="eastAsia"/>
          <w:b/>
          <w:color w:val="494949"/>
          <w:sz w:val="32"/>
        </w:rPr>
        <w:t>用声音控制角色运动之《小小编舞师》</w:t>
      </w:r>
    </w:p>
    <w:p w:rsidR="00692FDD" w:rsidRDefault="001647C0" w:rsidP="00271B1D">
      <w:pPr>
        <w:pStyle w:val="p0"/>
        <w:widowControl w:val="0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200" w:firstLine="480"/>
        <w:rPr>
          <w:color w:val="494949"/>
        </w:rPr>
      </w:pPr>
      <w:r w:rsidRPr="00743F34">
        <w:rPr>
          <w:rFonts w:hint="eastAsia"/>
          <w:color w:val="494949"/>
        </w:rPr>
        <w:t> </w:t>
      </w:r>
      <w:r w:rsidR="00692FDD" w:rsidRPr="00271B1D">
        <w:rPr>
          <w:rFonts w:hint="eastAsia"/>
          <w:color w:val="494949"/>
        </w:rPr>
        <w:t>教学目标：1、会使用音量来控制角色运动</w:t>
      </w:r>
    </w:p>
    <w:p w:rsidR="002A077E" w:rsidRPr="00271B1D" w:rsidRDefault="002A077E" w:rsidP="00271B1D">
      <w:pPr>
        <w:pStyle w:val="p0"/>
        <w:widowControl w:val="0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200" w:firstLine="480"/>
        <w:rPr>
          <w:color w:val="494949"/>
        </w:rPr>
      </w:pPr>
      <w:r>
        <w:rPr>
          <w:rFonts w:hint="eastAsia"/>
          <w:color w:val="494949"/>
        </w:rPr>
        <w:t xml:space="preserve">            2、掌握分支语句的用法</w:t>
      </w:r>
    </w:p>
    <w:p w:rsidR="00692FDD" w:rsidRPr="00271B1D" w:rsidRDefault="002A077E" w:rsidP="002A077E">
      <w:pPr>
        <w:pStyle w:val="p0"/>
        <w:widowControl w:val="0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800" w:firstLine="1920"/>
        <w:rPr>
          <w:color w:val="494949"/>
        </w:rPr>
      </w:pPr>
      <w:r>
        <w:rPr>
          <w:rFonts w:hint="eastAsia"/>
          <w:color w:val="494949"/>
        </w:rPr>
        <w:t>3</w:t>
      </w:r>
      <w:r w:rsidR="00692FDD" w:rsidRPr="00271B1D">
        <w:rPr>
          <w:rFonts w:hint="eastAsia"/>
          <w:color w:val="494949"/>
        </w:rPr>
        <w:t>、数字</w:t>
      </w:r>
      <w:r w:rsidR="00E00C1C" w:rsidRPr="00271B1D">
        <w:rPr>
          <w:rFonts w:hint="eastAsia"/>
          <w:color w:val="494949"/>
        </w:rPr>
        <w:t>与</w:t>
      </w:r>
      <w:r w:rsidR="00692FDD" w:rsidRPr="00271B1D">
        <w:rPr>
          <w:rFonts w:hint="eastAsia"/>
          <w:color w:val="494949"/>
        </w:rPr>
        <w:t>逻辑运算中</w:t>
      </w:r>
      <w:r w:rsidR="004A6C51" w:rsidRPr="00271B1D">
        <w:rPr>
          <w:rFonts w:hint="eastAsia"/>
          <w:color w:val="494949"/>
        </w:rPr>
        <w:t>大于、小于、</w:t>
      </w:r>
      <w:r w:rsidR="00692FDD" w:rsidRPr="00271B1D">
        <w:rPr>
          <w:rFonts w:hint="eastAsia"/>
          <w:color w:val="494949"/>
        </w:rPr>
        <w:t>且语句的使用</w:t>
      </w:r>
    </w:p>
    <w:p w:rsidR="00692FDD" w:rsidRPr="00271B1D" w:rsidRDefault="00692FDD" w:rsidP="00271B1D">
      <w:pPr>
        <w:pStyle w:val="p0"/>
        <w:widowControl w:val="0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200" w:firstLine="480"/>
        <w:rPr>
          <w:color w:val="494949"/>
        </w:rPr>
      </w:pPr>
      <w:r w:rsidRPr="00271B1D">
        <w:rPr>
          <w:rFonts w:hint="eastAsia"/>
          <w:color w:val="494949"/>
        </w:rPr>
        <w:t>教学重难点：数字与逻辑运算中且语句的使用</w:t>
      </w:r>
    </w:p>
    <w:p w:rsidR="00692FDD" w:rsidRPr="00271B1D" w:rsidRDefault="00692FDD" w:rsidP="00271B1D">
      <w:pPr>
        <w:pStyle w:val="p0"/>
        <w:widowControl w:val="0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200" w:firstLine="480"/>
        <w:rPr>
          <w:color w:val="494949"/>
        </w:rPr>
      </w:pPr>
      <w:r w:rsidRPr="00271B1D">
        <w:rPr>
          <w:rFonts w:hint="eastAsia"/>
          <w:color w:val="494949"/>
        </w:rPr>
        <w:t>教学过程：</w:t>
      </w:r>
    </w:p>
    <w:p w:rsidR="00412E75" w:rsidRPr="00271B1D" w:rsidRDefault="001647C0" w:rsidP="00271B1D">
      <w:pPr>
        <w:pStyle w:val="p0"/>
        <w:widowControl w:val="0"/>
        <w:numPr>
          <w:ilvl w:val="0"/>
          <w:numId w:val="2"/>
        </w:numPr>
        <w:shd w:val="clear" w:color="auto" w:fill="FFFFFF"/>
        <w:adjustRightInd w:val="0"/>
        <w:snapToGrid w:val="0"/>
        <w:spacing w:before="0" w:beforeAutospacing="0" w:after="0" w:afterAutospacing="0" w:line="360" w:lineRule="auto"/>
        <w:ind w:left="0" w:firstLineChars="200" w:firstLine="482"/>
        <w:rPr>
          <w:b/>
          <w:color w:val="494949"/>
        </w:rPr>
      </w:pPr>
      <w:r w:rsidRPr="00271B1D">
        <w:rPr>
          <w:rFonts w:hint="eastAsia"/>
          <w:b/>
          <w:color w:val="494949"/>
        </w:rPr>
        <w:t>导入</w:t>
      </w:r>
    </w:p>
    <w:p w:rsidR="002E07ED" w:rsidRPr="00271B1D" w:rsidRDefault="001647C0" w:rsidP="00271B1D">
      <w:pPr>
        <w:pStyle w:val="p0"/>
        <w:widowControl w:val="0"/>
        <w:numPr>
          <w:ilvl w:val="0"/>
          <w:numId w:val="4"/>
        </w:numPr>
        <w:shd w:val="clear" w:color="auto" w:fill="FFFFFF"/>
        <w:adjustRightInd w:val="0"/>
        <w:snapToGrid w:val="0"/>
        <w:spacing w:before="0" w:beforeAutospacing="0" w:after="0" w:afterAutospacing="0" w:line="360" w:lineRule="auto"/>
        <w:ind w:left="0" w:firstLineChars="200" w:firstLine="480"/>
        <w:rPr>
          <w:color w:val="494949"/>
        </w:rPr>
      </w:pPr>
      <w:r w:rsidRPr="00271B1D">
        <w:rPr>
          <w:rFonts w:hint="eastAsia"/>
          <w:color w:val="494949"/>
        </w:rPr>
        <w:t>同学们，马上就要到元旦了，我们学校准备举行一场电子音乐晚会，需要招募编舞师，那什么是</w:t>
      </w:r>
      <w:proofErr w:type="gramStart"/>
      <w:r w:rsidRPr="00271B1D">
        <w:rPr>
          <w:rFonts w:hint="eastAsia"/>
          <w:color w:val="494949"/>
        </w:rPr>
        <w:t>编舞师</w:t>
      </w:r>
      <w:proofErr w:type="gramEnd"/>
      <w:r w:rsidRPr="00271B1D">
        <w:rPr>
          <w:rFonts w:hint="eastAsia"/>
          <w:color w:val="494949"/>
        </w:rPr>
        <w:t>呢，老师通过一个作品来向大家介绍一下，播放《街舞男孩》大家一起来欣赏。</w:t>
      </w:r>
      <w:r w:rsidR="00095DE8">
        <w:rPr>
          <w:rFonts w:hint="eastAsia"/>
          <w:color w:val="494949"/>
        </w:rPr>
        <w:t>在欣赏的同时，请大家思考一下：这个作品中是通过什么来控制男孩运动？</w:t>
      </w:r>
    </w:p>
    <w:p w:rsidR="00412E75" w:rsidRPr="00271B1D" w:rsidRDefault="001647C0" w:rsidP="00271B1D">
      <w:pPr>
        <w:pStyle w:val="p0"/>
        <w:widowControl w:val="0"/>
        <w:numPr>
          <w:ilvl w:val="0"/>
          <w:numId w:val="4"/>
        </w:numPr>
        <w:shd w:val="clear" w:color="auto" w:fill="FFFFFF"/>
        <w:adjustRightInd w:val="0"/>
        <w:snapToGrid w:val="0"/>
        <w:spacing w:before="0" w:beforeAutospacing="0" w:after="0" w:afterAutospacing="0" w:line="360" w:lineRule="auto"/>
        <w:ind w:left="0" w:firstLineChars="200" w:firstLine="480"/>
        <w:rPr>
          <w:color w:val="494949"/>
        </w:rPr>
      </w:pPr>
      <w:r w:rsidRPr="00271B1D">
        <w:rPr>
          <w:rFonts w:hint="eastAsia"/>
          <w:color w:val="494949"/>
        </w:rPr>
        <w:t>同学们看得都非常的仔细，</w:t>
      </w:r>
      <w:proofErr w:type="gramStart"/>
      <w:r w:rsidR="002E07ED" w:rsidRPr="00271B1D">
        <w:rPr>
          <w:rFonts w:hint="eastAsia"/>
          <w:color w:val="494949"/>
        </w:rPr>
        <w:t>编舞师其实就是帮演员</w:t>
      </w:r>
      <w:proofErr w:type="gramEnd"/>
      <w:r w:rsidR="002E07ED" w:rsidRPr="00271B1D">
        <w:rPr>
          <w:rFonts w:hint="eastAsia"/>
          <w:color w:val="494949"/>
        </w:rPr>
        <w:t>编排舞蹈的。</w:t>
      </w:r>
      <w:r w:rsidR="00DE3766" w:rsidRPr="00271B1D">
        <w:rPr>
          <w:rFonts w:hint="eastAsia"/>
          <w:color w:val="494949"/>
        </w:rPr>
        <w:t>你知道这个作品中是通过什么来控制男孩运动的吗？</w:t>
      </w:r>
      <w:r w:rsidR="00E538DC" w:rsidRPr="00271B1D">
        <w:rPr>
          <w:rFonts w:hint="eastAsia"/>
          <w:color w:val="494949"/>
        </w:rPr>
        <w:t>（用音量</w:t>
      </w:r>
      <w:r w:rsidRPr="00271B1D">
        <w:rPr>
          <w:rFonts w:hint="eastAsia"/>
          <w:color w:val="494949"/>
        </w:rPr>
        <w:t>来控制的）</w:t>
      </w:r>
      <w:r w:rsidR="003023EB" w:rsidRPr="00271B1D">
        <w:rPr>
          <w:rFonts w:hint="eastAsia"/>
          <w:color w:val="494949"/>
        </w:rPr>
        <w:t>（板书）</w:t>
      </w:r>
      <w:r w:rsidR="003007F8" w:rsidRPr="00271B1D">
        <w:rPr>
          <w:rFonts w:hint="eastAsia"/>
          <w:color w:val="494949"/>
        </w:rPr>
        <w:t>，</w:t>
      </w:r>
      <w:r w:rsidR="003023EB" w:rsidRPr="00271B1D">
        <w:rPr>
          <w:rFonts w:hint="eastAsia"/>
          <w:color w:val="494949"/>
        </w:rPr>
        <w:t>今天这节课我们就来做一回小小编舞师</w:t>
      </w:r>
      <w:r w:rsidR="00AD03E1" w:rsidRPr="00271B1D">
        <w:rPr>
          <w:rFonts w:hint="eastAsia"/>
          <w:color w:val="494949"/>
        </w:rPr>
        <w:t>，为演员们</w:t>
      </w:r>
      <w:r w:rsidR="00A33070" w:rsidRPr="00271B1D">
        <w:rPr>
          <w:rFonts w:hint="eastAsia"/>
          <w:color w:val="494949"/>
        </w:rPr>
        <w:t>编排</w:t>
      </w:r>
      <w:r w:rsidR="003023EB" w:rsidRPr="00271B1D">
        <w:rPr>
          <w:rFonts w:hint="eastAsia"/>
          <w:color w:val="494949"/>
        </w:rPr>
        <w:t>优美的舞蹈动作。（板书课题）</w:t>
      </w:r>
    </w:p>
    <w:p w:rsidR="00AD03E1" w:rsidRPr="00271B1D" w:rsidRDefault="00AD03E1" w:rsidP="00271B1D">
      <w:pPr>
        <w:pStyle w:val="p0"/>
        <w:widowControl w:val="0"/>
        <w:numPr>
          <w:ilvl w:val="0"/>
          <w:numId w:val="2"/>
        </w:numPr>
        <w:shd w:val="clear" w:color="auto" w:fill="FFFFFF"/>
        <w:adjustRightInd w:val="0"/>
        <w:snapToGrid w:val="0"/>
        <w:spacing w:before="0" w:beforeAutospacing="0" w:after="0" w:afterAutospacing="0" w:line="360" w:lineRule="auto"/>
        <w:ind w:left="0" w:firstLineChars="200" w:firstLine="482"/>
        <w:rPr>
          <w:b/>
          <w:color w:val="494949"/>
        </w:rPr>
      </w:pPr>
      <w:r w:rsidRPr="00271B1D">
        <w:rPr>
          <w:rFonts w:hint="eastAsia"/>
          <w:b/>
          <w:color w:val="494949"/>
        </w:rPr>
        <w:t>新授</w:t>
      </w:r>
    </w:p>
    <w:p w:rsidR="00E538DC" w:rsidRPr="00EF484E" w:rsidRDefault="00E538DC" w:rsidP="00EF484E">
      <w:pPr>
        <w:pStyle w:val="p0"/>
        <w:widowControl w:val="0"/>
        <w:numPr>
          <w:ilvl w:val="0"/>
          <w:numId w:val="3"/>
        </w:numPr>
        <w:shd w:val="clear" w:color="auto" w:fill="FFFFFF"/>
        <w:adjustRightInd w:val="0"/>
        <w:snapToGrid w:val="0"/>
        <w:spacing w:before="0" w:beforeAutospacing="0" w:after="0" w:afterAutospacing="0" w:line="360" w:lineRule="auto"/>
        <w:ind w:left="0" w:firstLineChars="200" w:firstLine="482"/>
        <w:rPr>
          <w:b/>
          <w:color w:val="494949"/>
        </w:rPr>
      </w:pPr>
      <w:r w:rsidRPr="00EF484E">
        <w:rPr>
          <w:rFonts w:hint="eastAsia"/>
          <w:b/>
          <w:color w:val="494949"/>
        </w:rPr>
        <w:t>测定音量</w:t>
      </w:r>
    </w:p>
    <w:p w:rsidR="00E538DC" w:rsidRPr="00271B1D" w:rsidRDefault="00E538DC" w:rsidP="00271B1D">
      <w:pPr>
        <w:pStyle w:val="p0"/>
        <w:widowControl w:val="0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200" w:firstLine="480"/>
        <w:rPr>
          <w:color w:val="494949"/>
        </w:rPr>
      </w:pPr>
      <w:r w:rsidRPr="00271B1D">
        <w:rPr>
          <w:rFonts w:hint="eastAsia"/>
          <w:color w:val="494949"/>
        </w:rPr>
        <w:t>在编排舞蹈之前我们</w:t>
      </w:r>
      <w:r w:rsidR="00116261" w:rsidRPr="00271B1D">
        <w:rPr>
          <w:rFonts w:hint="eastAsia"/>
          <w:color w:val="494949"/>
        </w:rPr>
        <w:t>要</w:t>
      </w:r>
      <w:r w:rsidRPr="00271B1D">
        <w:rPr>
          <w:rFonts w:hint="eastAsia"/>
          <w:color w:val="494949"/>
        </w:rPr>
        <w:t>作一下准备工作。</w:t>
      </w:r>
      <w:r w:rsidR="00C3200F" w:rsidRPr="00271B1D">
        <w:rPr>
          <w:rFonts w:hint="eastAsia"/>
          <w:color w:val="494949"/>
        </w:rPr>
        <w:t>既然我们是用音量来控制角色运动，</w:t>
      </w:r>
      <w:r w:rsidR="00F43B4C" w:rsidRPr="00271B1D">
        <w:rPr>
          <w:rFonts w:hint="eastAsia"/>
          <w:color w:val="494949"/>
        </w:rPr>
        <w:t>那你们</w:t>
      </w:r>
      <w:r w:rsidRPr="00271B1D">
        <w:rPr>
          <w:rFonts w:hint="eastAsia"/>
          <w:color w:val="494949"/>
        </w:rPr>
        <w:t>知道在哪里可以找到音量值这个命令吗？</w:t>
      </w:r>
      <w:r w:rsidR="002E07ED" w:rsidRPr="00271B1D">
        <w:rPr>
          <w:rFonts w:hint="eastAsia"/>
          <w:color w:val="494949"/>
        </w:rPr>
        <w:t>请同学们打开《街舞男孩》文件，在里面找一找音量值这个命令</w:t>
      </w:r>
      <w:r w:rsidRPr="00271B1D">
        <w:rPr>
          <w:rFonts w:hint="eastAsia"/>
          <w:color w:val="494949"/>
        </w:rPr>
        <w:t xml:space="preserve">（侦测  </w:t>
      </w:r>
      <w:r w:rsidR="004549B5" w:rsidRPr="00271B1D">
        <w:rPr>
          <w:rFonts w:hint="eastAsia"/>
          <w:color w:val="494949"/>
        </w:rPr>
        <w:t>音量值）</w:t>
      </w:r>
      <w:r w:rsidR="002E07ED" w:rsidRPr="00271B1D">
        <w:rPr>
          <w:rFonts w:hint="eastAsia"/>
          <w:color w:val="494949"/>
        </w:rPr>
        <w:t>，师</w:t>
      </w:r>
      <w:r w:rsidR="007C4DA6">
        <w:rPr>
          <w:rFonts w:hint="eastAsia"/>
          <w:color w:val="494949"/>
        </w:rPr>
        <w:t>演示</w:t>
      </w:r>
      <w:r w:rsidR="002E07ED" w:rsidRPr="00271B1D">
        <w:rPr>
          <w:rFonts w:hint="eastAsia"/>
          <w:color w:val="494949"/>
        </w:rPr>
        <w:t>：只要</w:t>
      </w:r>
      <w:r w:rsidR="004549B5" w:rsidRPr="00271B1D">
        <w:rPr>
          <w:rFonts w:hint="eastAsia"/>
          <w:color w:val="494949"/>
        </w:rPr>
        <w:t>将音量值打</w:t>
      </w:r>
      <w:proofErr w:type="gramStart"/>
      <w:r w:rsidR="004549B5" w:rsidRPr="00271B1D">
        <w:rPr>
          <w:rFonts w:hint="eastAsia"/>
          <w:color w:val="494949"/>
        </w:rPr>
        <w:t>上勾</w:t>
      </w:r>
      <w:proofErr w:type="gramEnd"/>
      <w:r w:rsidR="002E07ED" w:rsidRPr="00271B1D">
        <w:rPr>
          <w:rFonts w:hint="eastAsia"/>
          <w:color w:val="494949"/>
        </w:rPr>
        <w:t>，我们就可以</w:t>
      </w:r>
      <w:r w:rsidR="004549B5" w:rsidRPr="00271B1D">
        <w:rPr>
          <w:rFonts w:hint="eastAsia"/>
          <w:color w:val="494949"/>
        </w:rPr>
        <w:t>在舞</w:t>
      </w:r>
      <w:r w:rsidRPr="00271B1D">
        <w:rPr>
          <w:rFonts w:hint="eastAsia"/>
          <w:color w:val="494949"/>
        </w:rPr>
        <w:t>台随时监测到通过麦克风传递给计算机的音量大小了</w:t>
      </w:r>
    </w:p>
    <w:p w:rsidR="00E538DC" w:rsidRDefault="007C4DA6" w:rsidP="00271B1D">
      <w:pPr>
        <w:pStyle w:val="p0"/>
        <w:widowControl w:val="0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200" w:firstLine="480"/>
        <w:rPr>
          <w:color w:val="494949"/>
        </w:rPr>
      </w:pPr>
      <w:r>
        <w:rPr>
          <w:rFonts w:hint="eastAsia"/>
          <w:color w:val="494949"/>
        </w:rPr>
        <w:t>请</w:t>
      </w:r>
      <w:r w:rsidR="005C14F1" w:rsidRPr="00271B1D">
        <w:rPr>
          <w:rFonts w:hint="eastAsia"/>
          <w:color w:val="494949"/>
        </w:rPr>
        <w:t>同学们</w:t>
      </w:r>
      <w:r w:rsidR="003276AA">
        <w:rPr>
          <w:rFonts w:hint="eastAsia"/>
          <w:color w:val="494949"/>
        </w:rPr>
        <w:t>戴上</w:t>
      </w:r>
      <w:r w:rsidR="003276AA" w:rsidRPr="003276AA">
        <w:rPr>
          <w:rFonts w:hint="eastAsia"/>
          <w:color w:val="494949"/>
        </w:rPr>
        <w:t>耳机</w:t>
      </w:r>
      <w:r w:rsidR="003276AA">
        <w:rPr>
          <w:rFonts w:hint="eastAsia"/>
          <w:color w:val="494949"/>
        </w:rPr>
        <w:t>，</w:t>
      </w:r>
      <w:r w:rsidR="005C14F1" w:rsidRPr="00271B1D">
        <w:rPr>
          <w:rFonts w:hint="eastAsia"/>
          <w:color w:val="494949"/>
        </w:rPr>
        <w:t>在</w:t>
      </w:r>
      <w:proofErr w:type="spellStart"/>
      <w:r w:rsidR="00E538DC" w:rsidRPr="00271B1D">
        <w:rPr>
          <w:rFonts w:hint="eastAsia"/>
          <w:color w:val="494949"/>
        </w:rPr>
        <w:t>scrtach</w:t>
      </w:r>
      <w:proofErr w:type="spellEnd"/>
      <w:r w:rsidR="005C14F1" w:rsidRPr="00271B1D">
        <w:rPr>
          <w:rFonts w:hint="eastAsia"/>
          <w:color w:val="494949"/>
        </w:rPr>
        <w:t>里面</w:t>
      </w:r>
      <w:r w:rsidR="00E538DC" w:rsidRPr="00271B1D">
        <w:rPr>
          <w:rFonts w:hint="eastAsia"/>
          <w:color w:val="494949"/>
        </w:rPr>
        <w:t>，用麦克风说话观察音量值的变化。</w:t>
      </w:r>
    </w:p>
    <w:p w:rsidR="00165323" w:rsidRPr="00271B1D" w:rsidRDefault="00EB611A" w:rsidP="00271B1D">
      <w:pPr>
        <w:pStyle w:val="p0"/>
        <w:widowControl w:val="0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200" w:firstLine="480"/>
        <w:rPr>
          <w:color w:val="494949"/>
        </w:rPr>
      </w:pPr>
      <w:r w:rsidRPr="00271B1D">
        <w:rPr>
          <w:rFonts w:hint="eastAsia"/>
          <w:color w:val="494949"/>
        </w:rPr>
        <w:t>师:在</w:t>
      </w:r>
      <w:proofErr w:type="spellStart"/>
      <w:r w:rsidRPr="00271B1D">
        <w:rPr>
          <w:rFonts w:hint="eastAsia"/>
          <w:color w:val="494949"/>
        </w:rPr>
        <w:t>scrtach</w:t>
      </w:r>
      <w:proofErr w:type="spellEnd"/>
      <w:r w:rsidRPr="00271B1D">
        <w:rPr>
          <w:rFonts w:hint="eastAsia"/>
          <w:color w:val="494949"/>
        </w:rPr>
        <w:t>里面，音量值的范围是0——100，</w:t>
      </w:r>
      <w:r w:rsidR="00A82FB5">
        <w:rPr>
          <w:rFonts w:hint="eastAsia"/>
          <w:color w:val="494949"/>
        </w:rPr>
        <w:t>(师画线段</w:t>
      </w:r>
      <w:proofErr w:type="gramStart"/>
      <w:r w:rsidR="00A82FB5">
        <w:rPr>
          <w:rFonts w:hint="eastAsia"/>
          <w:color w:val="494949"/>
        </w:rPr>
        <w:t>图帮助</w:t>
      </w:r>
      <w:proofErr w:type="gramEnd"/>
      <w:r w:rsidR="00A82FB5">
        <w:rPr>
          <w:rFonts w:hint="eastAsia"/>
          <w:color w:val="494949"/>
        </w:rPr>
        <w:t>学生理解)，</w:t>
      </w:r>
      <w:r w:rsidRPr="00271B1D">
        <w:rPr>
          <w:rFonts w:hint="eastAsia"/>
          <w:color w:val="494949"/>
        </w:rPr>
        <w:t>因此，</w:t>
      </w:r>
      <w:r w:rsidR="00223C11" w:rsidRPr="00271B1D">
        <w:rPr>
          <w:rFonts w:hint="eastAsia"/>
          <w:color w:val="494949"/>
        </w:rPr>
        <w:t>我们可以通过划分音量值范围段的方法来控制角色的运动。</w:t>
      </w:r>
      <w:r w:rsidR="00A37AC7" w:rsidRPr="00271B1D">
        <w:rPr>
          <w:color w:val="494949"/>
        </w:rPr>
        <w:t xml:space="preserve"> </w:t>
      </w:r>
    </w:p>
    <w:p w:rsidR="00AD03E1" w:rsidRPr="00032F15" w:rsidRDefault="00167EEF" w:rsidP="00032F15">
      <w:pPr>
        <w:pStyle w:val="p0"/>
        <w:widowControl w:val="0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200" w:firstLine="482"/>
        <w:rPr>
          <w:color w:val="494949"/>
        </w:rPr>
      </w:pPr>
      <w:r w:rsidRPr="00EF484E">
        <w:rPr>
          <w:rFonts w:hint="eastAsia"/>
          <w:b/>
          <w:color w:val="494949"/>
        </w:rPr>
        <w:t>2</w:t>
      </w:r>
      <w:r w:rsidRPr="00032F15">
        <w:rPr>
          <w:rFonts w:hint="eastAsia"/>
          <w:color w:val="494949"/>
        </w:rPr>
        <w:t>、</w:t>
      </w:r>
      <w:r w:rsidR="007064D4" w:rsidRPr="00032F15">
        <w:rPr>
          <w:rFonts w:hint="eastAsia"/>
          <w:color w:val="494949"/>
        </w:rPr>
        <w:t>规划音量值范围</w:t>
      </w:r>
    </w:p>
    <w:p w:rsidR="00167EEF" w:rsidRPr="00271B1D" w:rsidRDefault="005C14F1" w:rsidP="00032F15">
      <w:pPr>
        <w:pStyle w:val="p0"/>
        <w:widowControl w:val="0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200" w:firstLine="480"/>
        <w:rPr>
          <w:color w:val="494949"/>
        </w:rPr>
      </w:pPr>
      <w:r w:rsidRPr="00271B1D">
        <w:rPr>
          <w:rFonts w:hint="eastAsia"/>
          <w:color w:val="494949"/>
        </w:rPr>
        <w:t>老师已经为他设定了四个动作</w:t>
      </w:r>
      <w:r w:rsidR="00167EEF" w:rsidRPr="00271B1D">
        <w:rPr>
          <w:rFonts w:hint="eastAsia"/>
          <w:color w:val="494949"/>
        </w:rPr>
        <w:t>，</w:t>
      </w:r>
      <w:r w:rsidR="00A82FB5">
        <w:rPr>
          <w:rFonts w:hint="eastAsia"/>
          <w:color w:val="494949"/>
        </w:rPr>
        <w:t>因此，我们划分范围</w:t>
      </w:r>
      <w:proofErr w:type="gramStart"/>
      <w:r w:rsidR="00A82FB5">
        <w:rPr>
          <w:rFonts w:hint="eastAsia"/>
          <w:color w:val="494949"/>
        </w:rPr>
        <w:t>段至少</w:t>
      </w:r>
      <w:proofErr w:type="gramEnd"/>
      <w:r w:rsidR="00A82FB5">
        <w:rPr>
          <w:rFonts w:hint="eastAsia"/>
          <w:color w:val="494949"/>
        </w:rPr>
        <w:t>应该划分成几段？（4段）比如，我们可以将音量值的范围划分为0——30、30——50、50——70、70——100，这样，用语言表示为小于30，其中包含了大于0，30——50可以表示为大于30且小于50……</w:t>
      </w:r>
      <w:r w:rsidR="00553754" w:rsidRPr="00271B1D">
        <w:rPr>
          <w:rFonts w:hint="eastAsia"/>
          <w:color w:val="494949"/>
        </w:rPr>
        <w:t>现在老师想</w:t>
      </w:r>
      <w:r w:rsidR="00C8516C" w:rsidRPr="00271B1D">
        <w:rPr>
          <w:rFonts w:hint="eastAsia"/>
          <w:color w:val="494949"/>
        </w:rPr>
        <w:t>先</w:t>
      </w:r>
      <w:r w:rsidR="00553754" w:rsidRPr="00271B1D">
        <w:rPr>
          <w:rFonts w:hint="eastAsia"/>
          <w:color w:val="494949"/>
        </w:rPr>
        <w:t>请同学们来为</w:t>
      </w:r>
      <w:r w:rsidRPr="00271B1D">
        <w:rPr>
          <w:rFonts w:hint="eastAsia"/>
          <w:color w:val="494949"/>
        </w:rPr>
        <w:t>这个街舞男</w:t>
      </w:r>
      <w:r w:rsidR="00167EEF" w:rsidRPr="00271B1D">
        <w:rPr>
          <w:rFonts w:hint="eastAsia"/>
          <w:color w:val="494949"/>
        </w:rPr>
        <w:t>孩设定</w:t>
      </w:r>
      <w:r w:rsidR="0053601E" w:rsidRPr="00271B1D">
        <w:rPr>
          <w:rFonts w:hint="eastAsia"/>
          <w:color w:val="494949"/>
        </w:rPr>
        <w:t>一下，</w:t>
      </w:r>
      <w:r w:rsidR="0053601E" w:rsidRPr="00271B1D">
        <w:rPr>
          <w:rFonts w:hint="eastAsia"/>
          <w:color w:val="494949"/>
        </w:rPr>
        <w:lastRenderedPageBreak/>
        <w:t>在音量值的什么范围内</w:t>
      </w:r>
      <w:r w:rsidR="00167EEF" w:rsidRPr="00271B1D">
        <w:rPr>
          <w:rFonts w:hint="eastAsia"/>
          <w:color w:val="494949"/>
        </w:rPr>
        <w:t>，他可以</w:t>
      </w:r>
      <w:r w:rsidR="0053601E" w:rsidRPr="00271B1D">
        <w:rPr>
          <w:rFonts w:hint="eastAsia"/>
          <w:color w:val="494949"/>
        </w:rPr>
        <w:t>做</w:t>
      </w:r>
      <w:r w:rsidR="00C84F0C" w:rsidRPr="00271B1D">
        <w:rPr>
          <w:rFonts w:hint="eastAsia"/>
          <w:color w:val="494949"/>
        </w:rPr>
        <w:t>这</w:t>
      </w:r>
      <w:r w:rsidR="0053601E" w:rsidRPr="00271B1D">
        <w:rPr>
          <w:rFonts w:hint="eastAsia"/>
          <w:color w:val="494949"/>
        </w:rPr>
        <w:t>相应的</w:t>
      </w:r>
      <w:r w:rsidR="00167EEF" w:rsidRPr="00271B1D">
        <w:rPr>
          <w:rFonts w:hint="eastAsia"/>
          <w:color w:val="494949"/>
        </w:rPr>
        <w:t>几个动作？</w:t>
      </w:r>
      <w:proofErr w:type="gramStart"/>
      <w:r w:rsidR="00C84F0C" w:rsidRPr="00271B1D">
        <w:rPr>
          <w:rFonts w:hint="eastAsia"/>
          <w:color w:val="494949"/>
        </w:rPr>
        <w:t>请小组</w:t>
      </w:r>
      <w:proofErr w:type="gramEnd"/>
      <w:r w:rsidR="00C84F0C" w:rsidRPr="00271B1D">
        <w:rPr>
          <w:rFonts w:hint="eastAsia"/>
          <w:color w:val="494949"/>
        </w:rPr>
        <w:t>互相交流，并填写好下面的表格。</w:t>
      </w:r>
    </w:p>
    <w:p w:rsidR="00786FC6" w:rsidRPr="00486740" w:rsidRDefault="00223C11" w:rsidP="008D795E">
      <w:pPr>
        <w:pStyle w:val="p0"/>
        <w:widowControl w:val="0"/>
        <w:shd w:val="clear" w:color="auto" w:fill="FFFFFF"/>
        <w:adjustRightInd w:val="0"/>
        <w:snapToGrid w:val="0"/>
        <w:rPr>
          <w:color w:val="494949"/>
        </w:rPr>
      </w:pPr>
      <w:r w:rsidRPr="00271B1D">
        <w:rPr>
          <w:rFonts w:hint="eastAsia"/>
          <w:color w:val="494949"/>
        </w:rPr>
        <w:t>学生小组相互交流，填写表格，汇报小结。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158"/>
        <w:gridCol w:w="4457"/>
        <w:gridCol w:w="1159"/>
        <w:gridCol w:w="1507"/>
      </w:tblGrid>
      <w:tr w:rsidR="00786FC6" w:rsidRPr="00271B1D" w:rsidTr="00786FC6">
        <w:trPr>
          <w:trHeight w:val="619"/>
        </w:trPr>
        <w:tc>
          <w:tcPr>
            <w:tcW w:w="5615" w:type="dxa"/>
            <w:gridSpan w:val="2"/>
          </w:tcPr>
          <w:p w:rsidR="00786FC6" w:rsidRPr="00271B1D" w:rsidRDefault="00786FC6" w:rsidP="003E1D40">
            <w:pPr>
              <w:pStyle w:val="p0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color w:val="494949"/>
              </w:rPr>
            </w:pPr>
            <w:r w:rsidRPr="00271B1D">
              <w:rPr>
                <w:rFonts w:hint="eastAsia"/>
                <w:color w:val="494949"/>
              </w:rPr>
              <w:t>条     件</w:t>
            </w:r>
          </w:p>
        </w:tc>
        <w:tc>
          <w:tcPr>
            <w:tcW w:w="1159" w:type="dxa"/>
          </w:tcPr>
          <w:p w:rsidR="00786FC6" w:rsidRPr="00271B1D" w:rsidRDefault="00786FC6" w:rsidP="003E1D40">
            <w:pPr>
              <w:pStyle w:val="p0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color w:val="494949"/>
              </w:rPr>
            </w:pPr>
            <w:r w:rsidRPr="00271B1D">
              <w:rPr>
                <w:rFonts w:hint="eastAsia"/>
                <w:color w:val="494949"/>
              </w:rPr>
              <w:t>动作</w:t>
            </w:r>
          </w:p>
        </w:tc>
        <w:tc>
          <w:tcPr>
            <w:tcW w:w="1507" w:type="dxa"/>
          </w:tcPr>
          <w:p w:rsidR="00786FC6" w:rsidRPr="00271B1D" w:rsidRDefault="00AB6488" w:rsidP="003E1D40">
            <w:pPr>
              <w:pStyle w:val="p0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color w:val="494949"/>
              </w:rPr>
            </w:pPr>
            <w:r w:rsidRPr="00271B1D">
              <w:rPr>
                <w:rFonts w:hint="eastAsia"/>
                <w:color w:val="494949"/>
              </w:rPr>
              <w:t>其它动作</w:t>
            </w:r>
          </w:p>
        </w:tc>
      </w:tr>
      <w:tr w:rsidR="00786FC6" w:rsidRPr="00271B1D" w:rsidTr="00786FC6">
        <w:trPr>
          <w:trHeight w:val="534"/>
        </w:trPr>
        <w:tc>
          <w:tcPr>
            <w:tcW w:w="1158" w:type="dxa"/>
          </w:tcPr>
          <w:p w:rsidR="00786FC6" w:rsidRPr="00271B1D" w:rsidRDefault="00786FC6" w:rsidP="003E1D40">
            <w:pPr>
              <w:pStyle w:val="p0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color w:val="494949"/>
              </w:rPr>
            </w:pPr>
            <w:r w:rsidRPr="00271B1D">
              <w:rPr>
                <w:rFonts w:hint="eastAsia"/>
                <w:color w:val="494949"/>
              </w:rPr>
              <w:t>如果</w:t>
            </w:r>
          </w:p>
        </w:tc>
        <w:tc>
          <w:tcPr>
            <w:tcW w:w="4457" w:type="dxa"/>
          </w:tcPr>
          <w:p w:rsidR="00786FC6" w:rsidRPr="00271B1D" w:rsidRDefault="00786FC6" w:rsidP="003E1D40">
            <w:pPr>
              <w:pStyle w:val="p0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color w:val="494949"/>
              </w:rPr>
            </w:pPr>
            <w:r w:rsidRPr="00271B1D">
              <w:rPr>
                <w:rFonts w:hint="eastAsia"/>
                <w:color w:val="494949"/>
              </w:rPr>
              <w:t>音量值 &lt; (     )</w:t>
            </w:r>
          </w:p>
        </w:tc>
        <w:tc>
          <w:tcPr>
            <w:tcW w:w="1159" w:type="dxa"/>
          </w:tcPr>
          <w:p w:rsidR="00786FC6" w:rsidRPr="00271B1D" w:rsidRDefault="00786FC6" w:rsidP="003E1D40">
            <w:pPr>
              <w:pStyle w:val="p0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color w:val="494949"/>
              </w:rPr>
            </w:pPr>
            <w:r w:rsidRPr="00271B1D">
              <w:rPr>
                <w:rFonts w:hint="eastAsia"/>
                <w:color w:val="494949"/>
              </w:rPr>
              <w:t>造型1</w:t>
            </w:r>
          </w:p>
        </w:tc>
        <w:tc>
          <w:tcPr>
            <w:tcW w:w="1507" w:type="dxa"/>
          </w:tcPr>
          <w:p w:rsidR="00786FC6" w:rsidRPr="00271B1D" w:rsidRDefault="00786FC6" w:rsidP="003E1D40">
            <w:pPr>
              <w:pStyle w:val="p0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color w:val="494949"/>
              </w:rPr>
            </w:pPr>
          </w:p>
        </w:tc>
      </w:tr>
      <w:tr w:rsidR="00786FC6" w:rsidRPr="00271B1D" w:rsidTr="00786FC6">
        <w:trPr>
          <w:trHeight w:val="597"/>
        </w:trPr>
        <w:tc>
          <w:tcPr>
            <w:tcW w:w="1158" w:type="dxa"/>
          </w:tcPr>
          <w:p w:rsidR="00786FC6" w:rsidRPr="00271B1D" w:rsidRDefault="00786FC6" w:rsidP="003E1D40">
            <w:pPr>
              <w:jc w:val="center"/>
              <w:rPr>
                <w:sz w:val="24"/>
                <w:szCs w:val="24"/>
              </w:rPr>
            </w:pPr>
            <w:r w:rsidRPr="00271B1D">
              <w:rPr>
                <w:rFonts w:hint="eastAsia"/>
                <w:color w:val="494949"/>
                <w:sz w:val="24"/>
                <w:szCs w:val="24"/>
              </w:rPr>
              <w:t>如果</w:t>
            </w:r>
          </w:p>
        </w:tc>
        <w:tc>
          <w:tcPr>
            <w:tcW w:w="4457" w:type="dxa"/>
          </w:tcPr>
          <w:p w:rsidR="00786FC6" w:rsidRPr="00271B1D" w:rsidRDefault="00786FC6" w:rsidP="003E1D40">
            <w:pPr>
              <w:pStyle w:val="p0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color w:val="494949"/>
              </w:rPr>
            </w:pPr>
            <w:r w:rsidRPr="00271B1D">
              <w:rPr>
                <w:rFonts w:hint="eastAsia"/>
                <w:color w:val="494949"/>
              </w:rPr>
              <w:t>音量值 &gt; (     ) 且 音量值 &lt; (     )</w:t>
            </w:r>
          </w:p>
        </w:tc>
        <w:tc>
          <w:tcPr>
            <w:tcW w:w="1159" w:type="dxa"/>
          </w:tcPr>
          <w:p w:rsidR="00786FC6" w:rsidRPr="00271B1D" w:rsidRDefault="00786FC6" w:rsidP="003E1D40">
            <w:pPr>
              <w:jc w:val="center"/>
              <w:rPr>
                <w:color w:val="494949"/>
                <w:sz w:val="24"/>
                <w:szCs w:val="24"/>
              </w:rPr>
            </w:pPr>
            <w:r w:rsidRPr="00271B1D">
              <w:rPr>
                <w:rFonts w:hint="eastAsia"/>
                <w:color w:val="494949"/>
                <w:sz w:val="24"/>
                <w:szCs w:val="24"/>
              </w:rPr>
              <w:t>造型</w:t>
            </w:r>
            <w:r w:rsidRPr="00271B1D">
              <w:rPr>
                <w:rFonts w:hint="eastAsia"/>
                <w:color w:val="494949"/>
                <w:sz w:val="24"/>
                <w:szCs w:val="24"/>
              </w:rPr>
              <w:t>2</w:t>
            </w:r>
          </w:p>
        </w:tc>
        <w:tc>
          <w:tcPr>
            <w:tcW w:w="1507" w:type="dxa"/>
          </w:tcPr>
          <w:p w:rsidR="00786FC6" w:rsidRPr="00271B1D" w:rsidRDefault="00786FC6" w:rsidP="003E1D40">
            <w:pPr>
              <w:jc w:val="center"/>
              <w:rPr>
                <w:sz w:val="24"/>
                <w:szCs w:val="24"/>
              </w:rPr>
            </w:pPr>
          </w:p>
        </w:tc>
      </w:tr>
      <w:tr w:rsidR="00786FC6" w:rsidRPr="00271B1D" w:rsidTr="00786FC6">
        <w:trPr>
          <w:trHeight w:val="583"/>
        </w:trPr>
        <w:tc>
          <w:tcPr>
            <w:tcW w:w="1158" w:type="dxa"/>
          </w:tcPr>
          <w:p w:rsidR="00786FC6" w:rsidRPr="00271B1D" w:rsidRDefault="00786FC6" w:rsidP="003E1D40">
            <w:pPr>
              <w:jc w:val="center"/>
              <w:rPr>
                <w:sz w:val="24"/>
                <w:szCs w:val="24"/>
              </w:rPr>
            </w:pPr>
            <w:r w:rsidRPr="00271B1D">
              <w:rPr>
                <w:rFonts w:hint="eastAsia"/>
                <w:color w:val="494949"/>
                <w:sz w:val="24"/>
                <w:szCs w:val="24"/>
              </w:rPr>
              <w:t>如果</w:t>
            </w:r>
          </w:p>
        </w:tc>
        <w:tc>
          <w:tcPr>
            <w:tcW w:w="4457" w:type="dxa"/>
          </w:tcPr>
          <w:p w:rsidR="00786FC6" w:rsidRPr="00271B1D" w:rsidRDefault="00786FC6" w:rsidP="003E1D40">
            <w:pPr>
              <w:pStyle w:val="p0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color w:val="494949"/>
              </w:rPr>
            </w:pPr>
            <w:r w:rsidRPr="00271B1D">
              <w:rPr>
                <w:rFonts w:hint="eastAsia"/>
                <w:color w:val="494949"/>
              </w:rPr>
              <w:t>音量值 &gt; (     ) 且 音量值 &lt; (     )</w:t>
            </w:r>
          </w:p>
        </w:tc>
        <w:tc>
          <w:tcPr>
            <w:tcW w:w="1159" w:type="dxa"/>
          </w:tcPr>
          <w:p w:rsidR="00786FC6" w:rsidRPr="00271B1D" w:rsidRDefault="00786FC6" w:rsidP="003E1D40">
            <w:pPr>
              <w:jc w:val="center"/>
              <w:rPr>
                <w:color w:val="494949"/>
                <w:sz w:val="24"/>
                <w:szCs w:val="24"/>
              </w:rPr>
            </w:pPr>
            <w:r w:rsidRPr="00271B1D">
              <w:rPr>
                <w:rFonts w:hint="eastAsia"/>
                <w:color w:val="494949"/>
                <w:sz w:val="24"/>
                <w:szCs w:val="24"/>
              </w:rPr>
              <w:t>造型</w:t>
            </w:r>
            <w:r w:rsidRPr="00271B1D">
              <w:rPr>
                <w:rFonts w:hint="eastAsia"/>
                <w:color w:val="494949"/>
                <w:sz w:val="24"/>
                <w:szCs w:val="24"/>
              </w:rPr>
              <w:t>3</w:t>
            </w:r>
          </w:p>
        </w:tc>
        <w:tc>
          <w:tcPr>
            <w:tcW w:w="1507" w:type="dxa"/>
          </w:tcPr>
          <w:p w:rsidR="00786FC6" w:rsidRPr="00271B1D" w:rsidRDefault="00786FC6" w:rsidP="003E1D40">
            <w:pPr>
              <w:jc w:val="center"/>
              <w:rPr>
                <w:sz w:val="24"/>
                <w:szCs w:val="24"/>
              </w:rPr>
            </w:pPr>
          </w:p>
        </w:tc>
      </w:tr>
      <w:tr w:rsidR="00786FC6" w:rsidRPr="00271B1D" w:rsidTr="00786FC6">
        <w:trPr>
          <w:trHeight w:val="583"/>
        </w:trPr>
        <w:tc>
          <w:tcPr>
            <w:tcW w:w="1158" w:type="dxa"/>
          </w:tcPr>
          <w:p w:rsidR="00786FC6" w:rsidRPr="00271B1D" w:rsidRDefault="00786FC6" w:rsidP="003E1D40">
            <w:pPr>
              <w:jc w:val="center"/>
              <w:rPr>
                <w:sz w:val="24"/>
                <w:szCs w:val="24"/>
              </w:rPr>
            </w:pPr>
            <w:r w:rsidRPr="00271B1D">
              <w:rPr>
                <w:rFonts w:hint="eastAsia"/>
                <w:color w:val="494949"/>
                <w:sz w:val="24"/>
                <w:szCs w:val="24"/>
              </w:rPr>
              <w:t>如果</w:t>
            </w:r>
          </w:p>
        </w:tc>
        <w:tc>
          <w:tcPr>
            <w:tcW w:w="4457" w:type="dxa"/>
          </w:tcPr>
          <w:p w:rsidR="00786FC6" w:rsidRPr="00271B1D" w:rsidRDefault="00786FC6" w:rsidP="003E1D40">
            <w:pPr>
              <w:pStyle w:val="p0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color w:val="494949"/>
              </w:rPr>
            </w:pPr>
          </w:p>
        </w:tc>
        <w:tc>
          <w:tcPr>
            <w:tcW w:w="1159" w:type="dxa"/>
          </w:tcPr>
          <w:p w:rsidR="00786FC6" w:rsidRPr="00271B1D" w:rsidRDefault="00786FC6" w:rsidP="003E1D40">
            <w:pPr>
              <w:jc w:val="center"/>
              <w:rPr>
                <w:color w:val="494949"/>
                <w:sz w:val="24"/>
                <w:szCs w:val="24"/>
              </w:rPr>
            </w:pPr>
          </w:p>
        </w:tc>
        <w:tc>
          <w:tcPr>
            <w:tcW w:w="1507" w:type="dxa"/>
          </w:tcPr>
          <w:p w:rsidR="00786FC6" w:rsidRPr="00271B1D" w:rsidRDefault="00786FC6" w:rsidP="003E1D40">
            <w:pPr>
              <w:jc w:val="center"/>
              <w:rPr>
                <w:sz w:val="24"/>
                <w:szCs w:val="24"/>
              </w:rPr>
            </w:pPr>
          </w:p>
        </w:tc>
      </w:tr>
      <w:tr w:rsidR="00E6323F" w:rsidRPr="00271B1D" w:rsidTr="00786FC6">
        <w:trPr>
          <w:trHeight w:val="597"/>
        </w:trPr>
        <w:tc>
          <w:tcPr>
            <w:tcW w:w="1158" w:type="dxa"/>
          </w:tcPr>
          <w:p w:rsidR="00E6323F" w:rsidRPr="00271B1D" w:rsidRDefault="00E6323F" w:rsidP="003E1D40">
            <w:pPr>
              <w:jc w:val="center"/>
              <w:rPr>
                <w:sz w:val="24"/>
                <w:szCs w:val="24"/>
              </w:rPr>
            </w:pPr>
            <w:r w:rsidRPr="00271B1D">
              <w:rPr>
                <w:rFonts w:hint="eastAsia"/>
                <w:color w:val="494949"/>
                <w:sz w:val="24"/>
                <w:szCs w:val="24"/>
              </w:rPr>
              <w:t>如果</w:t>
            </w:r>
          </w:p>
        </w:tc>
        <w:tc>
          <w:tcPr>
            <w:tcW w:w="4457" w:type="dxa"/>
          </w:tcPr>
          <w:p w:rsidR="00E6323F" w:rsidRPr="00271B1D" w:rsidRDefault="00E6323F" w:rsidP="00E6323F">
            <w:pPr>
              <w:pStyle w:val="p0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color w:val="494949"/>
              </w:rPr>
            </w:pPr>
            <w:r w:rsidRPr="00271B1D">
              <w:rPr>
                <w:rFonts w:hint="eastAsia"/>
                <w:color w:val="494949"/>
              </w:rPr>
              <w:t xml:space="preserve">音量值 &gt; (     ) </w:t>
            </w:r>
          </w:p>
        </w:tc>
        <w:tc>
          <w:tcPr>
            <w:tcW w:w="1159" w:type="dxa"/>
          </w:tcPr>
          <w:p w:rsidR="00E6323F" w:rsidRPr="00271B1D" w:rsidRDefault="00E6323F" w:rsidP="007D3F87">
            <w:pPr>
              <w:jc w:val="center"/>
              <w:rPr>
                <w:color w:val="494949"/>
                <w:sz w:val="24"/>
                <w:szCs w:val="24"/>
              </w:rPr>
            </w:pPr>
            <w:r w:rsidRPr="00271B1D">
              <w:rPr>
                <w:rFonts w:hint="eastAsia"/>
                <w:color w:val="494949"/>
                <w:sz w:val="24"/>
                <w:szCs w:val="24"/>
              </w:rPr>
              <w:t>造型</w:t>
            </w:r>
            <w:r w:rsidRPr="00271B1D">
              <w:rPr>
                <w:rFonts w:hint="eastAsia"/>
                <w:color w:val="494949"/>
                <w:sz w:val="24"/>
                <w:szCs w:val="24"/>
              </w:rPr>
              <w:t>4</w:t>
            </w:r>
          </w:p>
        </w:tc>
        <w:tc>
          <w:tcPr>
            <w:tcW w:w="1507" w:type="dxa"/>
          </w:tcPr>
          <w:p w:rsidR="00E6323F" w:rsidRPr="00271B1D" w:rsidRDefault="00E6323F" w:rsidP="003E1D40">
            <w:pPr>
              <w:rPr>
                <w:sz w:val="24"/>
                <w:szCs w:val="24"/>
              </w:rPr>
            </w:pPr>
          </w:p>
        </w:tc>
      </w:tr>
    </w:tbl>
    <w:p w:rsidR="005C14F1" w:rsidRPr="00271B1D" w:rsidRDefault="005C14F1" w:rsidP="00786FC6">
      <w:pPr>
        <w:pStyle w:val="p0"/>
        <w:widowControl w:val="0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480"/>
        <w:rPr>
          <w:color w:val="494949"/>
        </w:rPr>
      </w:pPr>
      <w:r w:rsidRPr="00271B1D">
        <w:rPr>
          <w:rFonts w:hint="eastAsia"/>
          <w:color w:val="494949"/>
        </w:rPr>
        <w:t>我们划定的范围段越多，角色做的动作也越多。</w:t>
      </w:r>
    </w:p>
    <w:p w:rsidR="00E30AED" w:rsidRPr="00EF484E" w:rsidRDefault="007064D4" w:rsidP="00786FC6">
      <w:pPr>
        <w:pStyle w:val="p0"/>
        <w:widowControl w:val="0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480"/>
        <w:rPr>
          <w:b/>
          <w:color w:val="494949"/>
        </w:rPr>
      </w:pPr>
      <w:r w:rsidRPr="00EF484E">
        <w:rPr>
          <w:rFonts w:hint="eastAsia"/>
          <w:b/>
          <w:color w:val="494949"/>
        </w:rPr>
        <w:t>3</w:t>
      </w:r>
      <w:r w:rsidR="005B6116" w:rsidRPr="00EF484E">
        <w:rPr>
          <w:rFonts w:hint="eastAsia"/>
          <w:b/>
          <w:color w:val="494949"/>
        </w:rPr>
        <w:t>、数字与逻辑运算中且语句的使用</w:t>
      </w:r>
    </w:p>
    <w:p w:rsidR="007E3182" w:rsidRPr="00271B1D" w:rsidRDefault="002979C6" w:rsidP="00271B1D">
      <w:pPr>
        <w:pStyle w:val="p0"/>
        <w:widowControl w:val="0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200" w:firstLine="480"/>
        <w:rPr>
          <w:color w:val="494949"/>
        </w:rPr>
      </w:pPr>
      <w:r>
        <w:rPr>
          <w:rFonts w:hint="eastAsia"/>
          <w:color w:val="494949"/>
        </w:rPr>
        <w:t>刚才大家的设定都有自己的道理和想法，</w:t>
      </w:r>
      <w:r w:rsidR="007E3182" w:rsidRPr="00271B1D">
        <w:rPr>
          <w:rFonts w:hint="eastAsia"/>
          <w:color w:val="494949"/>
        </w:rPr>
        <w:t>看来，都有</w:t>
      </w:r>
      <w:proofErr w:type="gramStart"/>
      <w:r w:rsidR="007E3182" w:rsidRPr="00271B1D">
        <w:rPr>
          <w:rFonts w:hint="eastAsia"/>
          <w:color w:val="494949"/>
        </w:rPr>
        <w:t>编舞师</w:t>
      </w:r>
      <w:proofErr w:type="gramEnd"/>
      <w:r w:rsidR="007E3182" w:rsidRPr="00271B1D">
        <w:rPr>
          <w:rFonts w:hint="eastAsia"/>
          <w:color w:val="494949"/>
        </w:rPr>
        <w:t>的天赋。</w:t>
      </w:r>
    </w:p>
    <w:p w:rsidR="00FE41B0" w:rsidRPr="00271B1D" w:rsidRDefault="00FE41B0" w:rsidP="00FE41B0">
      <w:pPr>
        <w:pStyle w:val="p0"/>
        <w:widowControl w:val="0"/>
        <w:numPr>
          <w:ilvl w:val="0"/>
          <w:numId w:val="5"/>
        </w:numPr>
        <w:shd w:val="clear" w:color="auto" w:fill="FFFFFF"/>
        <w:adjustRightInd w:val="0"/>
        <w:snapToGrid w:val="0"/>
        <w:spacing w:before="0" w:beforeAutospacing="0" w:after="0" w:afterAutospacing="0" w:line="360" w:lineRule="auto"/>
        <w:rPr>
          <w:color w:val="494949"/>
        </w:rPr>
      </w:pPr>
      <w:r w:rsidRPr="00271B1D">
        <w:rPr>
          <w:rFonts w:hint="eastAsia"/>
          <w:color w:val="494949"/>
        </w:rPr>
        <w:t>第一句 如果 音量值&lt;20  切换到造型1，在scratch里面应该怎样表达，请同学们试着编写第一句。</w:t>
      </w:r>
    </w:p>
    <w:p w:rsidR="008C1077" w:rsidRPr="00271B1D" w:rsidRDefault="008C1077" w:rsidP="008C1077">
      <w:pPr>
        <w:pStyle w:val="p0"/>
        <w:widowControl w:val="0"/>
        <w:shd w:val="clear" w:color="auto" w:fill="FFFFFF"/>
        <w:adjustRightInd w:val="0"/>
        <w:snapToGrid w:val="0"/>
        <w:spacing w:before="0" w:beforeAutospacing="0" w:after="0" w:afterAutospacing="0" w:line="360" w:lineRule="auto"/>
        <w:ind w:left="480"/>
        <w:rPr>
          <w:color w:val="494949"/>
        </w:rPr>
      </w:pPr>
      <w:r w:rsidRPr="00271B1D">
        <w:rPr>
          <w:rFonts w:hint="eastAsia"/>
          <w:color w:val="494949"/>
        </w:rPr>
        <w:t>学生展示，师板书。</w:t>
      </w:r>
    </w:p>
    <w:p w:rsidR="00E30AED" w:rsidRPr="00271B1D" w:rsidRDefault="00FE41B0" w:rsidP="00FE41B0">
      <w:pPr>
        <w:pStyle w:val="p0"/>
        <w:widowControl w:val="0"/>
        <w:numPr>
          <w:ilvl w:val="0"/>
          <w:numId w:val="5"/>
        </w:numPr>
        <w:shd w:val="clear" w:color="auto" w:fill="FFFFFF"/>
        <w:adjustRightInd w:val="0"/>
        <w:snapToGrid w:val="0"/>
        <w:spacing w:before="0" w:beforeAutospacing="0" w:after="0" w:afterAutospacing="0" w:line="360" w:lineRule="auto"/>
        <w:rPr>
          <w:color w:val="494949"/>
        </w:rPr>
      </w:pPr>
      <w:r w:rsidRPr="00271B1D">
        <w:rPr>
          <w:rFonts w:hint="eastAsia"/>
          <w:color w:val="494949"/>
        </w:rPr>
        <w:t>第二句</w:t>
      </w:r>
      <w:r w:rsidR="005D43E4" w:rsidRPr="00271B1D">
        <w:rPr>
          <w:rFonts w:hint="eastAsia"/>
          <w:color w:val="494949"/>
        </w:rPr>
        <w:t>中</w:t>
      </w:r>
      <w:r w:rsidR="005B6116" w:rsidRPr="00271B1D">
        <w:rPr>
          <w:rFonts w:hint="eastAsia"/>
          <w:color w:val="494949"/>
        </w:rPr>
        <w:t>用到</w:t>
      </w:r>
      <w:r w:rsidR="005D43E4" w:rsidRPr="00271B1D">
        <w:rPr>
          <w:rFonts w:hint="eastAsia"/>
          <w:color w:val="494949"/>
        </w:rPr>
        <w:t>了</w:t>
      </w:r>
      <w:r w:rsidR="00D35BD3" w:rsidRPr="00271B1D">
        <w:rPr>
          <w:rFonts w:hint="eastAsia"/>
          <w:color w:val="494949"/>
        </w:rPr>
        <w:t>大于、小于和</w:t>
      </w:r>
      <w:proofErr w:type="gramStart"/>
      <w:r w:rsidR="00D35BD3" w:rsidRPr="00271B1D">
        <w:rPr>
          <w:rFonts w:hint="eastAsia"/>
          <w:color w:val="494949"/>
        </w:rPr>
        <w:t>且</w:t>
      </w:r>
      <w:proofErr w:type="gramEnd"/>
      <w:r w:rsidR="00D35BD3" w:rsidRPr="00271B1D">
        <w:rPr>
          <w:rFonts w:hint="eastAsia"/>
          <w:color w:val="494949"/>
        </w:rPr>
        <w:t>语句</w:t>
      </w:r>
      <w:r w:rsidR="00E30AED" w:rsidRPr="00271B1D">
        <w:rPr>
          <w:rFonts w:hint="eastAsia"/>
          <w:color w:val="494949"/>
        </w:rPr>
        <w:t>（师演示）</w:t>
      </w:r>
      <w:r w:rsidR="005D43E4" w:rsidRPr="00271B1D">
        <w:rPr>
          <w:rFonts w:hint="eastAsia"/>
          <w:color w:val="494949"/>
        </w:rPr>
        <w:t>，那在scratch里面我们应该怎样表达呢？</w:t>
      </w:r>
      <w:r w:rsidR="006427BF" w:rsidRPr="00271B1D">
        <w:rPr>
          <w:rFonts w:hint="eastAsia"/>
          <w:color w:val="494949"/>
        </w:rPr>
        <w:t>哪位同学愿意</w:t>
      </w:r>
      <w:r w:rsidR="003F6E7B" w:rsidRPr="00271B1D">
        <w:rPr>
          <w:rFonts w:hint="eastAsia"/>
          <w:color w:val="494949"/>
        </w:rPr>
        <w:t>来上来试一试？</w:t>
      </w:r>
    </w:p>
    <w:p w:rsidR="003F6E7B" w:rsidRPr="00271B1D" w:rsidRDefault="00130F20" w:rsidP="00271B1D">
      <w:pPr>
        <w:pStyle w:val="p0"/>
        <w:widowControl w:val="0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200" w:firstLine="480"/>
        <w:rPr>
          <w:color w:val="494949"/>
        </w:rPr>
      </w:pPr>
      <w:r w:rsidRPr="00271B1D">
        <w:rPr>
          <w:rFonts w:hint="eastAsia"/>
          <w:color w:val="494949"/>
        </w:rPr>
        <w:t>学生上台演示，师讲授指导</w:t>
      </w:r>
      <w:r w:rsidR="008C1077" w:rsidRPr="00271B1D">
        <w:rPr>
          <w:rFonts w:hint="eastAsia"/>
          <w:color w:val="494949"/>
        </w:rPr>
        <w:t>并板书</w:t>
      </w:r>
    </w:p>
    <w:p w:rsidR="00130F20" w:rsidRPr="00271B1D" w:rsidRDefault="00130F20" w:rsidP="00271B1D">
      <w:pPr>
        <w:pStyle w:val="p0"/>
        <w:widowControl w:val="0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200" w:firstLine="480"/>
        <w:rPr>
          <w:color w:val="494949"/>
        </w:rPr>
      </w:pPr>
      <w:r w:rsidRPr="00271B1D">
        <w:rPr>
          <w:rFonts w:hint="eastAsia"/>
          <w:color w:val="494949"/>
        </w:rPr>
        <w:t>看来你真是一位电脑小高手，电</w:t>
      </w:r>
      <w:r w:rsidR="002979C6">
        <w:rPr>
          <w:rFonts w:hint="eastAsia"/>
          <w:color w:val="494949"/>
        </w:rPr>
        <w:t>脑技巧掌握得很好。当我们的条件满足时，小演员就会执行相应的动作</w:t>
      </w:r>
      <w:r w:rsidRPr="00271B1D">
        <w:rPr>
          <w:rFonts w:hint="eastAsia"/>
          <w:color w:val="494949"/>
        </w:rPr>
        <w:t>。</w:t>
      </w:r>
      <w:r w:rsidR="00790673" w:rsidRPr="00271B1D">
        <w:rPr>
          <w:rFonts w:hint="eastAsia"/>
          <w:color w:val="494949"/>
        </w:rPr>
        <w:t>条件语句是属于并列关系，我们只需要把它们从上往下串连起来就可以了。</w:t>
      </w:r>
      <w:r w:rsidR="00302DAE">
        <w:rPr>
          <w:rFonts w:hint="eastAsia"/>
          <w:color w:val="494949"/>
        </w:rPr>
        <w:t>要想让我们的演员动起来，我们还需要添加重复执行等语句</w:t>
      </w:r>
      <w:r w:rsidR="002979C6">
        <w:rPr>
          <w:rFonts w:hint="eastAsia"/>
          <w:color w:val="494949"/>
        </w:rPr>
        <w:t>。</w:t>
      </w:r>
    </w:p>
    <w:p w:rsidR="00130F20" w:rsidRPr="00271B1D" w:rsidRDefault="00130F20" w:rsidP="00271B1D">
      <w:pPr>
        <w:pStyle w:val="p0"/>
        <w:widowControl w:val="0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200" w:firstLine="480"/>
        <w:rPr>
          <w:color w:val="494949"/>
        </w:rPr>
      </w:pPr>
      <w:r w:rsidRPr="00271B1D">
        <w:rPr>
          <w:rFonts w:hint="eastAsia"/>
          <w:color w:val="494949"/>
        </w:rPr>
        <w:t>接下来，就请同学们根据你自己刚才的设定来</w:t>
      </w:r>
      <w:r w:rsidR="00790673" w:rsidRPr="00271B1D">
        <w:rPr>
          <w:rFonts w:hint="eastAsia"/>
          <w:color w:val="494949"/>
        </w:rPr>
        <w:t>继续为我们的小演员编排动作吧。</w:t>
      </w:r>
    </w:p>
    <w:p w:rsidR="00130F20" w:rsidRPr="00271B1D" w:rsidRDefault="00130F20" w:rsidP="00271B1D">
      <w:pPr>
        <w:pStyle w:val="p0"/>
        <w:widowControl w:val="0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200" w:firstLine="480"/>
        <w:rPr>
          <w:color w:val="494949"/>
        </w:rPr>
      </w:pPr>
      <w:r w:rsidRPr="00271B1D">
        <w:rPr>
          <w:rFonts w:hint="eastAsia"/>
          <w:color w:val="494949"/>
        </w:rPr>
        <w:t>学生练习，师指导。</w:t>
      </w:r>
    </w:p>
    <w:p w:rsidR="005D43E4" w:rsidRDefault="00D35BD3" w:rsidP="00271B1D">
      <w:pPr>
        <w:pStyle w:val="p0"/>
        <w:widowControl w:val="0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200" w:firstLine="480"/>
        <w:rPr>
          <w:color w:val="494949"/>
        </w:rPr>
      </w:pPr>
      <w:r w:rsidRPr="00271B1D">
        <w:rPr>
          <w:rFonts w:hint="eastAsia"/>
          <w:color w:val="494949"/>
        </w:rPr>
        <w:t>展示学生作品，师生共同点评。</w:t>
      </w:r>
    </w:p>
    <w:p w:rsidR="00D35BD3" w:rsidRPr="00EF484E" w:rsidRDefault="00D35BD3" w:rsidP="00EF484E">
      <w:pPr>
        <w:pStyle w:val="p0"/>
        <w:widowControl w:val="0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200" w:firstLine="482"/>
        <w:rPr>
          <w:b/>
          <w:color w:val="494949"/>
        </w:rPr>
      </w:pPr>
      <w:r w:rsidRPr="00EF484E">
        <w:rPr>
          <w:rFonts w:hint="eastAsia"/>
          <w:b/>
          <w:color w:val="494949"/>
        </w:rPr>
        <w:t>4</w:t>
      </w:r>
      <w:r w:rsidR="00CA3588" w:rsidRPr="00EF484E">
        <w:rPr>
          <w:rFonts w:hint="eastAsia"/>
          <w:b/>
          <w:color w:val="494949"/>
        </w:rPr>
        <w:t>、</w:t>
      </w:r>
      <w:r w:rsidRPr="00EF484E">
        <w:rPr>
          <w:rFonts w:hint="eastAsia"/>
          <w:b/>
          <w:color w:val="494949"/>
        </w:rPr>
        <w:t>拓展提升</w:t>
      </w:r>
    </w:p>
    <w:p w:rsidR="00190206" w:rsidRPr="00271B1D" w:rsidRDefault="007608D4" w:rsidP="00190206">
      <w:pPr>
        <w:pStyle w:val="p0"/>
        <w:widowControl w:val="0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200" w:firstLine="480"/>
        <w:rPr>
          <w:color w:val="494949"/>
        </w:rPr>
      </w:pPr>
      <w:r w:rsidRPr="00271B1D">
        <w:rPr>
          <w:rFonts w:hint="eastAsia"/>
          <w:color w:val="494949"/>
        </w:rPr>
        <w:lastRenderedPageBreak/>
        <w:t>除了让角色切换造型外，我们还可以为他</w:t>
      </w:r>
      <w:r w:rsidR="00D35BD3" w:rsidRPr="00271B1D">
        <w:rPr>
          <w:rFonts w:hint="eastAsia"/>
          <w:color w:val="494949"/>
        </w:rPr>
        <w:t>设计哪些动作？</w:t>
      </w:r>
      <w:r w:rsidR="00486740">
        <w:rPr>
          <w:rFonts w:hint="eastAsia"/>
          <w:color w:val="494949"/>
        </w:rPr>
        <w:t>学生回答（移动、旋转</w:t>
      </w:r>
      <w:r w:rsidR="00190206" w:rsidRPr="00271B1D">
        <w:rPr>
          <w:rFonts w:hint="eastAsia"/>
          <w:color w:val="494949"/>
        </w:rPr>
        <w:t>）</w:t>
      </w:r>
    </w:p>
    <w:p w:rsidR="00190206" w:rsidRDefault="00190206" w:rsidP="00620699">
      <w:pPr>
        <w:pStyle w:val="p0"/>
        <w:widowControl w:val="0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200" w:firstLine="480"/>
        <w:rPr>
          <w:color w:val="494949"/>
        </w:rPr>
      </w:pPr>
      <w:r>
        <w:rPr>
          <w:rFonts w:hint="eastAsia"/>
          <w:color w:val="494949"/>
        </w:rPr>
        <w:t>除了刚才同学们提到的动作，</w:t>
      </w:r>
      <w:r w:rsidR="00486740">
        <w:rPr>
          <w:rFonts w:hint="eastAsia"/>
          <w:color w:val="494949"/>
        </w:rPr>
        <w:t>我们还可以设计放大/缩小、跳一跳等动作，出示范例。</w:t>
      </w:r>
    </w:p>
    <w:p w:rsidR="000E6B2C" w:rsidRPr="00271B1D" w:rsidRDefault="000E6B2C" w:rsidP="00271B1D">
      <w:pPr>
        <w:pStyle w:val="p0"/>
        <w:widowControl w:val="0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200" w:firstLine="480"/>
        <w:rPr>
          <w:color w:val="494949"/>
        </w:rPr>
      </w:pPr>
      <w:r w:rsidRPr="00271B1D">
        <w:rPr>
          <w:rFonts w:hint="eastAsia"/>
          <w:color w:val="494949"/>
        </w:rPr>
        <w:t>请同学们为我们的演员添加更加丰富的动作。</w:t>
      </w:r>
    </w:p>
    <w:p w:rsidR="000E6B2C" w:rsidRPr="00271B1D" w:rsidRDefault="000E6B2C" w:rsidP="00271B1D">
      <w:pPr>
        <w:pStyle w:val="p0"/>
        <w:widowControl w:val="0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200" w:firstLine="480"/>
        <w:rPr>
          <w:color w:val="494949"/>
        </w:rPr>
      </w:pPr>
      <w:r w:rsidRPr="00271B1D">
        <w:rPr>
          <w:rFonts w:hint="eastAsia"/>
          <w:color w:val="494949"/>
        </w:rPr>
        <w:t>学生练习，师指导</w:t>
      </w:r>
    </w:p>
    <w:p w:rsidR="00D35BD3" w:rsidRPr="00271B1D" w:rsidRDefault="000E6B2C" w:rsidP="00271B1D">
      <w:pPr>
        <w:pStyle w:val="p0"/>
        <w:widowControl w:val="0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200" w:firstLine="480"/>
        <w:rPr>
          <w:color w:val="494949"/>
        </w:rPr>
      </w:pPr>
      <w:r w:rsidRPr="00271B1D">
        <w:rPr>
          <w:rFonts w:hint="eastAsia"/>
          <w:color w:val="494949"/>
        </w:rPr>
        <w:t>展示学生作品，师生共同点评</w:t>
      </w:r>
    </w:p>
    <w:p w:rsidR="00B149C7" w:rsidRPr="00F2326F" w:rsidRDefault="00B149C7" w:rsidP="00F2326F">
      <w:pPr>
        <w:pStyle w:val="p0"/>
        <w:widowControl w:val="0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200" w:firstLine="482"/>
        <w:rPr>
          <w:b/>
          <w:color w:val="494949"/>
        </w:rPr>
      </w:pPr>
      <w:r w:rsidRPr="00F2326F">
        <w:rPr>
          <w:rFonts w:hint="eastAsia"/>
          <w:b/>
          <w:color w:val="494949"/>
        </w:rPr>
        <w:t>三、小结</w:t>
      </w:r>
    </w:p>
    <w:p w:rsidR="00412E75" w:rsidRPr="00271B1D" w:rsidRDefault="00B149C7" w:rsidP="00271B1D">
      <w:pPr>
        <w:pStyle w:val="p0"/>
        <w:widowControl w:val="0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200" w:firstLine="480"/>
        <w:rPr>
          <w:color w:val="494949"/>
        </w:rPr>
      </w:pPr>
      <w:r w:rsidRPr="00271B1D">
        <w:rPr>
          <w:rFonts w:hint="eastAsia"/>
          <w:color w:val="494949"/>
        </w:rPr>
        <w:t>同学们为演员编排的动作都非常的棒，而且通过今天的学习我们知道了利用音量来控制角色的运动。音量可以通过我们的麦克风来获取，也可以用传感器板来获取，出示作品</w:t>
      </w:r>
      <w:r w:rsidR="00302DAE" w:rsidRPr="00271B1D">
        <w:rPr>
          <w:rFonts w:hint="eastAsia"/>
          <w:color w:val="494949"/>
        </w:rPr>
        <w:t>《声控飞鸟》</w:t>
      </w:r>
      <w:r w:rsidRPr="00271B1D">
        <w:rPr>
          <w:rFonts w:hint="eastAsia"/>
          <w:color w:val="494949"/>
        </w:rPr>
        <w:t>《声控路灯》进行拓展</w:t>
      </w:r>
    </w:p>
    <w:p w:rsidR="00ED632C" w:rsidRPr="00271B1D" w:rsidRDefault="00ED632C" w:rsidP="00743F34">
      <w:pPr>
        <w:pStyle w:val="p0"/>
        <w:widowControl w:val="0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200" w:firstLine="480"/>
        <w:rPr>
          <w:color w:val="494949"/>
        </w:rPr>
      </w:pPr>
    </w:p>
    <w:p w:rsidR="001920D8" w:rsidRDefault="001920D8" w:rsidP="00743F34">
      <w:pPr>
        <w:pStyle w:val="p0"/>
        <w:widowControl w:val="0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200" w:firstLine="480"/>
        <w:rPr>
          <w:color w:val="494949"/>
        </w:rPr>
      </w:pPr>
    </w:p>
    <w:p w:rsidR="001920D8" w:rsidRDefault="001920D8" w:rsidP="00743F34">
      <w:pPr>
        <w:pStyle w:val="p0"/>
        <w:widowControl w:val="0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200" w:firstLine="480"/>
        <w:rPr>
          <w:color w:val="494949"/>
        </w:rPr>
      </w:pPr>
    </w:p>
    <w:p w:rsidR="001920D8" w:rsidRPr="001920D8" w:rsidRDefault="001920D8" w:rsidP="00743F34">
      <w:pPr>
        <w:pStyle w:val="p0"/>
        <w:widowControl w:val="0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200" w:firstLine="480"/>
        <w:rPr>
          <w:color w:val="494949"/>
        </w:rPr>
      </w:pPr>
    </w:p>
    <w:p w:rsidR="00ED632C" w:rsidRDefault="00ED632C" w:rsidP="00743F34">
      <w:pPr>
        <w:pStyle w:val="p0"/>
        <w:widowControl w:val="0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200" w:firstLine="480"/>
        <w:rPr>
          <w:color w:val="494949"/>
        </w:rPr>
      </w:pPr>
      <w:r>
        <w:rPr>
          <w:rFonts w:hint="eastAsia"/>
          <w:color w:val="494949"/>
        </w:rPr>
        <w:t>板书设计:</w:t>
      </w:r>
    </w:p>
    <w:p w:rsidR="00ED632C" w:rsidRDefault="00ED632C" w:rsidP="00ED632C">
      <w:pPr>
        <w:pStyle w:val="p0"/>
        <w:widowControl w:val="0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200" w:firstLine="643"/>
        <w:jc w:val="center"/>
        <w:rPr>
          <w:b/>
          <w:color w:val="494949"/>
          <w:sz w:val="32"/>
        </w:rPr>
      </w:pPr>
      <w:r w:rsidRPr="00D57872">
        <w:rPr>
          <w:rFonts w:hint="eastAsia"/>
          <w:b/>
          <w:color w:val="494949"/>
          <w:sz w:val="32"/>
        </w:rPr>
        <w:t>用声音控制角色运动之《小小编舞师》</w:t>
      </w:r>
    </w:p>
    <w:p w:rsidR="00E25709" w:rsidRDefault="00E25709" w:rsidP="00ED632C">
      <w:pPr>
        <w:pStyle w:val="p0"/>
        <w:widowControl w:val="0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200" w:firstLine="643"/>
        <w:jc w:val="center"/>
        <w:rPr>
          <w:b/>
          <w:color w:val="494949"/>
          <w:sz w:val="32"/>
        </w:rPr>
      </w:pPr>
    </w:p>
    <w:p w:rsidR="00E20B3A" w:rsidRDefault="00E20B3A" w:rsidP="00AF1F5B">
      <w:pPr>
        <w:pStyle w:val="p0"/>
        <w:widowControl w:val="0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200" w:firstLine="643"/>
        <w:jc w:val="center"/>
        <w:rPr>
          <w:b/>
          <w:color w:val="494949"/>
          <w:sz w:val="32"/>
        </w:rPr>
      </w:pPr>
      <w:r>
        <w:rPr>
          <w:rFonts w:hint="eastAsia"/>
          <w:b/>
          <w:color w:val="494949"/>
          <w:sz w:val="32"/>
        </w:rPr>
        <w:t xml:space="preserve">音量值   </w:t>
      </w:r>
      <w:r w:rsidR="00512466">
        <w:rPr>
          <w:rFonts w:hint="eastAsia"/>
          <w:b/>
          <w:color w:val="494949"/>
          <w:sz w:val="32"/>
        </w:rPr>
        <w:t xml:space="preserve">       </w:t>
      </w:r>
      <w:r>
        <w:rPr>
          <w:rFonts w:hint="eastAsia"/>
          <w:b/>
          <w:color w:val="494949"/>
          <w:sz w:val="32"/>
        </w:rPr>
        <w:t xml:space="preserve"> 0——100</w:t>
      </w:r>
    </w:p>
    <w:p w:rsidR="008143C9" w:rsidRDefault="008143C9" w:rsidP="00ED632C">
      <w:pPr>
        <w:pStyle w:val="p0"/>
        <w:widowControl w:val="0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200" w:firstLine="643"/>
        <w:jc w:val="center"/>
        <w:rPr>
          <w:b/>
          <w:color w:val="494949"/>
          <w:sz w:val="32"/>
        </w:rPr>
      </w:pPr>
    </w:p>
    <w:p w:rsidR="009A4822" w:rsidRDefault="009A4822" w:rsidP="008143C9">
      <w:pPr>
        <w:pStyle w:val="p0"/>
        <w:widowControl w:val="0"/>
        <w:shd w:val="clear" w:color="auto" w:fill="FFFFFF"/>
        <w:adjustRightInd w:val="0"/>
        <w:snapToGrid w:val="0"/>
        <w:spacing w:line="360" w:lineRule="auto"/>
        <w:rPr>
          <w:color w:val="494949"/>
        </w:rPr>
      </w:pPr>
    </w:p>
    <w:p w:rsidR="00D555E3" w:rsidRDefault="00D555E3" w:rsidP="008143C9">
      <w:pPr>
        <w:pStyle w:val="p0"/>
        <w:widowControl w:val="0"/>
        <w:shd w:val="clear" w:color="auto" w:fill="FFFFFF"/>
        <w:adjustRightInd w:val="0"/>
        <w:snapToGrid w:val="0"/>
        <w:spacing w:line="360" w:lineRule="auto"/>
        <w:rPr>
          <w:color w:val="494949"/>
        </w:rPr>
      </w:pPr>
    </w:p>
    <w:p w:rsidR="00D555E3" w:rsidRDefault="00D555E3" w:rsidP="008143C9">
      <w:pPr>
        <w:pStyle w:val="p0"/>
        <w:widowControl w:val="0"/>
        <w:shd w:val="clear" w:color="auto" w:fill="FFFFFF"/>
        <w:adjustRightInd w:val="0"/>
        <w:snapToGrid w:val="0"/>
        <w:spacing w:line="360" w:lineRule="auto"/>
        <w:rPr>
          <w:color w:val="494949"/>
        </w:rPr>
      </w:pPr>
    </w:p>
    <w:p w:rsidR="00D555E3" w:rsidRDefault="00D555E3" w:rsidP="008143C9">
      <w:pPr>
        <w:pStyle w:val="p0"/>
        <w:widowControl w:val="0"/>
        <w:shd w:val="clear" w:color="auto" w:fill="FFFFFF"/>
        <w:adjustRightInd w:val="0"/>
        <w:snapToGrid w:val="0"/>
        <w:spacing w:line="360" w:lineRule="auto"/>
        <w:rPr>
          <w:color w:val="494949"/>
        </w:rPr>
      </w:pPr>
    </w:p>
    <w:p w:rsidR="00B231ED" w:rsidRDefault="00B231ED" w:rsidP="008143C9">
      <w:pPr>
        <w:pStyle w:val="p0"/>
        <w:widowControl w:val="0"/>
        <w:shd w:val="clear" w:color="auto" w:fill="FFFFFF"/>
        <w:adjustRightInd w:val="0"/>
        <w:snapToGrid w:val="0"/>
        <w:spacing w:line="360" w:lineRule="auto"/>
        <w:rPr>
          <w:color w:val="494949"/>
        </w:rPr>
      </w:pPr>
      <w:bookmarkStart w:id="0" w:name="_GoBack"/>
      <w:bookmarkEnd w:id="0"/>
    </w:p>
    <w:p w:rsidR="001840B4" w:rsidRPr="00B135AD" w:rsidRDefault="009A4822" w:rsidP="001B452B">
      <w:pPr>
        <w:pStyle w:val="p0"/>
        <w:widowControl w:val="0"/>
        <w:shd w:val="clear" w:color="auto" w:fill="FFFFFF"/>
        <w:adjustRightInd w:val="0"/>
        <w:snapToGrid w:val="0"/>
        <w:rPr>
          <w:b/>
          <w:color w:val="494949"/>
        </w:rPr>
      </w:pPr>
      <w:r w:rsidRPr="009A4822">
        <w:rPr>
          <w:rFonts w:hint="eastAsia"/>
          <w:color w:val="494949"/>
        </w:rPr>
        <w:lastRenderedPageBreak/>
        <w:t>请为</w:t>
      </w:r>
      <w:r w:rsidR="00D4537F">
        <w:rPr>
          <w:rFonts w:hint="eastAsia"/>
          <w:color w:val="494949"/>
        </w:rPr>
        <w:t>街舞男孩</w:t>
      </w:r>
      <w:r w:rsidRPr="009A4822">
        <w:rPr>
          <w:rFonts w:hint="eastAsia"/>
          <w:color w:val="494949"/>
        </w:rPr>
        <w:t>设定动作范围并填写下表：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192"/>
        <w:gridCol w:w="4586"/>
        <w:gridCol w:w="1276"/>
        <w:gridCol w:w="1468"/>
      </w:tblGrid>
      <w:tr w:rsidR="001840B4" w:rsidTr="004658F0">
        <w:trPr>
          <w:trHeight w:val="653"/>
        </w:trPr>
        <w:tc>
          <w:tcPr>
            <w:tcW w:w="5778" w:type="dxa"/>
            <w:gridSpan w:val="2"/>
          </w:tcPr>
          <w:p w:rsidR="001840B4" w:rsidRDefault="001840B4" w:rsidP="001B452B">
            <w:pPr>
              <w:pStyle w:val="p0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color w:val="494949"/>
              </w:rPr>
            </w:pPr>
            <w:r>
              <w:rPr>
                <w:rFonts w:hint="eastAsia"/>
                <w:color w:val="494949"/>
              </w:rPr>
              <w:t>条     件</w:t>
            </w:r>
          </w:p>
        </w:tc>
        <w:tc>
          <w:tcPr>
            <w:tcW w:w="1276" w:type="dxa"/>
          </w:tcPr>
          <w:p w:rsidR="001840B4" w:rsidRDefault="001840B4" w:rsidP="001B452B">
            <w:pPr>
              <w:pStyle w:val="p0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color w:val="494949"/>
              </w:rPr>
            </w:pPr>
            <w:r>
              <w:rPr>
                <w:rFonts w:hint="eastAsia"/>
                <w:color w:val="494949"/>
              </w:rPr>
              <w:t>动作</w:t>
            </w:r>
          </w:p>
        </w:tc>
        <w:tc>
          <w:tcPr>
            <w:tcW w:w="1468" w:type="dxa"/>
          </w:tcPr>
          <w:p w:rsidR="001840B4" w:rsidRDefault="00AB6488" w:rsidP="001B452B">
            <w:pPr>
              <w:pStyle w:val="p0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color w:val="494949"/>
              </w:rPr>
            </w:pPr>
            <w:r>
              <w:rPr>
                <w:rFonts w:hint="eastAsia"/>
                <w:color w:val="494949"/>
              </w:rPr>
              <w:t>其它动作</w:t>
            </w:r>
          </w:p>
        </w:tc>
      </w:tr>
      <w:tr w:rsidR="00786FC6" w:rsidTr="004658F0">
        <w:trPr>
          <w:trHeight w:val="563"/>
        </w:trPr>
        <w:tc>
          <w:tcPr>
            <w:tcW w:w="1192" w:type="dxa"/>
          </w:tcPr>
          <w:p w:rsidR="00786FC6" w:rsidRDefault="00786FC6" w:rsidP="001B452B">
            <w:pPr>
              <w:pStyle w:val="p0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color w:val="494949"/>
              </w:rPr>
            </w:pPr>
            <w:r>
              <w:rPr>
                <w:rFonts w:hint="eastAsia"/>
                <w:color w:val="494949"/>
              </w:rPr>
              <w:t>如果</w:t>
            </w:r>
          </w:p>
        </w:tc>
        <w:tc>
          <w:tcPr>
            <w:tcW w:w="4586" w:type="dxa"/>
          </w:tcPr>
          <w:p w:rsidR="00786FC6" w:rsidRDefault="00786FC6" w:rsidP="001B452B">
            <w:pPr>
              <w:pStyle w:val="p0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color w:val="494949"/>
              </w:rPr>
            </w:pPr>
            <w:r w:rsidRPr="00743F34">
              <w:rPr>
                <w:rFonts w:hint="eastAsia"/>
                <w:color w:val="494949"/>
              </w:rPr>
              <w:t>音量值</w:t>
            </w:r>
            <w:r>
              <w:rPr>
                <w:rFonts w:hint="eastAsia"/>
                <w:color w:val="494949"/>
              </w:rPr>
              <w:t xml:space="preserve"> &lt; (     )</w:t>
            </w:r>
          </w:p>
        </w:tc>
        <w:tc>
          <w:tcPr>
            <w:tcW w:w="1276" w:type="dxa"/>
          </w:tcPr>
          <w:p w:rsidR="00786FC6" w:rsidRDefault="00786FC6" w:rsidP="001B452B">
            <w:pPr>
              <w:pStyle w:val="p0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color w:val="494949"/>
              </w:rPr>
            </w:pPr>
            <w:r>
              <w:rPr>
                <w:rFonts w:hint="eastAsia"/>
                <w:color w:val="494949"/>
              </w:rPr>
              <w:t>造型1</w:t>
            </w:r>
          </w:p>
        </w:tc>
        <w:tc>
          <w:tcPr>
            <w:tcW w:w="1468" w:type="dxa"/>
          </w:tcPr>
          <w:p w:rsidR="00786FC6" w:rsidRDefault="00786FC6" w:rsidP="001B452B">
            <w:pPr>
              <w:pStyle w:val="p0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color w:val="494949"/>
              </w:rPr>
            </w:pPr>
          </w:p>
        </w:tc>
      </w:tr>
      <w:tr w:rsidR="00786FC6" w:rsidTr="004658F0">
        <w:tc>
          <w:tcPr>
            <w:tcW w:w="1192" w:type="dxa"/>
          </w:tcPr>
          <w:p w:rsidR="00786FC6" w:rsidRDefault="00786FC6" w:rsidP="001B452B">
            <w:pPr>
              <w:jc w:val="center"/>
            </w:pPr>
            <w:r w:rsidRPr="00256138">
              <w:rPr>
                <w:rFonts w:hint="eastAsia"/>
                <w:color w:val="494949"/>
              </w:rPr>
              <w:t>如果</w:t>
            </w:r>
          </w:p>
        </w:tc>
        <w:tc>
          <w:tcPr>
            <w:tcW w:w="4586" w:type="dxa"/>
          </w:tcPr>
          <w:p w:rsidR="00786FC6" w:rsidRDefault="00786FC6" w:rsidP="001B452B">
            <w:pPr>
              <w:pStyle w:val="p0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color w:val="494949"/>
              </w:rPr>
            </w:pPr>
            <w:r w:rsidRPr="00743F34">
              <w:rPr>
                <w:rFonts w:hint="eastAsia"/>
                <w:color w:val="494949"/>
              </w:rPr>
              <w:t>音量值</w:t>
            </w:r>
            <w:r>
              <w:rPr>
                <w:rFonts w:hint="eastAsia"/>
                <w:color w:val="494949"/>
              </w:rPr>
              <w:t xml:space="preserve"> &gt; (     ) 且 </w:t>
            </w:r>
            <w:r w:rsidRPr="00743F34">
              <w:rPr>
                <w:rFonts w:hint="eastAsia"/>
                <w:color w:val="494949"/>
              </w:rPr>
              <w:t>音量值</w:t>
            </w:r>
            <w:r>
              <w:rPr>
                <w:rFonts w:hint="eastAsia"/>
                <w:color w:val="494949"/>
              </w:rPr>
              <w:t xml:space="preserve"> &lt; (     )</w:t>
            </w:r>
          </w:p>
        </w:tc>
        <w:tc>
          <w:tcPr>
            <w:tcW w:w="1276" w:type="dxa"/>
          </w:tcPr>
          <w:p w:rsidR="00786FC6" w:rsidRPr="00622A0B" w:rsidRDefault="00786FC6" w:rsidP="001B452B">
            <w:pPr>
              <w:jc w:val="center"/>
              <w:rPr>
                <w:color w:val="494949"/>
              </w:rPr>
            </w:pPr>
            <w:r w:rsidRPr="00622A0B">
              <w:rPr>
                <w:rFonts w:hint="eastAsia"/>
                <w:color w:val="494949"/>
              </w:rPr>
              <w:t>造型</w:t>
            </w:r>
            <w:r>
              <w:rPr>
                <w:rFonts w:hint="eastAsia"/>
                <w:color w:val="494949"/>
              </w:rPr>
              <w:t>2</w:t>
            </w:r>
          </w:p>
        </w:tc>
        <w:tc>
          <w:tcPr>
            <w:tcW w:w="1468" w:type="dxa"/>
          </w:tcPr>
          <w:p w:rsidR="00786FC6" w:rsidRDefault="00786FC6" w:rsidP="001B452B">
            <w:pPr>
              <w:jc w:val="center"/>
            </w:pPr>
          </w:p>
        </w:tc>
      </w:tr>
      <w:tr w:rsidR="001840B4" w:rsidTr="004658F0">
        <w:tc>
          <w:tcPr>
            <w:tcW w:w="1192" w:type="dxa"/>
          </w:tcPr>
          <w:p w:rsidR="001840B4" w:rsidRDefault="001840B4" w:rsidP="001B452B">
            <w:pPr>
              <w:jc w:val="center"/>
            </w:pPr>
            <w:r w:rsidRPr="00256138">
              <w:rPr>
                <w:rFonts w:hint="eastAsia"/>
                <w:color w:val="494949"/>
              </w:rPr>
              <w:t>如果</w:t>
            </w:r>
          </w:p>
        </w:tc>
        <w:tc>
          <w:tcPr>
            <w:tcW w:w="4586" w:type="dxa"/>
          </w:tcPr>
          <w:p w:rsidR="001840B4" w:rsidRDefault="001840B4" w:rsidP="001B452B">
            <w:pPr>
              <w:pStyle w:val="p0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color w:val="494949"/>
              </w:rPr>
            </w:pPr>
            <w:r w:rsidRPr="00743F34">
              <w:rPr>
                <w:rFonts w:hint="eastAsia"/>
                <w:color w:val="494949"/>
              </w:rPr>
              <w:t>音量值</w:t>
            </w:r>
            <w:r>
              <w:rPr>
                <w:rFonts w:hint="eastAsia"/>
                <w:color w:val="494949"/>
              </w:rPr>
              <w:t xml:space="preserve"> &gt; (     ) 且 </w:t>
            </w:r>
            <w:r w:rsidRPr="00743F34">
              <w:rPr>
                <w:rFonts w:hint="eastAsia"/>
                <w:color w:val="494949"/>
              </w:rPr>
              <w:t>音量值</w:t>
            </w:r>
            <w:r>
              <w:rPr>
                <w:rFonts w:hint="eastAsia"/>
                <w:color w:val="494949"/>
              </w:rPr>
              <w:t xml:space="preserve"> &lt; (     )</w:t>
            </w:r>
          </w:p>
        </w:tc>
        <w:tc>
          <w:tcPr>
            <w:tcW w:w="1276" w:type="dxa"/>
          </w:tcPr>
          <w:p w:rsidR="001840B4" w:rsidRPr="00622A0B" w:rsidRDefault="001840B4" w:rsidP="001B452B">
            <w:pPr>
              <w:jc w:val="center"/>
              <w:rPr>
                <w:color w:val="494949"/>
              </w:rPr>
            </w:pPr>
            <w:r w:rsidRPr="00622A0B">
              <w:rPr>
                <w:rFonts w:hint="eastAsia"/>
                <w:color w:val="494949"/>
              </w:rPr>
              <w:t>造型</w:t>
            </w:r>
            <w:r>
              <w:rPr>
                <w:rFonts w:hint="eastAsia"/>
                <w:color w:val="494949"/>
              </w:rPr>
              <w:t>3</w:t>
            </w:r>
          </w:p>
        </w:tc>
        <w:tc>
          <w:tcPr>
            <w:tcW w:w="1468" w:type="dxa"/>
          </w:tcPr>
          <w:p w:rsidR="001840B4" w:rsidRDefault="001840B4" w:rsidP="001B452B">
            <w:pPr>
              <w:jc w:val="center"/>
            </w:pPr>
          </w:p>
        </w:tc>
      </w:tr>
      <w:tr w:rsidR="001840B4" w:rsidTr="004658F0">
        <w:tc>
          <w:tcPr>
            <w:tcW w:w="1192" w:type="dxa"/>
          </w:tcPr>
          <w:p w:rsidR="001840B4" w:rsidRDefault="001840B4" w:rsidP="001B452B">
            <w:pPr>
              <w:jc w:val="center"/>
            </w:pPr>
            <w:r w:rsidRPr="00256138">
              <w:rPr>
                <w:rFonts w:hint="eastAsia"/>
                <w:color w:val="494949"/>
              </w:rPr>
              <w:t>如果</w:t>
            </w:r>
          </w:p>
        </w:tc>
        <w:tc>
          <w:tcPr>
            <w:tcW w:w="4586" w:type="dxa"/>
          </w:tcPr>
          <w:p w:rsidR="001840B4" w:rsidRDefault="001840B4" w:rsidP="001B452B">
            <w:pPr>
              <w:pStyle w:val="p0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color w:val="494949"/>
              </w:rPr>
            </w:pPr>
          </w:p>
        </w:tc>
        <w:tc>
          <w:tcPr>
            <w:tcW w:w="1276" w:type="dxa"/>
          </w:tcPr>
          <w:p w:rsidR="001840B4" w:rsidRPr="00622A0B" w:rsidRDefault="001840B4" w:rsidP="001B452B">
            <w:pPr>
              <w:jc w:val="center"/>
              <w:rPr>
                <w:color w:val="494949"/>
              </w:rPr>
            </w:pPr>
          </w:p>
        </w:tc>
        <w:tc>
          <w:tcPr>
            <w:tcW w:w="1468" w:type="dxa"/>
          </w:tcPr>
          <w:p w:rsidR="001840B4" w:rsidRDefault="001840B4" w:rsidP="001B452B">
            <w:pPr>
              <w:jc w:val="center"/>
            </w:pPr>
          </w:p>
        </w:tc>
      </w:tr>
      <w:tr w:rsidR="00D555E3" w:rsidTr="004658F0">
        <w:tc>
          <w:tcPr>
            <w:tcW w:w="1192" w:type="dxa"/>
          </w:tcPr>
          <w:p w:rsidR="00D555E3" w:rsidRDefault="00D555E3" w:rsidP="001B452B">
            <w:pPr>
              <w:jc w:val="center"/>
            </w:pPr>
            <w:r w:rsidRPr="00256138">
              <w:rPr>
                <w:rFonts w:hint="eastAsia"/>
                <w:color w:val="494949"/>
              </w:rPr>
              <w:t>如果</w:t>
            </w:r>
          </w:p>
        </w:tc>
        <w:tc>
          <w:tcPr>
            <w:tcW w:w="4586" w:type="dxa"/>
          </w:tcPr>
          <w:p w:rsidR="00D555E3" w:rsidRDefault="00D555E3" w:rsidP="00D555E3">
            <w:pPr>
              <w:pStyle w:val="p0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color w:val="494949"/>
              </w:rPr>
            </w:pPr>
            <w:r w:rsidRPr="00743F34">
              <w:rPr>
                <w:rFonts w:hint="eastAsia"/>
                <w:color w:val="494949"/>
              </w:rPr>
              <w:t>音量值</w:t>
            </w:r>
            <w:r>
              <w:rPr>
                <w:rFonts w:hint="eastAsia"/>
                <w:color w:val="494949"/>
              </w:rPr>
              <w:t xml:space="preserve"> &gt; (     ) </w:t>
            </w:r>
          </w:p>
        </w:tc>
        <w:tc>
          <w:tcPr>
            <w:tcW w:w="1276" w:type="dxa"/>
          </w:tcPr>
          <w:p w:rsidR="00D555E3" w:rsidRPr="00622A0B" w:rsidRDefault="00D555E3" w:rsidP="007D3F87">
            <w:pPr>
              <w:jc w:val="center"/>
              <w:rPr>
                <w:color w:val="494949"/>
              </w:rPr>
            </w:pPr>
            <w:r w:rsidRPr="00622A0B">
              <w:rPr>
                <w:rFonts w:hint="eastAsia"/>
                <w:color w:val="494949"/>
              </w:rPr>
              <w:t>造型</w:t>
            </w:r>
            <w:r>
              <w:rPr>
                <w:rFonts w:hint="eastAsia"/>
                <w:color w:val="494949"/>
              </w:rPr>
              <w:t>4</w:t>
            </w:r>
          </w:p>
        </w:tc>
        <w:tc>
          <w:tcPr>
            <w:tcW w:w="1468" w:type="dxa"/>
          </w:tcPr>
          <w:p w:rsidR="00D555E3" w:rsidRDefault="00D555E3" w:rsidP="001B452B"/>
        </w:tc>
      </w:tr>
    </w:tbl>
    <w:p w:rsidR="001B452B" w:rsidRPr="001303CB" w:rsidRDefault="001B452B" w:rsidP="001B452B">
      <w:pPr>
        <w:pStyle w:val="p0"/>
        <w:widowControl w:val="0"/>
        <w:shd w:val="clear" w:color="auto" w:fill="FFFFFF"/>
        <w:adjustRightInd w:val="0"/>
        <w:snapToGrid w:val="0"/>
        <w:rPr>
          <w:color w:val="494949"/>
          <w:sz w:val="10"/>
          <w:szCs w:val="10"/>
        </w:rPr>
      </w:pPr>
    </w:p>
    <w:p w:rsidR="009A4822" w:rsidRPr="001303CB" w:rsidRDefault="001B452B" w:rsidP="001B452B">
      <w:pPr>
        <w:pStyle w:val="p0"/>
        <w:widowControl w:val="0"/>
        <w:shd w:val="clear" w:color="auto" w:fill="FFFFFF"/>
        <w:adjustRightInd w:val="0"/>
        <w:snapToGrid w:val="0"/>
        <w:rPr>
          <w:color w:val="494949"/>
          <w:u w:val="single"/>
        </w:rPr>
      </w:pPr>
      <w:r w:rsidRPr="001303CB">
        <w:rPr>
          <w:rFonts w:hint="eastAsia"/>
          <w:color w:val="494949"/>
        </w:rPr>
        <w:t>遇到的问题：</w:t>
      </w:r>
      <w:r w:rsidRPr="001303CB">
        <w:rPr>
          <w:rFonts w:hint="eastAsia"/>
          <w:color w:val="494949"/>
          <w:u w:val="single"/>
        </w:rPr>
        <w:t xml:space="preserve">                                                         </w:t>
      </w:r>
    </w:p>
    <w:p w:rsidR="001B452B" w:rsidRPr="001303CB" w:rsidRDefault="001B452B" w:rsidP="001B452B">
      <w:pPr>
        <w:pStyle w:val="p0"/>
        <w:widowControl w:val="0"/>
        <w:shd w:val="clear" w:color="auto" w:fill="FFFFFF"/>
        <w:adjustRightInd w:val="0"/>
        <w:snapToGrid w:val="0"/>
        <w:rPr>
          <w:color w:val="494949"/>
        </w:rPr>
      </w:pPr>
      <w:r w:rsidRPr="001303CB">
        <w:rPr>
          <w:rFonts w:hint="eastAsia"/>
          <w:color w:val="494949"/>
        </w:rPr>
        <w:t>解决的方法：</w:t>
      </w:r>
      <w:r w:rsidRPr="001303CB">
        <w:rPr>
          <w:rFonts w:hint="eastAsia"/>
          <w:color w:val="494949"/>
          <w:u w:val="single"/>
        </w:rPr>
        <w:t xml:space="preserve">                                                         </w:t>
      </w:r>
    </w:p>
    <w:p w:rsidR="009A4822" w:rsidRDefault="009A4822" w:rsidP="001B452B">
      <w:pPr>
        <w:pStyle w:val="p0"/>
        <w:widowControl w:val="0"/>
        <w:shd w:val="clear" w:color="auto" w:fill="FFFFFF"/>
        <w:adjustRightInd w:val="0"/>
        <w:snapToGrid w:val="0"/>
        <w:spacing w:before="0" w:beforeAutospacing="0" w:after="0" w:afterAutospacing="0"/>
        <w:ind w:firstLineChars="200" w:firstLine="480"/>
        <w:jc w:val="center"/>
        <w:rPr>
          <w:color w:val="494949"/>
        </w:rPr>
      </w:pPr>
    </w:p>
    <w:p w:rsidR="001B452B" w:rsidRDefault="001B452B" w:rsidP="001B452B">
      <w:pPr>
        <w:pStyle w:val="p0"/>
        <w:widowControl w:val="0"/>
        <w:shd w:val="clear" w:color="auto" w:fill="FFFFFF"/>
        <w:adjustRightInd w:val="0"/>
        <w:snapToGrid w:val="0"/>
        <w:spacing w:before="0" w:beforeAutospacing="0" w:after="0" w:afterAutospacing="0"/>
        <w:ind w:firstLineChars="200" w:firstLine="480"/>
        <w:jc w:val="center"/>
        <w:rPr>
          <w:color w:val="494949"/>
        </w:rPr>
      </w:pPr>
    </w:p>
    <w:p w:rsidR="001B452B" w:rsidRDefault="001B452B" w:rsidP="001B452B">
      <w:pPr>
        <w:pStyle w:val="p0"/>
        <w:widowControl w:val="0"/>
        <w:shd w:val="clear" w:color="auto" w:fill="FFFFFF"/>
        <w:adjustRightInd w:val="0"/>
        <w:snapToGrid w:val="0"/>
        <w:spacing w:before="0" w:beforeAutospacing="0" w:after="0" w:afterAutospacing="0"/>
        <w:ind w:firstLineChars="200" w:firstLine="480"/>
        <w:jc w:val="center"/>
        <w:rPr>
          <w:color w:val="494949"/>
        </w:rPr>
      </w:pPr>
    </w:p>
    <w:p w:rsidR="00786FC6" w:rsidRPr="00B135AD" w:rsidRDefault="009A4822" w:rsidP="001B452B">
      <w:pPr>
        <w:pStyle w:val="p0"/>
        <w:widowControl w:val="0"/>
        <w:shd w:val="clear" w:color="auto" w:fill="FFFFFF"/>
        <w:adjustRightInd w:val="0"/>
        <w:snapToGrid w:val="0"/>
        <w:rPr>
          <w:b/>
          <w:color w:val="494949"/>
        </w:rPr>
      </w:pPr>
      <w:r w:rsidRPr="009A4822">
        <w:rPr>
          <w:rFonts w:hint="eastAsia"/>
          <w:color w:val="494949"/>
        </w:rPr>
        <w:t>请为</w:t>
      </w:r>
      <w:r w:rsidR="00D4537F">
        <w:rPr>
          <w:rFonts w:hint="eastAsia"/>
          <w:color w:val="494949"/>
        </w:rPr>
        <w:t>街舞男孩</w:t>
      </w:r>
      <w:r w:rsidRPr="009A4822">
        <w:rPr>
          <w:rFonts w:hint="eastAsia"/>
          <w:color w:val="494949"/>
        </w:rPr>
        <w:t>设定动作范围并填写下表：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192"/>
        <w:gridCol w:w="4586"/>
        <w:gridCol w:w="1276"/>
        <w:gridCol w:w="1468"/>
      </w:tblGrid>
      <w:tr w:rsidR="00786FC6" w:rsidTr="004658F0">
        <w:trPr>
          <w:trHeight w:val="653"/>
        </w:trPr>
        <w:tc>
          <w:tcPr>
            <w:tcW w:w="5778" w:type="dxa"/>
            <w:gridSpan w:val="2"/>
          </w:tcPr>
          <w:p w:rsidR="00786FC6" w:rsidRDefault="00786FC6" w:rsidP="001B452B">
            <w:pPr>
              <w:pStyle w:val="p0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color w:val="494949"/>
              </w:rPr>
            </w:pPr>
            <w:r>
              <w:rPr>
                <w:rFonts w:hint="eastAsia"/>
                <w:color w:val="494949"/>
              </w:rPr>
              <w:t>条     件</w:t>
            </w:r>
          </w:p>
        </w:tc>
        <w:tc>
          <w:tcPr>
            <w:tcW w:w="1276" w:type="dxa"/>
          </w:tcPr>
          <w:p w:rsidR="00786FC6" w:rsidRDefault="00786FC6" w:rsidP="001B452B">
            <w:pPr>
              <w:pStyle w:val="p0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color w:val="494949"/>
              </w:rPr>
            </w:pPr>
            <w:r>
              <w:rPr>
                <w:rFonts w:hint="eastAsia"/>
                <w:color w:val="494949"/>
              </w:rPr>
              <w:t>动作</w:t>
            </w:r>
          </w:p>
        </w:tc>
        <w:tc>
          <w:tcPr>
            <w:tcW w:w="1468" w:type="dxa"/>
          </w:tcPr>
          <w:p w:rsidR="00786FC6" w:rsidRDefault="001303CB" w:rsidP="001B452B">
            <w:pPr>
              <w:pStyle w:val="p0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color w:val="494949"/>
              </w:rPr>
            </w:pPr>
            <w:r>
              <w:rPr>
                <w:rFonts w:hint="eastAsia"/>
                <w:color w:val="494949"/>
              </w:rPr>
              <w:t>其他动作</w:t>
            </w:r>
          </w:p>
        </w:tc>
      </w:tr>
      <w:tr w:rsidR="00786FC6" w:rsidTr="004658F0">
        <w:trPr>
          <w:trHeight w:val="563"/>
        </w:trPr>
        <w:tc>
          <w:tcPr>
            <w:tcW w:w="1192" w:type="dxa"/>
          </w:tcPr>
          <w:p w:rsidR="00786FC6" w:rsidRDefault="00786FC6" w:rsidP="001B452B">
            <w:pPr>
              <w:pStyle w:val="p0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color w:val="494949"/>
              </w:rPr>
            </w:pPr>
            <w:r>
              <w:rPr>
                <w:rFonts w:hint="eastAsia"/>
                <w:color w:val="494949"/>
              </w:rPr>
              <w:t>如果</w:t>
            </w:r>
          </w:p>
        </w:tc>
        <w:tc>
          <w:tcPr>
            <w:tcW w:w="4586" w:type="dxa"/>
          </w:tcPr>
          <w:p w:rsidR="00786FC6" w:rsidRDefault="00786FC6" w:rsidP="001B452B">
            <w:pPr>
              <w:pStyle w:val="p0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color w:val="494949"/>
              </w:rPr>
            </w:pPr>
            <w:r w:rsidRPr="00743F34">
              <w:rPr>
                <w:rFonts w:hint="eastAsia"/>
                <w:color w:val="494949"/>
              </w:rPr>
              <w:t>音量值</w:t>
            </w:r>
            <w:r>
              <w:rPr>
                <w:rFonts w:hint="eastAsia"/>
                <w:color w:val="494949"/>
              </w:rPr>
              <w:t xml:space="preserve"> &lt; (     )</w:t>
            </w:r>
          </w:p>
        </w:tc>
        <w:tc>
          <w:tcPr>
            <w:tcW w:w="1276" w:type="dxa"/>
          </w:tcPr>
          <w:p w:rsidR="00786FC6" w:rsidRDefault="00786FC6" w:rsidP="001B452B">
            <w:pPr>
              <w:pStyle w:val="p0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color w:val="494949"/>
              </w:rPr>
            </w:pPr>
            <w:r>
              <w:rPr>
                <w:rFonts w:hint="eastAsia"/>
                <w:color w:val="494949"/>
              </w:rPr>
              <w:t>造型1</w:t>
            </w:r>
          </w:p>
        </w:tc>
        <w:tc>
          <w:tcPr>
            <w:tcW w:w="1468" w:type="dxa"/>
          </w:tcPr>
          <w:p w:rsidR="00786FC6" w:rsidRDefault="00786FC6" w:rsidP="001B452B">
            <w:pPr>
              <w:pStyle w:val="p0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color w:val="494949"/>
              </w:rPr>
            </w:pPr>
          </w:p>
        </w:tc>
      </w:tr>
      <w:tr w:rsidR="00786FC6" w:rsidTr="004658F0">
        <w:tc>
          <w:tcPr>
            <w:tcW w:w="1192" w:type="dxa"/>
          </w:tcPr>
          <w:p w:rsidR="00786FC6" w:rsidRDefault="00786FC6" w:rsidP="001B452B">
            <w:pPr>
              <w:jc w:val="center"/>
            </w:pPr>
            <w:r w:rsidRPr="00256138">
              <w:rPr>
                <w:rFonts w:hint="eastAsia"/>
                <w:color w:val="494949"/>
              </w:rPr>
              <w:t>如果</w:t>
            </w:r>
          </w:p>
        </w:tc>
        <w:tc>
          <w:tcPr>
            <w:tcW w:w="4586" w:type="dxa"/>
          </w:tcPr>
          <w:p w:rsidR="00786FC6" w:rsidRDefault="00786FC6" w:rsidP="001B452B">
            <w:pPr>
              <w:pStyle w:val="p0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color w:val="494949"/>
              </w:rPr>
            </w:pPr>
            <w:r w:rsidRPr="00743F34">
              <w:rPr>
                <w:rFonts w:hint="eastAsia"/>
                <w:color w:val="494949"/>
              </w:rPr>
              <w:t>音量值</w:t>
            </w:r>
            <w:r>
              <w:rPr>
                <w:rFonts w:hint="eastAsia"/>
                <w:color w:val="494949"/>
              </w:rPr>
              <w:t xml:space="preserve"> &gt; (     ) 且 </w:t>
            </w:r>
            <w:r w:rsidRPr="00743F34">
              <w:rPr>
                <w:rFonts w:hint="eastAsia"/>
                <w:color w:val="494949"/>
              </w:rPr>
              <w:t>音量值</w:t>
            </w:r>
            <w:r>
              <w:rPr>
                <w:rFonts w:hint="eastAsia"/>
                <w:color w:val="494949"/>
              </w:rPr>
              <w:t xml:space="preserve"> &lt; (     )</w:t>
            </w:r>
          </w:p>
        </w:tc>
        <w:tc>
          <w:tcPr>
            <w:tcW w:w="1276" w:type="dxa"/>
          </w:tcPr>
          <w:p w:rsidR="00786FC6" w:rsidRPr="00622A0B" w:rsidRDefault="00786FC6" w:rsidP="001B452B">
            <w:pPr>
              <w:jc w:val="center"/>
              <w:rPr>
                <w:color w:val="494949"/>
              </w:rPr>
            </w:pPr>
            <w:r w:rsidRPr="00622A0B">
              <w:rPr>
                <w:rFonts w:hint="eastAsia"/>
                <w:color w:val="494949"/>
              </w:rPr>
              <w:t>造型</w:t>
            </w:r>
            <w:r>
              <w:rPr>
                <w:rFonts w:hint="eastAsia"/>
                <w:color w:val="494949"/>
              </w:rPr>
              <w:t>2</w:t>
            </w:r>
          </w:p>
        </w:tc>
        <w:tc>
          <w:tcPr>
            <w:tcW w:w="1468" w:type="dxa"/>
          </w:tcPr>
          <w:p w:rsidR="00786FC6" w:rsidRDefault="00786FC6" w:rsidP="001B452B">
            <w:pPr>
              <w:jc w:val="center"/>
            </w:pPr>
          </w:p>
        </w:tc>
      </w:tr>
      <w:tr w:rsidR="00786FC6" w:rsidTr="004658F0">
        <w:tc>
          <w:tcPr>
            <w:tcW w:w="1192" w:type="dxa"/>
          </w:tcPr>
          <w:p w:rsidR="00786FC6" w:rsidRDefault="00786FC6" w:rsidP="001B452B">
            <w:pPr>
              <w:jc w:val="center"/>
            </w:pPr>
            <w:r w:rsidRPr="00256138">
              <w:rPr>
                <w:rFonts w:hint="eastAsia"/>
                <w:color w:val="494949"/>
              </w:rPr>
              <w:t>如果</w:t>
            </w:r>
          </w:p>
        </w:tc>
        <w:tc>
          <w:tcPr>
            <w:tcW w:w="4586" w:type="dxa"/>
          </w:tcPr>
          <w:p w:rsidR="00786FC6" w:rsidRDefault="00786FC6" w:rsidP="001B452B">
            <w:pPr>
              <w:pStyle w:val="p0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color w:val="494949"/>
              </w:rPr>
            </w:pPr>
            <w:r w:rsidRPr="00743F34">
              <w:rPr>
                <w:rFonts w:hint="eastAsia"/>
                <w:color w:val="494949"/>
              </w:rPr>
              <w:t>音量值</w:t>
            </w:r>
            <w:r>
              <w:rPr>
                <w:rFonts w:hint="eastAsia"/>
                <w:color w:val="494949"/>
              </w:rPr>
              <w:t xml:space="preserve"> &gt; (     ) 且 </w:t>
            </w:r>
            <w:r w:rsidRPr="00743F34">
              <w:rPr>
                <w:rFonts w:hint="eastAsia"/>
                <w:color w:val="494949"/>
              </w:rPr>
              <w:t>音量值</w:t>
            </w:r>
            <w:r>
              <w:rPr>
                <w:rFonts w:hint="eastAsia"/>
                <w:color w:val="494949"/>
              </w:rPr>
              <w:t xml:space="preserve"> &lt; (     )</w:t>
            </w:r>
          </w:p>
        </w:tc>
        <w:tc>
          <w:tcPr>
            <w:tcW w:w="1276" w:type="dxa"/>
          </w:tcPr>
          <w:p w:rsidR="00786FC6" w:rsidRPr="00622A0B" w:rsidRDefault="00786FC6" w:rsidP="001B452B">
            <w:pPr>
              <w:jc w:val="center"/>
              <w:rPr>
                <w:color w:val="494949"/>
              </w:rPr>
            </w:pPr>
            <w:r w:rsidRPr="00622A0B">
              <w:rPr>
                <w:rFonts w:hint="eastAsia"/>
                <w:color w:val="494949"/>
              </w:rPr>
              <w:t>造型</w:t>
            </w:r>
            <w:r>
              <w:rPr>
                <w:rFonts w:hint="eastAsia"/>
                <w:color w:val="494949"/>
              </w:rPr>
              <w:t>3</w:t>
            </w:r>
          </w:p>
        </w:tc>
        <w:tc>
          <w:tcPr>
            <w:tcW w:w="1468" w:type="dxa"/>
          </w:tcPr>
          <w:p w:rsidR="00786FC6" w:rsidRDefault="00786FC6" w:rsidP="001B452B">
            <w:pPr>
              <w:jc w:val="center"/>
            </w:pPr>
          </w:p>
        </w:tc>
      </w:tr>
      <w:tr w:rsidR="00786FC6" w:rsidTr="004658F0">
        <w:tc>
          <w:tcPr>
            <w:tcW w:w="1192" w:type="dxa"/>
          </w:tcPr>
          <w:p w:rsidR="00786FC6" w:rsidRDefault="00786FC6" w:rsidP="001B452B">
            <w:pPr>
              <w:jc w:val="center"/>
            </w:pPr>
            <w:r w:rsidRPr="00256138">
              <w:rPr>
                <w:rFonts w:hint="eastAsia"/>
                <w:color w:val="494949"/>
              </w:rPr>
              <w:t>如果</w:t>
            </w:r>
          </w:p>
        </w:tc>
        <w:tc>
          <w:tcPr>
            <w:tcW w:w="4586" w:type="dxa"/>
          </w:tcPr>
          <w:p w:rsidR="00786FC6" w:rsidRDefault="00786FC6" w:rsidP="001B452B">
            <w:pPr>
              <w:pStyle w:val="p0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color w:val="494949"/>
              </w:rPr>
            </w:pPr>
          </w:p>
        </w:tc>
        <w:tc>
          <w:tcPr>
            <w:tcW w:w="1276" w:type="dxa"/>
          </w:tcPr>
          <w:p w:rsidR="00786FC6" w:rsidRPr="00622A0B" w:rsidRDefault="00786FC6" w:rsidP="001B452B">
            <w:pPr>
              <w:jc w:val="center"/>
              <w:rPr>
                <w:color w:val="494949"/>
              </w:rPr>
            </w:pPr>
          </w:p>
        </w:tc>
        <w:tc>
          <w:tcPr>
            <w:tcW w:w="1468" w:type="dxa"/>
          </w:tcPr>
          <w:p w:rsidR="00786FC6" w:rsidRDefault="00786FC6" w:rsidP="001B452B">
            <w:pPr>
              <w:jc w:val="center"/>
            </w:pPr>
          </w:p>
        </w:tc>
      </w:tr>
      <w:tr w:rsidR="00786FC6" w:rsidTr="004658F0">
        <w:tc>
          <w:tcPr>
            <w:tcW w:w="1192" w:type="dxa"/>
          </w:tcPr>
          <w:p w:rsidR="00786FC6" w:rsidRDefault="00786FC6" w:rsidP="001B452B">
            <w:pPr>
              <w:jc w:val="center"/>
            </w:pPr>
            <w:r w:rsidRPr="00256138">
              <w:rPr>
                <w:rFonts w:hint="eastAsia"/>
                <w:color w:val="494949"/>
              </w:rPr>
              <w:t>如果</w:t>
            </w:r>
          </w:p>
        </w:tc>
        <w:tc>
          <w:tcPr>
            <w:tcW w:w="4586" w:type="dxa"/>
          </w:tcPr>
          <w:p w:rsidR="00786FC6" w:rsidRDefault="00D555E3" w:rsidP="00D555E3">
            <w:pPr>
              <w:pStyle w:val="p0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color w:val="494949"/>
              </w:rPr>
            </w:pPr>
            <w:r w:rsidRPr="00743F34">
              <w:rPr>
                <w:rFonts w:hint="eastAsia"/>
                <w:color w:val="494949"/>
              </w:rPr>
              <w:t>音量值</w:t>
            </w:r>
            <w:r>
              <w:rPr>
                <w:rFonts w:hint="eastAsia"/>
                <w:color w:val="494949"/>
              </w:rPr>
              <w:t xml:space="preserve"> &gt; (     ) </w:t>
            </w:r>
          </w:p>
        </w:tc>
        <w:tc>
          <w:tcPr>
            <w:tcW w:w="1276" w:type="dxa"/>
          </w:tcPr>
          <w:p w:rsidR="00786FC6" w:rsidRDefault="00D555E3" w:rsidP="001B452B">
            <w:r w:rsidRPr="00622A0B">
              <w:rPr>
                <w:rFonts w:hint="eastAsia"/>
                <w:color w:val="494949"/>
              </w:rPr>
              <w:t>造型</w:t>
            </w:r>
            <w:r>
              <w:rPr>
                <w:rFonts w:hint="eastAsia"/>
                <w:color w:val="494949"/>
              </w:rPr>
              <w:t>4</w:t>
            </w:r>
          </w:p>
        </w:tc>
        <w:tc>
          <w:tcPr>
            <w:tcW w:w="1468" w:type="dxa"/>
          </w:tcPr>
          <w:p w:rsidR="00786FC6" w:rsidRDefault="00786FC6" w:rsidP="001B452B"/>
        </w:tc>
      </w:tr>
    </w:tbl>
    <w:p w:rsidR="001B452B" w:rsidRPr="001303CB" w:rsidRDefault="00786FC6" w:rsidP="001B452B">
      <w:pPr>
        <w:pStyle w:val="p0"/>
        <w:widowControl w:val="0"/>
        <w:shd w:val="clear" w:color="auto" w:fill="FFFFFF"/>
        <w:adjustRightInd w:val="0"/>
        <w:snapToGrid w:val="0"/>
        <w:rPr>
          <w:color w:val="494949"/>
          <w:sz w:val="10"/>
          <w:szCs w:val="10"/>
        </w:rPr>
      </w:pPr>
      <w:r w:rsidRPr="001303CB">
        <w:rPr>
          <w:color w:val="494949"/>
        </w:rPr>
        <w:t xml:space="preserve"> </w:t>
      </w:r>
    </w:p>
    <w:p w:rsidR="001B452B" w:rsidRPr="001303CB" w:rsidRDefault="001B452B" w:rsidP="001B452B">
      <w:pPr>
        <w:pStyle w:val="p0"/>
        <w:widowControl w:val="0"/>
        <w:shd w:val="clear" w:color="auto" w:fill="FFFFFF"/>
        <w:adjustRightInd w:val="0"/>
        <w:snapToGrid w:val="0"/>
        <w:rPr>
          <w:color w:val="494949"/>
          <w:u w:val="single"/>
        </w:rPr>
      </w:pPr>
      <w:r w:rsidRPr="001303CB">
        <w:rPr>
          <w:rFonts w:hint="eastAsia"/>
          <w:color w:val="494949"/>
        </w:rPr>
        <w:t>遇到的问题：</w:t>
      </w:r>
      <w:r w:rsidRPr="001303CB">
        <w:rPr>
          <w:rFonts w:hint="eastAsia"/>
          <w:color w:val="494949"/>
          <w:u w:val="single"/>
        </w:rPr>
        <w:t xml:space="preserve">                                                         </w:t>
      </w:r>
    </w:p>
    <w:p w:rsidR="001840B4" w:rsidRPr="001303CB" w:rsidRDefault="001B452B" w:rsidP="001B452B">
      <w:pPr>
        <w:pStyle w:val="p0"/>
        <w:widowControl w:val="0"/>
        <w:shd w:val="clear" w:color="auto" w:fill="FFFFFF"/>
        <w:adjustRightInd w:val="0"/>
        <w:snapToGrid w:val="0"/>
        <w:rPr>
          <w:color w:val="494949"/>
        </w:rPr>
      </w:pPr>
      <w:r w:rsidRPr="001303CB">
        <w:rPr>
          <w:rFonts w:hint="eastAsia"/>
          <w:color w:val="494949"/>
        </w:rPr>
        <w:t>解决的方法：</w:t>
      </w:r>
      <w:r w:rsidRPr="001303CB">
        <w:rPr>
          <w:rFonts w:hint="eastAsia"/>
          <w:color w:val="494949"/>
          <w:u w:val="single"/>
        </w:rPr>
        <w:t xml:space="preserve">                                                         </w:t>
      </w:r>
    </w:p>
    <w:sectPr w:rsidR="001840B4" w:rsidRPr="001303C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0B5708"/>
    <w:multiLevelType w:val="hybridMultilevel"/>
    <w:tmpl w:val="58983798"/>
    <w:lvl w:ilvl="0" w:tplc="65D4F11C">
      <w:start w:val="1"/>
      <w:numFmt w:val="decimal"/>
      <w:lvlText w:val="%1、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">
    <w:nsid w:val="4CC973AC"/>
    <w:multiLevelType w:val="hybridMultilevel"/>
    <w:tmpl w:val="98E033FC"/>
    <w:lvl w:ilvl="0" w:tplc="2EDACADA">
      <w:start w:val="1"/>
      <w:numFmt w:val="decimal"/>
      <w:lvlText w:val="（%1）"/>
      <w:lvlJc w:val="left"/>
      <w:pPr>
        <w:ind w:left="1545" w:hanging="106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>
    <w:nsid w:val="64EC7191"/>
    <w:multiLevelType w:val="hybridMultilevel"/>
    <w:tmpl w:val="0C9C1A48"/>
    <w:lvl w:ilvl="0" w:tplc="651AF254">
      <w:start w:val="1"/>
      <w:numFmt w:val="japaneseCounting"/>
      <w:lvlText w:val="%1、"/>
      <w:lvlJc w:val="left"/>
      <w:pPr>
        <w:ind w:left="840" w:hanging="420"/>
      </w:p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>
      <w:start w:val="1"/>
      <w:numFmt w:val="lowerRoman"/>
      <w:lvlText w:val="%3."/>
      <w:lvlJc w:val="righ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9">
      <w:start w:val="1"/>
      <w:numFmt w:val="lowerLetter"/>
      <w:lvlText w:val="%5)"/>
      <w:lvlJc w:val="left"/>
      <w:pPr>
        <w:ind w:left="2520" w:hanging="420"/>
      </w:pPr>
    </w:lvl>
    <w:lvl w:ilvl="5" w:tplc="0409001B">
      <w:start w:val="1"/>
      <w:numFmt w:val="lowerRoman"/>
      <w:lvlText w:val="%6."/>
      <w:lvlJc w:val="right"/>
      <w:pPr>
        <w:ind w:left="2940" w:hanging="420"/>
      </w:pPr>
    </w:lvl>
    <w:lvl w:ilvl="6" w:tplc="0409000F">
      <w:start w:val="1"/>
      <w:numFmt w:val="decimal"/>
      <w:lvlText w:val="%7."/>
      <w:lvlJc w:val="left"/>
      <w:pPr>
        <w:ind w:left="3360" w:hanging="420"/>
      </w:pPr>
    </w:lvl>
    <w:lvl w:ilvl="7" w:tplc="04090019">
      <w:start w:val="1"/>
      <w:numFmt w:val="lowerLetter"/>
      <w:lvlText w:val="%8)"/>
      <w:lvlJc w:val="left"/>
      <w:pPr>
        <w:ind w:left="3780" w:hanging="420"/>
      </w:pPr>
    </w:lvl>
    <w:lvl w:ilvl="8" w:tplc="0409001B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67E91FE4"/>
    <w:multiLevelType w:val="hybridMultilevel"/>
    <w:tmpl w:val="F6C47CEC"/>
    <w:lvl w:ilvl="0" w:tplc="14568F6E">
      <w:start w:val="1"/>
      <w:numFmt w:val="decimal"/>
      <w:lvlText w:val="%1、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</w:compat>
  <w:rsids>
    <w:rsidRoot w:val="003007F8"/>
    <w:rsid w:val="00032F15"/>
    <w:rsid w:val="00060001"/>
    <w:rsid w:val="00095DE8"/>
    <w:rsid w:val="000C5141"/>
    <w:rsid w:val="000E419A"/>
    <w:rsid w:val="000E6B2C"/>
    <w:rsid w:val="00111D7C"/>
    <w:rsid w:val="00116261"/>
    <w:rsid w:val="0012120B"/>
    <w:rsid w:val="001303CB"/>
    <w:rsid w:val="00130F20"/>
    <w:rsid w:val="001647C0"/>
    <w:rsid w:val="00165323"/>
    <w:rsid w:val="00167EEF"/>
    <w:rsid w:val="001840B4"/>
    <w:rsid w:val="00190206"/>
    <w:rsid w:val="001920D8"/>
    <w:rsid w:val="001A351F"/>
    <w:rsid w:val="001B452B"/>
    <w:rsid w:val="001D6820"/>
    <w:rsid w:val="00202E05"/>
    <w:rsid w:val="002115DD"/>
    <w:rsid w:val="00223C11"/>
    <w:rsid w:val="00237A21"/>
    <w:rsid w:val="00271B1D"/>
    <w:rsid w:val="00283B8E"/>
    <w:rsid w:val="002979C6"/>
    <w:rsid w:val="00297A53"/>
    <w:rsid w:val="002A077E"/>
    <w:rsid w:val="002E07ED"/>
    <w:rsid w:val="003007F8"/>
    <w:rsid w:val="003023EB"/>
    <w:rsid w:val="003029F5"/>
    <w:rsid w:val="00302DAE"/>
    <w:rsid w:val="003276AA"/>
    <w:rsid w:val="00344B81"/>
    <w:rsid w:val="003745C2"/>
    <w:rsid w:val="003F6E7B"/>
    <w:rsid w:val="00402579"/>
    <w:rsid w:val="00412E75"/>
    <w:rsid w:val="004435C8"/>
    <w:rsid w:val="004549B5"/>
    <w:rsid w:val="004658F0"/>
    <w:rsid w:val="004666BF"/>
    <w:rsid w:val="00474594"/>
    <w:rsid w:val="00486740"/>
    <w:rsid w:val="004973EB"/>
    <w:rsid w:val="004A6C51"/>
    <w:rsid w:val="004B66C2"/>
    <w:rsid w:val="00512466"/>
    <w:rsid w:val="0052661C"/>
    <w:rsid w:val="0053601E"/>
    <w:rsid w:val="00553754"/>
    <w:rsid w:val="005657CD"/>
    <w:rsid w:val="005A5200"/>
    <w:rsid w:val="005B6116"/>
    <w:rsid w:val="005B6551"/>
    <w:rsid w:val="005C14F1"/>
    <w:rsid w:val="005D43E4"/>
    <w:rsid w:val="00603259"/>
    <w:rsid w:val="00620699"/>
    <w:rsid w:val="00633314"/>
    <w:rsid w:val="006427BF"/>
    <w:rsid w:val="00654674"/>
    <w:rsid w:val="00692FDD"/>
    <w:rsid w:val="007064D4"/>
    <w:rsid w:val="00743F34"/>
    <w:rsid w:val="007608D4"/>
    <w:rsid w:val="00761BC0"/>
    <w:rsid w:val="00786FC6"/>
    <w:rsid w:val="00790673"/>
    <w:rsid w:val="007B2AAE"/>
    <w:rsid w:val="007C32C9"/>
    <w:rsid w:val="007C4DA6"/>
    <w:rsid w:val="007C6878"/>
    <w:rsid w:val="007E3182"/>
    <w:rsid w:val="008140CE"/>
    <w:rsid w:val="008143C9"/>
    <w:rsid w:val="008154C1"/>
    <w:rsid w:val="0083244A"/>
    <w:rsid w:val="008B13F7"/>
    <w:rsid w:val="008C1077"/>
    <w:rsid w:val="008D795E"/>
    <w:rsid w:val="008E2D59"/>
    <w:rsid w:val="0090044C"/>
    <w:rsid w:val="0091108B"/>
    <w:rsid w:val="00944154"/>
    <w:rsid w:val="009726BA"/>
    <w:rsid w:val="009A3969"/>
    <w:rsid w:val="009A4822"/>
    <w:rsid w:val="009C5A65"/>
    <w:rsid w:val="00A33070"/>
    <w:rsid w:val="00A37AC7"/>
    <w:rsid w:val="00A5373A"/>
    <w:rsid w:val="00A82FB5"/>
    <w:rsid w:val="00A94327"/>
    <w:rsid w:val="00AB6488"/>
    <w:rsid w:val="00AD03E1"/>
    <w:rsid w:val="00AF1F5B"/>
    <w:rsid w:val="00AF6995"/>
    <w:rsid w:val="00B135AD"/>
    <w:rsid w:val="00B149C7"/>
    <w:rsid w:val="00B231ED"/>
    <w:rsid w:val="00B5079A"/>
    <w:rsid w:val="00BD4269"/>
    <w:rsid w:val="00BF2AFF"/>
    <w:rsid w:val="00C3200F"/>
    <w:rsid w:val="00C76DBE"/>
    <w:rsid w:val="00C84F0C"/>
    <w:rsid w:val="00C8516C"/>
    <w:rsid w:val="00CA3588"/>
    <w:rsid w:val="00CE334C"/>
    <w:rsid w:val="00CE3655"/>
    <w:rsid w:val="00CF0E07"/>
    <w:rsid w:val="00D35BD3"/>
    <w:rsid w:val="00D4537F"/>
    <w:rsid w:val="00D555E3"/>
    <w:rsid w:val="00D57872"/>
    <w:rsid w:val="00D630D9"/>
    <w:rsid w:val="00D672DC"/>
    <w:rsid w:val="00D67B07"/>
    <w:rsid w:val="00DE3766"/>
    <w:rsid w:val="00E00C1C"/>
    <w:rsid w:val="00E20B3A"/>
    <w:rsid w:val="00E25709"/>
    <w:rsid w:val="00E30AED"/>
    <w:rsid w:val="00E538DC"/>
    <w:rsid w:val="00E6323F"/>
    <w:rsid w:val="00EB611A"/>
    <w:rsid w:val="00ED632C"/>
    <w:rsid w:val="00EF484E"/>
    <w:rsid w:val="00F020C4"/>
    <w:rsid w:val="00F05978"/>
    <w:rsid w:val="00F2326F"/>
    <w:rsid w:val="00F43B4C"/>
    <w:rsid w:val="00F66BC2"/>
    <w:rsid w:val="00F80563"/>
    <w:rsid w:val="00FE41B0"/>
    <w:rsid w:val="00FF3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uiPriority="22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宋体"/>
      <w:kern w:val="2"/>
      <w:sz w:val="26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340" w:after="330" w:line="336" w:lineRule="auto"/>
      <w:outlineLvl w:val="0"/>
    </w:pPr>
    <w:rPr>
      <w:b/>
      <w:bCs/>
      <w:kern w:val="36"/>
      <w:sz w:val="36"/>
      <w:szCs w:val="36"/>
    </w:rPr>
  </w:style>
  <w:style w:type="paragraph" w:styleId="2">
    <w:name w:val="heading 2"/>
    <w:basedOn w:val="a"/>
    <w:next w:val="a"/>
    <w:link w:val="2Char"/>
    <w:semiHidden/>
    <w:unhideWhenUsed/>
    <w:qFormat/>
    <w:pPr>
      <w:keepNext/>
      <w:keepLines/>
      <w:spacing w:before="260" w:after="260" w:line="410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FF"/>
      <w:u w:val="single"/>
    </w:rPr>
  </w:style>
  <w:style w:type="character" w:styleId="a4">
    <w:name w:val="FollowedHyperlink"/>
    <w:basedOn w:val="a0"/>
    <w:rPr>
      <w:color w:val="800080"/>
      <w:u w:val="single"/>
    </w:rPr>
  </w:style>
  <w:style w:type="character" w:customStyle="1" w:styleId="1Char">
    <w:name w:val="标题 1 Char"/>
    <w:basedOn w:val="a0"/>
    <w:link w:val="1"/>
    <w:locked/>
    <w:rPr>
      <w:rFonts w:ascii="宋体" w:eastAsia="宋体" w:hAnsi="宋体" w:hint="eastAsia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semiHidden/>
    <w:locked/>
    <w:rPr>
      <w:rFonts w:asciiTheme="majorHAnsi" w:eastAsiaTheme="majorEastAsia" w:hAnsiTheme="majorHAnsi" w:cstheme="majorBidi" w:hint="default"/>
      <w:b/>
      <w:bCs/>
      <w:kern w:val="2"/>
      <w:sz w:val="32"/>
      <w:szCs w:val="32"/>
    </w:rPr>
  </w:style>
  <w:style w:type="paragraph" w:styleId="a5">
    <w:name w:val="Normal (Web)"/>
    <w:basedOn w:val="a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6">
    <w:name w:val="footer"/>
    <w:basedOn w:val="a"/>
    <w:link w:val="Char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Char">
    <w:name w:val="页脚 Char"/>
    <w:basedOn w:val="a0"/>
    <w:link w:val="a6"/>
    <w:uiPriority w:val="99"/>
    <w:locked/>
    <w:rPr>
      <w:rFonts w:ascii="宋体" w:eastAsia="宋体" w:hAnsi="宋体" w:hint="eastAsia"/>
      <w:kern w:val="2"/>
      <w:sz w:val="18"/>
      <w:szCs w:val="18"/>
    </w:rPr>
  </w:style>
  <w:style w:type="paragraph" w:styleId="a7">
    <w:name w:val="Balloon Text"/>
    <w:basedOn w:val="a"/>
    <w:link w:val="Char0"/>
    <w:uiPriority w:val="99"/>
    <w:rPr>
      <w:sz w:val="18"/>
      <w:szCs w:val="18"/>
    </w:rPr>
  </w:style>
  <w:style w:type="character" w:customStyle="1" w:styleId="Char0">
    <w:name w:val="批注框文本 Char"/>
    <w:basedOn w:val="a0"/>
    <w:link w:val="a7"/>
    <w:uiPriority w:val="99"/>
    <w:locked/>
    <w:rPr>
      <w:rFonts w:ascii="宋体" w:eastAsia="宋体" w:hAnsi="宋体" w:hint="eastAsia"/>
      <w:kern w:val="2"/>
      <w:sz w:val="18"/>
      <w:szCs w:val="18"/>
    </w:rPr>
  </w:style>
  <w:style w:type="paragraph" w:customStyle="1" w:styleId="p0">
    <w:name w:val="p0"/>
    <w:basedOn w:val="a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last-item-end">
    <w:name w:val="last-item-end"/>
    <w:basedOn w:val="a0"/>
  </w:style>
  <w:style w:type="table" w:styleId="a8">
    <w:name w:val="Table Grid"/>
    <w:basedOn w:val="a1"/>
    <w:rsid w:val="00FF3A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uiPriority="22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宋体"/>
      <w:kern w:val="2"/>
      <w:sz w:val="26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340" w:after="330" w:line="336" w:lineRule="auto"/>
      <w:outlineLvl w:val="0"/>
    </w:pPr>
    <w:rPr>
      <w:b/>
      <w:bCs/>
      <w:kern w:val="36"/>
      <w:sz w:val="36"/>
      <w:szCs w:val="36"/>
    </w:rPr>
  </w:style>
  <w:style w:type="paragraph" w:styleId="2">
    <w:name w:val="heading 2"/>
    <w:basedOn w:val="a"/>
    <w:next w:val="a"/>
    <w:link w:val="2Char"/>
    <w:semiHidden/>
    <w:unhideWhenUsed/>
    <w:qFormat/>
    <w:pPr>
      <w:keepNext/>
      <w:keepLines/>
      <w:spacing w:before="260" w:after="260" w:line="410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FF"/>
      <w:u w:val="single"/>
    </w:rPr>
  </w:style>
  <w:style w:type="character" w:styleId="a4">
    <w:name w:val="FollowedHyperlink"/>
    <w:basedOn w:val="a0"/>
    <w:rPr>
      <w:color w:val="800080"/>
      <w:u w:val="single"/>
    </w:rPr>
  </w:style>
  <w:style w:type="character" w:customStyle="1" w:styleId="1Char">
    <w:name w:val="标题 1 Char"/>
    <w:basedOn w:val="a0"/>
    <w:link w:val="1"/>
    <w:locked/>
    <w:rPr>
      <w:rFonts w:ascii="宋体" w:eastAsia="宋体" w:hAnsi="宋体" w:hint="eastAsia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semiHidden/>
    <w:locked/>
    <w:rPr>
      <w:rFonts w:asciiTheme="majorHAnsi" w:eastAsiaTheme="majorEastAsia" w:hAnsiTheme="majorHAnsi" w:cstheme="majorBidi" w:hint="default"/>
      <w:b/>
      <w:bCs/>
      <w:kern w:val="2"/>
      <w:sz w:val="32"/>
      <w:szCs w:val="32"/>
    </w:rPr>
  </w:style>
  <w:style w:type="paragraph" w:styleId="a5">
    <w:name w:val="Normal (Web)"/>
    <w:basedOn w:val="a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6">
    <w:name w:val="footer"/>
    <w:basedOn w:val="a"/>
    <w:link w:val="Char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Char">
    <w:name w:val="页脚 Char"/>
    <w:basedOn w:val="a0"/>
    <w:link w:val="a6"/>
    <w:uiPriority w:val="99"/>
    <w:locked/>
    <w:rPr>
      <w:rFonts w:ascii="宋体" w:eastAsia="宋体" w:hAnsi="宋体" w:hint="eastAsia"/>
      <w:kern w:val="2"/>
      <w:sz w:val="18"/>
      <w:szCs w:val="18"/>
    </w:rPr>
  </w:style>
  <w:style w:type="paragraph" w:styleId="a7">
    <w:name w:val="Balloon Text"/>
    <w:basedOn w:val="a"/>
    <w:link w:val="Char0"/>
    <w:uiPriority w:val="99"/>
    <w:rPr>
      <w:sz w:val="18"/>
      <w:szCs w:val="18"/>
    </w:rPr>
  </w:style>
  <w:style w:type="character" w:customStyle="1" w:styleId="Char0">
    <w:name w:val="批注框文本 Char"/>
    <w:basedOn w:val="a0"/>
    <w:link w:val="a7"/>
    <w:uiPriority w:val="99"/>
    <w:locked/>
    <w:rPr>
      <w:rFonts w:ascii="宋体" w:eastAsia="宋体" w:hAnsi="宋体" w:hint="eastAsia"/>
      <w:kern w:val="2"/>
      <w:sz w:val="18"/>
      <w:szCs w:val="18"/>
    </w:rPr>
  </w:style>
  <w:style w:type="paragraph" w:customStyle="1" w:styleId="p0">
    <w:name w:val="p0"/>
    <w:basedOn w:val="a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last-item-end">
    <w:name w:val="last-item-end"/>
    <w:basedOn w:val="a0"/>
  </w:style>
  <w:style w:type="table" w:styleId="a8">
    <w:name w:val="Table Grid"/>
    <w:basedOn w:val="a1"/>
    <w:rsid w:val="00FF3A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05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宋体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30027A-79BB-45F8-B30E-F6C862225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1</Pages>
  <Words>330</Words>
  <Characters>1883</Characters>
  <Application>Microsoft Office Word</Application>
  <DocSecurity>0</DocSecurity>
  <Lines>15</Lines>
  <Paragraphs>4</Paragraphs>
  <ScaleCrop>false</ScaleCrop>
  <Company>http://3y.uu456.com</Company>
  <LinksUpToDate>false</LinksUpToDate>
  <CharactersWithSpaces>2209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null97</dc:title>
  <dc:creator>三亿文库</dc:creator>
  <cp:lastModifiedBy>lenovo</cp:lastModifiedBy>
  <cp:revision>143</cp:revision>
  <cp:lastPrinted>2014-12-16T02:55:00Z</cp:lastPrinted>
  <dcterms:created xsi:type="dcterms:W3CDTF">2014-12-01T07:58:00Z</dcterms:created>
  <dcterms:modified xsi:type="dcterms:W3CDTF">2014-12-17T13:20:00Z</dcterms:modified>
</cp:coreProperties>
</file>