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671A8" w:rsidRDefault="00B671A8">
      <w:pPr>
        <w:rPr>
          <w:rFonts w:hint="eastAsia"/>
          <w:b/>
          <w:sz w:val="28"/>
          <w:szCs w:val="28"/>
        </w:rPr>
      </w:pPr>
      <w:r w:rsidRPr="00B671A8">
        <w:rPr>
          <w:rFonts w:hint="eastAsia"/>
          <w:b/>
          <w:sz w:val="28"/>
          <w:szCs w:val="28"/>
        </w:rPr>
        <w:t>生化实验室仪器定期检查、维护、保养记录</w:t>
      </w:r>
    </w:p>
    <w:p w:rsidR="00B671A8" w:rsidRDefault="00B671A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926080" cy="3901440"/>
            <wp:effectExtent l="19050" t="0" r="7620" b="0"/>
            <wp:docPr id="1" name="图片 0" descr="照片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5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26080" cy="3901440"/>
            <wp:effectExtent l="19050" t="0" r="7620" b="0"/>
            <wp:docPr id="3" name="图片 1" descr="照片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1A8" w:rsidRDefault="00B671A8">
      <w:pPr>
        <w:rPr>
          <w:rFonts w:hint="eastAsia"/>
        </w:rPr>
      </w:pPr>
    </w:p>
    <w:sectPr w:rsidR="00B671A8" w:rsidSect="00B671A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D82" w:rsidRDefault="00097D82" w:rsidP="00B671A8">
      <w:r>
        <w:separator/>
      </w:r>
    </w:p>
  </w:endnote>
  <w:endnote w:type="continuationSeparator" w:id="1">
    <w:p w:rsidR="00097D82" w:rsidRDefault="00097D82" w:rsidP="00B67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D82" w:rsidRDefault="00097D82" w:rsidP="00B671A8">
      <w:r>
        <w:separator/>
      </w:r>
    </w:p>
  </w:footnote>
  <w:footnote w:type="continuationSeparator" w:id="1">
    <w:p w:rsidR="00097D82" w:rsidRDefault="00097D82" w:rsidP="00B67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1A8"/>
    <w:rsid w:val="00097D82"/>
    <w:rsid w:val="00B6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1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1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7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71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Company>Sky123.Org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2013-11-22T00:54:00Z</dcterms:created>
  <dcterms:modified xsi:type="dcterms:W3CDTF">2013-11-22T00:58:00Z</dcterms:modified>
</cp:coreProperties>
</file>