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9D" w:rsidRPr="00954FD5" w:rsidRDefault="00943420">
      <w:pPr>
        <w:rPr>
          <w:b/>
          <w:sz w:val="48"/>
          <w:szCs w:val="48"/>
        </w:rPr>
      </w:pPr>
      <w:r>
        <w:rPr>
          <w:rFonts w:hint="eastAsia"/>
          <w:b/>
          <w:bCs/>
          <w:sz w:val="52"/>
          <w:szCs w:val="52"/>
        </w:rPr>
        <w:t xml:space="preserve">              </w:t>
      </w:r>
      <w:r w:rsidR="00954FD5" w:rsidRPr="00954FD5">
        <w:rPr>
          <w:rFonts w:hint="eastAsia"/>
          <w:b/>
          <w:bCs/>
          <w:sz w:val="48"/>
          <w:szCs w:val="48"/>
        </w:rPr>
        <w:t>横山桥初中</w:t>
      </w:r>
      <w:r w:rsidR="00CA469D" w:rsidRPr="00954FD5">
        <w:rPr>
          <w:rFonts w:hint="eastAsia"/>
          <w:b/>
          <w:bCs/>
          <w:sz w:val="48"/>
          <w:szCs w:val="48"/>
        </w:rPr>
        <w:t>生物</w:t>
      </w:r>
      <w:r w:rsidR="00CA469D" w:rsidRPr="00954FD5">
        <w:rPr>
          <w:b/>
          <w:bCs/>
          <w:sz w:val="48"/>
          <w:szCs w:val="48"/>
        </w:rPr>
        <w:t>实验室一览表</w:t>
      </w:r>
    </w:p>
    <w:tbl>
      <w:tblPr>
        <w:tblW w:w="42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2"/>
        <w:gridCol w:w="1703"/>
        <w:gridCol w:w="1701"/>
        <w:gridCol w:w="1133"/>
        <w:gridCol w:w="992"/>
        <w:gridCol w:w="1559"/>
        <w:gridCol w:w="3626"/>
      </w:tblGrid>
      <w:tr w:rsidR="00943420" w:rsidRPr="00554D18" w:rsidTr="00884065">
        <w:trPr>
          <w:tblHeader/>
        </w:trPr>
        <w:tc>
          <w:tcPr>
            <w:tcW w:w="754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469D" w:rsidRPr="00554D18" w:rsidRDefault="00CA469D" w:rsidP="00884065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675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469D" w:rsidRPr="00554D18" w:rsidRDefault="00CA469D" w:rsidP="00884065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74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469D" w:rsidRPr="00554D18" w:rsidRDefault="00CA469D" w:rsidP="00884065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面积(平方米)</w:t>
            </w:r>
          </w:p>
        </w:tc>
        <w:tc>
          <w:tcPr>
            <w:tcW w:w="449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469D" w:rsidRPr="00554D18" w:rsidRDefault="00CA469D" w:rsidP="00884065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座位数</w:t>
            </w:r>
          </w:p>
        </w:tc>
        <w:tc>
          <w:tcPr>
            <w:tcW w:w="393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469D" w:rsidRPr="00554D18" w:rsidRDefault="00CA469D" w:rsidP="00884065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建造商</w:t>
            </w:r>
          </w:p>
        </w:tc>
        <w:tc>
          <w:tcPr>
            <w:tcW w:w="618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469D" w:rsidRPr="00554D18" w:rsidRDefault="00CA469D" w:rsidP="00884065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建造时间</w:t>
            </w:r>
          </w:p>
        </w:tc>
        <w:tc>
          <w:tcPr>
            <w:tcW w:w="1437" w:type="pct"/>
            <w:shd w:val="clear" w:color="auto" w:fill="DEEFE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469D" w:rsidRPr="00554D18" w:rsidRDefault="00CA469D" w:rsidP="00884065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特征、功能</w:t>
            </w:r>
          </w:p>
        </w:tc>
      </w:tr>
      <w:tr w:rsidR="00943420" w:rsidRPr="00554D18" w:rsidTr="00884065">
        <w:tc>
          <w:tcPr>
            <w:tcW w:w="7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标本室、园地</w:t>
            </w:r>
          </w:p>
        </w:tc>
        <w:tc>
          <w:tcPr>
            <w:tcW w:w="6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生物标本室</w:t>
            </w:r>
          </w:p>
        </w:tc>
        <w:tc>
          <w:tcPr>
            <w:tcW w:w="6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414A44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10</w:t>
            </w:r>
            <w:r w:rsidR="00CA469D"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38</w:t>
            </w:r>
          </w:p>
        </w:tc>
        <w:tc>
          <w:tcPr>
            <w:tcW w:w="44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143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CA469D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943420" w:rsidRPr="00554D18" w:rsidTr="00884065">
        <w:tc>
          <w:tcPr>
            <w:tcW w:w="754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实验室</w:t>
            </w:r>
          </w:p>
        </w:tc>
        <w:tc>
          <w:tcPr>
            <w:tcW w:w="675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生物实验室1</w:t>
            </w:r>
          </w:p>
        </w:tc>
        <w:tc>
          <w:tcPr>
            <w:tcW w:w="674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88.74</w:t>
            </w:r>
          </w:p>
        </w:tc>
        <w:tc>
          <w:tcPr>
            <w:tcW w:w="449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56</w:t>
            </w:r>
          </w:p>
        </w:tc>
        <w:tc>
          <w:tcPr>
            <w:tcW w:w="393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1437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CA469D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有多媒体、有网络、探究实验室 </w:t>
            </w:r>
          </w:p>
        </w:tc>
      </w:tr>
      <w:tr w:rsidR="00943420" w:rsidRPr="00554D18" w:rsidTr="00884065">
        <w:tc>
          <w:tcPr>
            <w:tcW w:w="7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实验室</w:t>
            </w:r>
          </w:p>
        </w:tc>
        <w:tc>
          <w:tcPr>
            <w:tcW w:w="6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生物实验室2</w:t>
            </w:r>
          </w:p>
        </w:tc>
        <w:tc>
          <w:tcPr>
            <w:tcW w:w="6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88.74</w:t>
            </w:r>
          </w:p>
        </w:tc>
        <w:tc>
          <w:tcPr>
            <w:tcW w:w="44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56</w:t>
            </w:r>
          </w:p>
        </w:tc>
        <w:tc>
          <w:tcPr>
            <w:tcW w:w="39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143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CA469D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943420" w:rsidRPr="00554D18" w:rsidTr="00884065">
        <w:tc>
          <w:tcPr>
            <w:tcW w:w="754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仪器室/准备室</w:t>
            </w:r>
          </w:p>
        </w:tc>
        <w:tc>
          <w:tcPr>
            <w:tcW w:w="675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生物仪器室</w:t>
            </w:r>
          </w:p>
        </w:tc>
        <w:tc>
          <w:tcPr>
            <w:tcW w:w="674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55.68</w:t>
            </w:r>
          </w:p>
        </w:tc>
        <w:tc>
          <w:tcPr>
            <w:tcW w:w="449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1437" w:type="pct"/>
            <w:shd w:val="clear" w:color="auto" w:fill="F5FAF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CA469D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943420" w:rsidRPr="00554D18" w:rsidTr="00884065">
        <w:tc>
          <w:tcPr>
            <w:tcW w:w="75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仪器室/准备室</w:t>
            </w:r>
          </w:p>
        </w:tc>
        <w:tc>
          <w:tcPr>
            <w:tcW w:w="675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生物准备室</w:t>
            </w:r>
          </w:p>
        </w:tc>
        <w:tc>
          <w:tcPr>
            <w:tcW w:w="674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414A44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8</w:t>
            </w:r>
            <w:r w:rsidR="00CA469D"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44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1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A469D" w:rsidRPr="00554D18" w:rsidRDefault="00CA469D" w:rsidP="00943420">
            <w:pPr>
              <w:widowControl/>
              <w:spacing w:before="60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2012-03-01</w:t>
            </w:r>
          </w:p>
        </w:tc>
        <w:tc>
          <w:tcPr>
            <w:tcW w:w="1437" w:type="pct"/>
            <w:shd w:val="clear" w:color="auto" w:fill="FFFFFF"/>
            <w:vAlign w:val="center"/>
            <w:hideMark/>
          </w:tcPr>
          <w:p w:rsidR="00CA469D" w:rsidRPr="00554D18" w:rsidRDefault="00554D18" w:rsidP="00CA469D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554D18">
              <w:rPr>
                <w:rFonts w:ascii="宋体" w:eastAsia="宋体" w:hAnsi="宋体" w:cs="宋体" w:hint="eastAsia"/>
                <w:b/>
                <w:color w:val="362F2D"/>
                <w:kern w:val="0"/>
                <w:sz w:val="24"/>
                <w:szCs w:val="24"/>
              </w:rPr>
              <w:t>有网络</w:t>
            </w:r>
          </w:p>
        </w:tc>
      </w:tr>
    </w:tbl>
    <w:p w:rsidR="00CA469D" w:rsidRDefault="00CA469D"/>
    <w:sectPr w:rsidR="00CA469D" w:rsidSect="00943420">
      <w:pgSz w:w="16838" w:h="11906" w:orient="landscape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1D6" w:rsidRDefault="003501D6" w:rsidP="00CA469D">
      <w:r>
        <w:separator/>
      </w:r>
    </w:p>
  </w:endnote>
  <w:endnote w:type="continuationSeparator" w:id="1">
    <w:p w:rsidR="003501D6" w:rsidRDefault="003501D6" w:rsidP="00CA4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1D6" w:rsidRDefault="003501D6" w:rsidP="00CA469D">
      <w:r>
        <w:separator/>
      </w:r>
    </w:p>
  </w:footnote>
  <w:footnote w:type="continuationSeparator" w:id="1">
    <w:p w:rsidR="003501D6" w:rsidRDefault="003501D6" w:rsidP="00CA46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469D"/>
    <w:rsid w:val="00227E1C"/>
    <w:rsid w:val="003501D6"/>
    <w:rsid w:val="00414A44"/>
    <w:rsid w:val="00554D18"/>
    <w:rsid w:val="00631436"/>
    <w:rsid w:val="00884065"/>
    <w:rsid w:val="00943420"/>
    <w:rsid w:val="00954FD5"/>
    <w:rsid w:val="00970202"/>
    <w:rsid w:val="00A34A8B"/>
    <w:rsid w:val="00A52AEF"/>
    <w:rsid w:val="00A62D97"/>
    <w:rsid w:val="00A85004"/>
    <w:rsid w:val="00CA469D"/>
    <w:rsid w:val="00DF260B"/>
    <w:rsid w:val="00E47073"/>
    <w:rsid w:val="00F7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4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46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4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46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508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5498">
              <w:marLeft w:val="0"/>
              <w:marRight w:val="0"/>
              <w:marTop w:val="12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3857391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215</Characters>
  <Application>Microsoft Office Word</Application>
  <DocSecurity>0</DocSecurity>
  <Lines>1</Lines>
  <Paragraphs>1</Paragraphs>
  <ScaleCrop>false</ScaleCrop>
  <Company>Sky123.Org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7</cp:revision>
  <dcterms:created xsi:type="dcterms:W3CDTF">2013-11-07T06:40:00Z</dcterms:created>
  <dcterms:modified xsi:type="dcterms:W3CDTF">2013-11-11T07:56:00Z</dcterms:modified>
</cp:coreProperties>
</file>