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25A6F">
      <w:pPr>
        <w:spacing w:line="600" w:lineRule="exact"/>
        <w:jc w:val="left"/>
        <w:outlineLvl w:val="0"/>
        <w:rPr>
          <w:rFonts w:ascii="Times New Roman" w:hAnsi="Times New Roman" w:eastAsia="仿宋_GB2312" w:cs="方正仿宋_GB2312"/>
          <w:bCs/>
          <w:sz w:val="32"/>
          <w:szCs w:val="32"/>
        </w:rPr>
      </w:pPr>
      <w:bookmarkStart w:id="0" w:name="_Toc197354546"/>
      <w:r>
        <w:rPr>
          <w:rFonts w:hint="eastAsia" w:ascii="Times New Roman" w:hAnsi="Times New Roman" w:eastAsia="仿宋_GB2312" w:cs="方正仿宋_GB2312"/>
          <w:bCs/>
          <w:sz w:val="32"/>
          <w:szCs w:val="32"/>
        </w:rPr>
        <w:t>附件3：</w:t>
      </w:r>
      <w:bookmarkEnd w:id="0"/>
    </w:p>
    <w:p w14:paraId="4D478881">
      <w:pPr>
        <w:spacing w:line="600" w:lineRule="exact"/>
        <w:jc w:val="center"/>
        <w:rPr>
          <w:rFonts w:ascii="Times New Roman" w:hAnsi="Times New Roman" w:eastAsia="方正小标宋简体" w:cs="方正公文小标宋"/>
          <w:bCs/>
          <w:sz w:val="36"/>
          <w:szCs w:val="36"/>
        </w:rPr>
      </w:pPr>
      <w:r>
        <w:rPr>
          <w:rFonts w:ascii="Times New Roman" w:hAnsi="Times New Roman" w:eastAsia="方正小标宋简体" w:cs="方正公文小标宋"/>
          <w:bCs/>
          <w:sz w:val="36"/>
          <w:szCs w:val="36"/>
        </w:rPr>
        <w:t>案例视频与课件制作要求</w:t>
      </w:r>
    </w:p>
    <w:p w14:paraId="2525B0A5">
      <w:pPr>
        <w:spacing w:line="600" w:lineRule="exact"/>
        <w:ind w:firstLine="600" w:firstLineChars="200"/>
        <w:rPr>
          <w:rFonts w:ascii="Times New Roman" w:hAnsi="Times New Roman" w:eastAsia="方正仿宋_GB2312" w:cs="方正仿宋_GB2312"/>
          <w:sz w:val="30"/>
          <w:szCs w:val="30"/>
        </w:rPr>
      </w:pPr>
    </w:p>
    <w:p w14:paraId="53D30914">
      <w:pPr>
        <w:spacing w:line="600" w:lineRule="exact"/>
        <w:ind w:firstLine="640" w:firstLineChars="200"/>
        <w:rPr>
          <w:rFonts w:ascii="Times New Roman" w:hAnsi="Times New Roman" w:eastAsia="仿宋_GB2312" w:cs="方正仿宋_GB2312"/>
          <w:sz w:val="32"/>
          <w:szCs w:val="30"/>
        </w:rPr>
      </w:pPr>
      <w:r>
        <w:rPr>
          <w:rFonts w:hint="eastAsia" w:ascii="Times New Roman" w:hAnsi="Times New Roman" w:eastAsia="仿宋_GB2312" w:cs="方正仿宋_GB2312"/>
          <w:sz w:val="32"/>
          <w:szCs w:val="30"/>
        </w:rPr>
        <w:t>1.课件PPT模板及格式要求可在活动平台下载。课件中不出现平台工具单独的Logo图标；不出现引导式外链，如二维码、联系方式、超链接、网址等；注意教师与学生的隐私保护，出镜需征求当事人同意；遵守《生成式人工智能服务管理暂行办法》，如在案例中出现生成式人工智能生成的图片、视频、音乐等，请做相应标识。</w:t>
      </w:r>
    </w:p>
    <w:p w14:paraId="34C67912">
      <w:pPr>
        <w:spacing w:line="600" w:lineRule="exact"/>
        <w:ind w:firstLine="640" w:firstLineChars="200"/>
        <w:rPr>
          <w:rFonts w:ascii="Times New Roman" w:hAnsi="Times New Roman" w:eastAsia="仿宋_GB2312" w:cs="方正仿宋_GB2312"/>
          <w:sz w:val="32"/>
          <w:szCs w:val="30"/>
        </w:rPr>
      </w:pPr>
      <w:r>
        <w:rPr>
          <w:rFonts w:hint="eastAsia" w:ascii="Times New Roman" w:hAnsi="Times New Roman" w:eastAsia="仿宋_GB2312" w:cs="方正仿宋_GB2312"/>
          <w:sz w:val="32"/>
          <w:szCs w:val="30"/>
        </w:rPr>
        <w:t>2.视频中主讲人不出镜，视频片头画面使用PPT首页。视频内容画面可以是PPT课件、平台工具的操作演示录屏、课堂实录片段等。视频片尾画面使用PPT尾页。</w:t>
      </w:r>
    </w:p>
    <w:p w14:paraId="6685E6D5">
      <w:pPr>
        <w:spacing w:line="600" w:lineRule="exact"/>
        <w:ind w:firstLine="640" w:firstLineChars="200"/>
        <w:rPr>
          <w:rFonts w:ascii="Times New Roman" w:hAnsi="Times New Roman" w:eastAsia="仿宋_GB2312" w:cs="方正仿宋_GB2312"/>
          <w:sz w:val="32"/>
          <w:szCs w:val="30"/>
        </w:rPr>
      </w:pPr>
      <w:r>
        <w:rPr>
          <w:rFonts w:hint="eastAsia" w:ascii="Times New Roman" w:hAnsi="Times New Roman" w:eastAsia="仿宋_GB2312" w:cs="方正仿宋_GB2312"/>
          <w:sz w:val="32"/>
          <w:szCs w:val="30"/>
        </w:rPr>
        <w:t>3.视频为MP4高清格式，画面比例为16:9，拍摄分辨率1920×1080，帧率25帧/秒，码率不低于8Mbps，视频格式为MP4，音频AAC码，128Kbps，收音清晰，无杂音干扰。原则上不能使用软件生成逐字稿配音。</w:t>
      </w:r>
    </w:p>
    <w:p w14:paraId="7D743F55">
      <w:pPr>
        <w:spacing w:line="600" w:lineRule="exact"/>
        <w:ind w:firstLine="640" w:firstLineChars="200"/>
        <w:rPr>
          <w:rFonts w:ascii="Times New Roman" w:hAnsi="Times New Roman" w:eastAsia="仿宋_GB2312" w:cs="方正仿宋_GB2312"/>
          <w:sz w:val="30"/>
          <w:szCs w:val="30"/>
        </w:rPr>
      </w:pPr>
      <w:r>
        <w:rPr>
          <w:rFonts w:hint="eastAsia" w:ascii="Times New Roman" w:hAnsi="Times New Roman" w:eastAsia="仿宋_GB2312" w:cs="方正仿宋_GB2312"/>
          <w:sz w:val="32"/>
          <w:szCs w:val="30"/>
        </w:rPr>
        <w:t>4.案例视频时长不超过10分钟</w:t>
      </w:r>
      <w:r>
        <w:rPr>
          <w:rFonts w:hint="eastAsia" w:ascii="Times New Roman" w:hAnsi="Times New Roman" w:eastAsia="仿宋_GB2312" w:cs="方正仿宋_GB2312"/>
          <w:sz w:val="32"/>
          <w:szCs w:val="30"/>
          <w:lang w:eastAsia="zh-CN"/>
        </w:rPr>
        <w:t>，</w:t>
      </w:r>
      <w:r>
        <w:rPr>
          <w:rFonts w:hint="eastAsia" w:ascii="Times New Roman" w:hAnsi="Times New Roman" w:eastAsia="仿宋_GB2312" w:cs="方正仿宋_GB2312"/>
          <w:sz w:val="32"/>
          <w:szCs w:val="30"/>
          <w:lang w:val="en-US" w:eastAsia="zh-CN"/>
        </w:rPr>
        <w:t>不超过500MB</w:t>
      </w:r>
      <w:bookmarkStart w:id="1" w:name="_GoBack"/>
      <w:bookmarkEnd w:id="1"/>
      <w:r>
        <w:rPr>
          <w:rFonts w:hint="eastAsia" w:ascii="Times New Roman" w:hAnsi="Times New Roman" w:eastAsia="仿宋_GB2312" w:cs="方正仿宋_GB2312"/>
          <w:sz w:val="32"/>
          <w:szCs w:val="30"/>
        </w:rPr>
        <w:t>。</w:t>
      </w:r>
    </w:p>
    <w:p w14:paraId="6B02DD45">
      <w:pPr>
        <w:spacing w:before="101" w:line="600" w:lineRule="exact"/>
        <w:rPr>
          <w:rFonts w:ascii="Times New Roman" w:hAnsi="Times New Roman" w:cs="宋体"/>
          <w:b/>
          <w:bCs/>
          <w:spacing w:val="7"/>
          <w:sz w:val="30"/>
          <w:szCs w:val="30"/>
        </w:rPr>
      </w:pPr>
    </w:p>
    <w:p w14:paraId="34A4CBFA">
      <w:pPr>
        <w:spacing w:before="101" w:line="600" w:lineRule="exact"/>
        <w:rPr>
          <w:rFonts w:ascii="Times New Roman" w:hAnsi="Times New Roman" w:cs="宋体"/>
          <w:b/>
          <w:bCs/>
          <w:spacing w:val="7"/>
          <w:sz w:val="30"/>
          <w:szCs w:val="30"/>
        </w:rPr>
      </w:pPr>
    </w:p>
    <w:p w14:paraId="6E61A9DF">
      <w:pPr>
        <w:widowControl/>
        <w:spacing w:line="600" w:lineRule="exact"/>
        <w:jc w:val="both"/>
        <w:rPr>
          <w:rFonts w:ascii="Times New Roman" w:hAnsi="Times New Roman" w:eastAsia="仿宋_GB2312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AFA5800D-4917-44F8-8331-D94AE3B40F1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3AB86E8-C8B5-4FE2-B218-096C1B41A47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1EDAEEB-47D8-4F65-9971-9AF9D12F6F2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65A600AC-D1E8-4554-AE5B-BE55F58C44A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8B8D7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E795B0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E795B0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66B8DFFE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34"/>
    <w:rsid w:val="000071AE"/>
    <w:rsid w:val="0004696B"/>
    <w:rsid w:val="00066BB0"/>
    <w:rsid w:val="0007354C"/>
    <w:rsid w:val="000B5B4C"/>
    <w:rsid w:val="000C79E8"/>
    <w:rsid w:val="001064BC"/>
    <w:rsid w:val="001121CA"/>
    <w:rsid w:val="001420A4"/>
    <w:rsid w:val="001607C1"/>
    <w:rsid w:val="00161B63"/>
    <w:rsid w:val="00174C28"/>
    <w:rsid w:val="0017651C"/>
    <w:rsid w:val="001821E6"/>
    <w:rsid w:val="001B2077"/>
    <w:rsid w:val="001F48FE"/>
    <w:rsid w:val="00211015"/>
    <w:rsid w:val="00220BC4"/>
    <w:rsid w:val="00224117"/>
    <w:rsid w:val="00236577"/>
    <w:rsid w:val="002964D1"/>
    <w:rsid w:val="002B61A8"/>
    <w:rsid w:val="002F6470"/>
    <w:rsid w:val="003537E5"/>
    <w:rsid w:val="003B1733"/>
    <w:rsid w:val="003B5A8F"/>
    <w:rsid w:val="003B6C3E"/>
    <w:rsid w:val="0043615C"/>
    <w:rsid w:val="004410B4"/>
    <w:rsid w:val="004431BA"/>
    <w:rsid w:val="0045129A"/>
    <w:rsid w:val="004E7B97"/>
    <w:rsid w:val="004F7B66"/>
    <w:rsid w:val="0051725D"/>
    <w:rsid w:val="005321C7"/>
    <w:rsid w:val="00546DC7"/>
    <w:rsid w:val="00564988"/>
    <w:rsid w:val="00590042"/>
    <w:rsid w:val="00596EEF"/>
    <w:rsid w:val="005C64F5"/>
    <w:rsid w:val="005E5155"/>
    <w:rsid w:val="005F2657"/>
    <w:rsid w:val="00600AC6"/>
    <w:rsid w:val="00614AFC"/>
    <w:rsid w:val="0064635B"/>
    <w:rsid w:val="00646933"/>
    <w:rsid w:val="00663DB9"/>
    <w:rsid w:val="006770F2"/>
    <w:rsid w:val="00680C93"/>
    <w:rsid w:val="006A084B"/>
    <w:rsid w:val="006B095F"/>
    <w:rsid w:val="006E5AB1"/>
    <w:rsid w:val="006E656F"/>
    <w:rsid w:val="006F1504"/>
    <w:rsid w:val="006F1834"/>
    <w:rsid w:val="0072656F"/>
    <w:rsid w:val="007411CB"/>
    <w:rsid w:val="00744CBD"/>
    <w:rsid w:val="00751C86"/>
    <w:rsid w:val="00751ED6"/>
    <w:rsid w:val="007779B1"/>
    <w:rsid w:val="00792C33"/>
    <w:rsid w:val="007F4F1E"/>
    <w:rsid w:val="007F7521"/>
    <w:rsid w:val="008112C9"/>
    <w:rsid w:val="0082646E"/>
    <w:rsid w:val="00850649"/>
    <w:rsid w:val="008563CC"/>
    <w:rsid w:val="008944B7"/>
    <w:rsid w:val="008C2881"/>
    <w:rsid w:val="008D17EB"/>
    <w:rsid w:val="00956094"/>
    <w:rsid w:val="009B149A"/>
    <w:rsid w:val="009B52DC"/>
    <w:rsid w:val="009C2B53"/>
    <w:rsid w:val="009E39AE"/>
    <w:rsid w:val="00A70559"/>
    <w:rsid w:val="00A705B0"/>
    <w:rsid w:val="00A76220"/>
    <w:rsid w:val="00A77CC6"/>
    <w:rsid w:val="00A92C1F"/>
    <w:rsid w:val="00AA7869"/>
    <w:rsid w:val="00AB22A8"/>
    <w:rsid w:val="00AC3575"/>
    <w:rsid w:val="00AD3899"/>
    <w:rsid w:val="00B01742"/>
    <w:rsid w:val="00B058C2"/>
    <w:rsid w:val="00B5508C"/>
    <w:rsid w:val="00B658F9"/>
    <w:rsid w:val="00B6735B"/>
    <w:rsid w:val="00B94664"/>
    <w:rsid w:val="00B9610A"/>
    <w:rsid w:val="00BA5AEC"/>
    <w:rsid w:val="00BB02EF"/>
    <w:rsid w:val="00BC26BB"/>
    <w:rsid w:val="00BC78B8"/>
    <w:rsid w:val="00BD6AF7"/>
    <w:rsid w:val="00C166E1"/>
    <w:rsid w:val="00C67880"/>
    <w:rsid w:val="00C922E5"/>
    <w:rsid w:val="00C97287"/>
    <w:rsid w:val="00CC5379"/>
    <w:rsid w:val="00CF6C80"/>
    <w:rsid w:val="00CF6D2A"/>
    <w:rsid w:val="00D04D63"/>
    <w:rsid w:val="00D26309"/>
    <w:rsid w:val="00D43AE5"/>
    <w:rsid w:val="00D50002"/>
    <w:rsid w:val="00D55405"/>
    <w:rsid w:val="00D734CF"/>
    <w:rsid w:val="00D95167"/>
    <w:rsid w:val="00DA0623"/>
    <w:rsid w:val="00DD7F3A"/>
    <w:rsid w:val="00DE1B58"/>
    <w:rsid w:val="00DF4A5A"/>
    <w:rsid w:val="00E76705"/>
    <w:rsid w:val="00E94F9C"/>
    <w:rsid w:val="00EC1054"/>
    <w:rsid w:val="00EC3B66"/>
    <w:rsid w:val="00EC4E67"/>
    <w:rsid w:val="00EE213D"/>
    <w:rsid w:val="00EF4198"/>
    <w:rsid w:val="00F14A56"/>
    <w:rsid w:val="00F16E02"/>
    <w:rsid w:val="00F35415"/>
    <w:rsid w:val="00F84630"/>
    <w:rsid w:val="00FD1D06"/>
    <w:rsid w:val="0BC71D1A"/>
    <w:rsid w:val="0C797A1B"/>
    <w:rsid w:val="171E2B79"/>
    <w:rsid w:val="23580F2E"/>
    <w:rsid w:val="2EFF5A92"/>
    <w:rsid w:val="311C359A"/>
    <w:rsid w:val="345C147F"/>
    <w:rsid w:val="3E9FE6BF"/>
    <w:rsid w:val="418724E5"/>
    <w:rsid w:val="474F2A3C"/>
    <w:rsid w:val="4BE02813"/>
    <w:rsid w:val="5BFA90E4"/>
    <w:rsid w:val="5FFFA702"/>
    <w:rsid w:val="63BB7B2D"/>
    <w:rsid w:val="64383165"/>
    <w:rsid w:val="6DAF038E"/>
    <w:rsid w:val="7BD7AF7C"/>
    <w:rsid w:val="7DBD1242"/>
    <w:rsid w:val="7EF77602"/>
    <w:rsid w:val="7F2CB1BD"/>
    <w:rsid w:val="7F7D6F7E"/>
    <w:rsid w:val="CBD67828"/>
    <w:rsid w:val="F7FD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99"/>
  </w:style>
  <w:style w:type="paragraph" w:customStyle="1" w:styleId="14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eastAsia="en-US"/>
    </w:rPr>
  </w:style>
  <w:style w:type="character" w:customStyle="1" w:styleId="15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321</Words>
  <Characters>363</Characters>
  <Lines>48</Lines>
  <Paragraphs>13</Paragraphs>
  <TotalTime>37</TotalTime>
  <ScaleCrop>false</ScaleCrop>
  <LinksUpToDate>false</LinksUpToDate>
  <CharactersWithSpaces>363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2025-05-02T12:25:00Z</dcterms:created>
  <dc:creator>pix1988@sina.com</dc:creator>
  <cp:lastModifiedBy>wangwei</cp:lastModifiedBy>
  <cp:lastPrinted>2025-05-31T13:40:00Z</cp:lastPrinted>
  <dcterms:modified xsi:type="dcterms:W3CDTF">2025-08-15T03:40:58Z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9F227DE5D3714D6DA64A793FFF11DAE3_13</vt:lpwstr>
  </property>
  <property fmtid="{D5CDD505-2E9C-101B-9397-08002B2CF9AE}" pid="4" name="KSOTemplateDocerSaveRecord">
    <vt:lpwstr>eyJoZGlkIjoiN2VhYTFlZDhhOTBmZDU4OGQxNzVhZTcxNmQ3N2Y2MTMiLCJ1c2VySWQiOiIxNTUxMjgxODE4In0=</vt:lpwstr>
  </property>
</Properties>
</file>