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课文朗读</w:t>
      </w:r>
    </w:p>
    <w:p>
      <w:pPr>
        <w:rPr>
          <w:color w:val="FF0000"/>
        </w:rPr>
      </w:pPr>
      <w:r>
        <w:rPr>
          <w:color w:val="FF0000"/>
        </w:rPr>
        <w:t>Hello, Liu Tao! Where did you go for the holiday? I called you, but you weren't at home.</w:t>
      </w:r>
      <w:r>
        <w:rPr>
          <w:rFonts w:hint="eastAsia"/>
          <w:color w:val="FF0000"/>
        </w:rPr>
        <w:t xml:space="preserve"> </w:t>
      </w:r>
      <w:r>
        <w:rPr>
          <w:color w:val="FF0000"/>
        </w:rPr>
        <w:t>I went to Shanghai and visited my aunt.</w:t>
      </w:r>
      <w:r>
        <w:rPr>
          <w:rFonts w:hint="eastAsia"/>
          <w:color w:val="FF0000"/>
        </w:rPr>
        <w:t xml:space="preserve"> </w:t>
      </w:r>
      <w:r>
        <w:rPr>
          <w:color w:val="FF0000"/>
        </w:rPr>
        <w:t>What did you do there?</w:t>
      </w:r>
      <w:r>
        <w:rPr>
          <w:rFonts w:hint="eastAsia"/>
          <w:color w:val="FF0000"/>
        </w:rPr>
        <w:t xml:space="preserve"> </w:t>
      </w:r>
      <w:r>
        <w:rPr>
          <w:color w:val="FF0000"/>
        </w:rPr>
        <w:t>We went to the Bund and visited the Shanghai Museum. I saw many interesting things.</w:t>
      </w:r>
    </w:p>
    <w:p>
      <w:pPr>
        <w:rPr>
          <w:color w:val="FF0000"/>
        </w:rPr>
      </w:pPr>
    </w:p>
    <w:p>
      <w:r>
        <w:rPr>
          <w:rFonts w:hint="eastAsia"/>
        </w:rPr>
        <w:t>情景对话</w:t>
      </w:r>
    </w:p>
    <w:p>
      <w:r>
        <w:t>What do you usually do after school?</w:t>
      </w:r>
    </w:p>
    <w:p>
      <w:r>
        <w:t xml:space="preserve">I usually </w:t>
      </w:r>
      <w:r>
        <w:rPr>
          <w:rFonts w:hint="eastAsia"/>
        </w:rPr>
        <w:t>d</w:t>
      </w:r>
      <w:r>
        <w:t>o some sports.</w:t>
      </w:r>
    </w:p>
    <w:p>
      <w:r>
        <w:t xml:space="preserve">Do you </w:t>
      </w:r>
      <w:r>
        <w:rPr>
          <w:rFonts w:hint="eastAsia"/>
          <w:color w:val="0000FF"/>
          <w:lang w:val="en-US" w:eastAsia="zh-CN"/>
        </w:rPr>
        <w:t>often</w:t>
      </w:r>
      <w:r>
        <w:t xml:space="preserve"> watch TV in the evening?</w:t>
      </w:r>
    </w:p>
    <w:p>
      <w:r>
        <w:t xml:space="preserve">No, I don’t. I </w:t>
      </w:r>
      <w:r>
        <w:rPr>
          <w:rFonts w:hint="eastAsia"/>
          <w:color w:val="0000FF"/>
          <w:lang w:val="en-US" w:eastAsia="zh-CN"/>
        </w:rPr>
        <w:t>sometimes</w:t>
      </w:r>
      <w:r>
        <w:rPr>
          <w:color w:val="0000FF"/>
        </w:rPr>
        <w:t xml:space="preserve"> </w:t>
      </w:r>
      <w:r>
        <w:t>surf the Internet.</w:t>
      </w:r>
    </w:p>
    <w:p>
      <w:r>
        <w:rPr>
          <w:rFonts w:hint="eastAsia"/>
        </w:rPr>
        <w:t>提示：</w:t>
      </w:r>
      <w:bookmarkStart w:id="0" w:name="_GoBack"/>
      <w:bookmarkEnd w:id="0"/>
    </w:p>
    <w:p>
      <w:r>
        <w:rPr>
          <w:rFonts w:hint="eastAsia"/>
        </w:rPr>
        <w:t>你放学后通常做什么？</w:t>
      </w:r>
    </w:p>
    <w:p>
      <w:r>
        <w:rPr>
          <w:rFonts w:hint="eastAsia"/>
        </w:rPr>
        <w:t>我通常做运动。</w:t>
      </w:r>
    </w:p>
    <w:p>
      <w:r>
        <w:rPr>
          <w:rFonts w:hint="eastAsia"/>
        </w:rPr>
        <w:t>你晚上常看电视吗？</w:t>
      </w:r>
    </w:p>
    <w:p>
      <w:r>
        <w:rPr>
          <w:rFonts w:hint="eastAsia"/>
        </w:rPr>
        <w:t xml:space="preserve"> 不，我</w:t>
      </w:r>
      <w:r>
        <w:rPr>
          <w:rFonts w:hint="eastAsia"/>
          <w:color w:val="0000FF"/>
          <w:lang w:eastAsia="zh-CN"/>
        </w:rPr>
        <w:t>有时</w:t>
      </w:r>
      <w:r>
        <w:rPr>
          <w:rFonts w:hint="eastAsia"/>
        </w:rPr>
        <w:t>上网。</w:t>
      </w:r>
    </w:p>
    <w:p/>
    <w:p>
      <w:r>
        <w:t>话题简述</w:t>
      </w:r>
    </w:p>
    <w:p>
      <w:pPr>
        <w:numPr>
          <w:ilvl w:val="0"/>
          <w:numId w:val="1"/>
        </w:numPr>
        <w:tabs>
          <w:tab w:val="left" w:pos="2190"/>
        </w:tabs>
        <w:rPr>
          <w:rFonts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>My favourite festival</w:t>
      </w:r>
    </w:p>
    <w:p>
      <w:pPr>
        <w:tabs>
          <w:tab w:val="left" w:pos="2190"/>
        </w:tabs>
        <w:ind w:firstLine="420" w:firstLineChars="150"/>
        <w:rPr>
          <w:rFonts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 xml:space="preserve">  We call Chinese New Year </w:t>
      </w:r>
      <w:r>
        <w:rPr>
          <w:rFonts w:hint="eastAsia" w:eastAsia="楷体_GB2312"/>
          <w:color w:val="FF0000"/>
          <w:sz w:val="28"/>
          <w:szCs w:val="28"/>
        </w:rPr>
        <w:t>Spring Festival</w:t>
      </w:r>
      <w:r>
        <w:rPr>
          <w:rFonts w:hint="eastAsia" w:eastAsia="楷体_GB2312"/>
          <w:sz w:val="28"/>
          <w:szCs w:val="28"/>
        </w:rPr>
        <w:t xml:space="preserve">. It’s in January or February. It is my </w:t>
      </w:r>
      <w:r>
        <w:rPr>
          <w:rFonts w:hint="eastAsia" w:eastAsia="楷体_GB2312"/>
          <w:color w:val="FF0000"/>
          <w:sz w:val="28"/>
          <w:szCs w:val="28"/>
        </w:rPr>
        <w:t>favourite Festival</w:t>
      </w:r>
      <w:r>
        <w:rPr>
          <w:rFonts w:hint="eastAsia" w:eastAsia="楷体_GB2312"/>
          <w:sz w:val="28"/>
          <w:szCs w:val="28"/>
        </w:rPr>
        <w:t xml:space="preserve"> .At spring Festival Eve， people </w:t>
      </w:r>
      <w:r>
        <w:rPr>
          <w:rFonts w:hint="eastAsia" w:eastAsia="楷体_GB2312"/>
          <w:color w:val="FF0000"/>
          <w:sz w:val="28"/>
          <w:szCs w:val="28"/>
        </w:rPr>
        <w:t>get together</w:t>
      </w:r>
      <w:r>
        <w:rPr>
          <w:rFonts w:hint="eastAsia" w:eastAsia="楷体_GB2312"/>
          <w:sz w:val="28"/>
          <w:szCs w:val="28"/>
        </w:rPr>
        <w:t xml:space="preserve"> with their family. They watch fireworks and have big dinner together. They are very happy. On Chinese New Years Day. People often visit relative. Children are wearing</w:t>
      </w:r>
      <w:r>
        <w:rPr>
          <w:rFonts w:hint="eastAsia" w:eastAsia="楷体_GB2312"/>
          <w:color w:val="FF0000"/>
          <w:sz w:val="28"/>
          <w:szCs w:val="28"/>
        </w:rPr>
        <w:t xml:space="preserve"> new clothes</w:t>
      </w:r>
      <w:r>
        <w:rPr>
          <w:rFonts w:hint="eastAsia" w:eastAsia="楷体_GB2312"/>
          <w:sz w:val="28"/>
          <w:szCs w:val="28"/>
        </w:rPr>
        <w:t xml:space="preserve"> and they can get many red packets with their families.  At the Spring Festival we are very </w:t>
      </w:r>
      <w:r>
        <w:rPr>
          <w:rFonts w:hint="eastAsia" w:eastAsia="楷体_GB2312"/>
          <w:color w:val="FF0000"/>
          <w:sz w:val="28"/>
          <w:szCs w:val="28"/>
        </w:rPr>
        <w:t>happy</w:t>
      </w:r>
      <w:r>
        <w:rPr>
          <w:rFonts w:hint="eastAsia" w:eastAsia="楷体_GB2312"/>
          <w:sz w:val="28"/>
          <w:szCs w:val="28"/>
        </w:rPr>
        <w:t>.</w:t>
      </w:r>
    </w:p>
    <w:p>
      <w:pPr>
        <w:pStyle w:val="8"/>
        <w:numPr>
          <w:ilvl w:val="0"/>
          <w:numId w:val="2"/>
        </w:numPr>
        <w:tabs>
          <w:tab w:val="left" w:pos="2190"/>
        </w:tabs>
        <w:ind w:firstLineChars="0"/>
        <w:rPr>
          <w:rFonts w:hint="eastAsia" w:eastAsia="楷体_GB2312"/>
          <w:sz w:val="24"/>
          <w:szCs w:val="24"/>
        </w:rPr>
      </w:pPr>
      <w:r>
        <w:rPr>
          <w:rFonts w:hint="eastAsia" w:eastAsia="楷体_GB2312"/>
          <w:sz w:val="24"/>
          <w:szCs w:val="24"/>
        </w:rPr>
        <w:t>我们把中国新年称为春节。它有可能在一月或者二月。这是我最喜欢的节日。</w:t>
      </w:r>
    </w:p>
    <w:p>
      <w:pPr>
        <w:pStyle w:val="8"/>
        <w:numPr>
          <w:ilvl w:val="0"/>
          <w:numId w:val="2"/>
        </w:numPr>
        <w:tabs>
          <w:tab w:val="left" w:pos="2190"/>
        </w:tabs>
        <w:ind w:firstLineChars="0"/>
        <w:rPr>
          <w:rFonts w:hint="eastAsia" w:eastAsia="楷体_GB2312"/>
          <w:sz w:val="24"/>
          <w:szCs w:val="24"/>
        </w:rPr>
      </w:pPr>
      <w:r>
        <w:rPr>
          <w:rFonts w:hint="eastAsia" w:eastAsia="楷体_GB2312"/>
          <w:sz w:val="24"/>
          <w:szCs w:val="24"/>
        </w:rPr>
        <w:t>在春节前夜（除夕），人们和他们的家人团聚在一起。他们团聚并且吃一顿丰盛的晚餐。他们非常开心。</w:t>
      </w:r>
    </w:p>
    <w:p>
      <w:pPr>
        <w:pStyle w:val="8"/>
        <w:numPr>
          <w:ilvl w:val="0"/>
          <w:numId w:val="2"/>
        </w:numPr>
        <w:tabs>
          <w:tab w:val="left" w:pos="2190"/>
        </w:tabs>
        <w:ind w:firstLineChars="0"/>
        <w:rPr>
          <w:rFonts w:hint="eastAsia" w:eastAsia="楷体_GB2312"/>
          <w:sz w:val="24"/>
          <w:szCs w:val="24"/>
        </w:rPr>
      </w:pPr>
      <w:r>
        <w:rPr>
          <w:rFonts w:hint="eastAsia" w:eastAsia="楷体_GB2312"/>
          <w:sz w:val="24"/>
          <w:szCs w:val="24"/>
        </w:rPr>
        <w:t>在中国新年那天，人们经常拜访亲戚朋友。孩子们穿新衣服并且能拿到很多红包。</w:t>
      </w:r>
    </w:p>
    <w:p>
      <w:pPr>
        <w:pStyle w:val="8"/>
        <w:numPr>
          <w:ilvl w:val="0"/>
          <w:numId w:val="2"/>
        </w:numPr>
        <w:tabs>
          <w:tab w:val="left" w:pos="2190"/>
        </w:tabs>
        <w:ind w:firstLineChars="0"/>
        <w:rPr>
          <w:rFonts w:eastAsia="楷体_GB2312"/>
          <w:sz w:val="24"/>
          <w:szCs w:val="24"/>
        </w:rPr>
      </w:pPr>
      <w:r>
        <w:rPr>
          <w:rFonts w:hint="eastAsia" w:eastAsia="楷体_GB2312"/>
          <w:sz w:val="24"/>
          <w:szCs w:val="24"/>
        </w:rPr>
        <w:t>春节的时候大家都很开心。</w:t>
      </w:r>
    </w:p>
    <w:p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B2BAD"/>
    <w:multiLevelType w:val="multilevel"/>
    <w:tmpl w:val="04BB2BAD"/>
    <w:lvl w:ilvl="0" w:tentative="0">
      <w:start w:val="1"/>
      <w:numFmt w:val="decimal"/>
      <w:lvlText w:val="%1."/>
      <w:lvlJc w:val="left"/>
      <w:pPr>
        <w:ind w:left="2865" w:hanging="360"/>
      </w:pPr>
      <w:rPr>
        <w:rFonts w:hint="default" w:eastAsia="宋体"/>
        <w:sz w:val="24"/>
      </w:rPr>
    </w:lvl>
    <w:lvl w:ilvl="1" w:tentative="0">
      <w:start w:val="1"/>
      <w:numFmt w:val="lowerLetter"/>
      <w:lvlText w:val="%2)"/>
      <w:lvlJc w:val="left"/>
      <w:pPr>
        <w:ind w:left="3345" w:hanging="420"/>
      </w:pPr>
    </w:lvl>
    <w:lvl w:ilvl="2" w:tentative="0">
      <w:start w:val="1"/>
      <w:numFmt w:val="lowerRoman"/>
      <w:lvlText w:val="%3."/>
      <w:lvlJc w:val="right"/>
      <w:pPr>
        <w:ind w:left="3765" w:hanging="420"/>
      </w:pPr>
    </w:lvl>
    <w:lvl w:ilvl="3" w:tentative="0">
      <w:start w:val="1"/>
      <w:numFmt w:val="decimal"/>
      <w:lvlText w:val="%4."/>
      <w:lvlJc w:val="left"/>
      <w:pPr>
        <w:ind w:left="4185" w:hanging="420"/>
      </w:pPr>
    </w:lvl>
    <w:lvl w:ilvl="4" w:tentative="0">
      <w:start w:val="1"/>
      <w:numFmt w:val="lowerLetter"/>
      <w:lvlText w:val="%5)"/>
      <w:lvlJc w:val="left"/>
      <w:pPr>
        <w:ind w:left="4605" w:hanging="420"/>
      </w:pPr>
    </w:lvl>
    <w:lvl w:ilvl="5" w:tentative="0">
      <w:start w:val="1"/>
      <w:numFmt w:val="lowerRoman"/>
      <w:lvlText w:val="%6."/>
      <w:lvlJc w:val="right"/>
      <w:pPr>
        <w:ind w:left="5025" w:hanging="420"/>
      </w:pPr>
    </w:lvl>
    <w:lvl w:ilvl="6" w:tentative="0">
      <w:start w:val="1"/>
      <w:numFmt w:val="decimal"/>
      <w:lvlText w:val="%7."/>
      <w:lvlJc w:val="left"/>
      <w:pPr>
        <w:ind w:left="5445" w:hanging="420"/>
      </w:pPr>
    </w:lvl>
    <w:lvl w:ilvl="7" w:tentative="0">
      <w:start w:val="1"/>
      <w:numFmt w:val="lowerLetter"/>
      <w:lvlText w:val="%8)"/>
      <w:lvlJc w:val="left"/>
      <w:pPr>
        <w:ind w:left="5865" w:hanging="420"/>
      </w:pPr>
    </w:lvl>
    <w:lvl w:ilvl="8" w:tentative="0">
      <w:start w:val="1"/>
      <w:numFmt w:val="lowerRoman"/>
      <w:lvlText w:val="%9."/>
      <w:lvlJc w:val="right"/>
      <w:pPr>
        <w:ind w:left="6285" w:hanging="420"/>
      </w:pPr>
    </w:lvl>
  </w:abstractNum>
  <w:abstractNum w:abstractNumId="1">
    <w:nsid w:val="3163583A"/>
    <w:multiLevelType w:val="multilevel"/>
    <w:tmpl w:val="3163583A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A5719"/>
    <w:rsid w:val="00107054"/>
    <w:rsid w:val="001425FF"/>
    <w:rsid w:val="001A5719"/>
    <w:rsid w:val="00225EB7"/>
    <w:rsid w:val="002400D8"/>
    <w:rsid w:val="0032623A"/>
    <w:rsid w:val="00376353"/>
    <w:rsid w:val="00386DAA"/>
    <w:rsid w:val="006D60AE"/>
    <w:rsid w:val="00770257"/>
    <w:rsid w:val="00792AB1"/>
    <w:rsid w:val="00935CFC"/>
    <w:rsid w:val="00945748"/>
    <w:rsid w:val="0097550B"/>
    <w:rsid w:val="009F21F2"/>
    <w:rsid w:val="009F4127"/>
    <w:rsid w:val="00AD278C"/>
    <w:rsid w:val="00B45991"/>
    <w:rsid w:val="00BE6252"/>
    <w:rsid w:val="00C457C0"/>
    <w:rsid w:val="00C66BD9"/>
    <w:rsid w:val="00D66941"/>
    <w:rsid w:val="00DE446B"/>
    <w:rsid w:val="00E034BA"/>
    <w:rsid w:val="00E248EA"/>
    <w:rsid w:val="00E61AF5"/>
    <w:rsid w:val="00E950E8"/>
    <w:rsid w:val="00EC7B62"/>
    <w:rsid w:val="00FE0FAD"/>
    <w:rsid w:val="0923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152</Words>
  <Characters>867</Characters>
  <Lines>7</Lines>
  <Paragraphs>2</Paragraphs>
  <TotalTime>0</TotalTime>
  <ScaleCrop>false</ScaleCrop>
  <LinksUpToDate>false</LinksUpToDate>
  <CharactersWithSpaces>1017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2016-05-26T09:10:00Z</dcterms:created>
  <dc:creator>wp</dc:creator>
  <cp:lastModifiedBy>Administrator</cp:lastModifiedBy>
  <dcterms:modified xsi:type="dcterms:W3CDTF">2017-06-08T01:51:02Z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