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99A27" w14:textId="4597B178" w:rsidR="00DA274F" w:rsidRDefault="007B4350" w:rsidP="00BA0FD5">
      <w:pPr>
        <w:ind w:firstLineChars="600" w:firstLine="1260"/>
      </w:pPr>
      <w:r w:rsidRPr="007B4350">
        <w:rPr>
          <w:rFonts w:hint="eastAsia"/>
        </w:rPr>
        <w:t>关于</w:t>
      </w:r>
      <w:r>
        <w:rPr>
          <w:rFonts w:hint="eastAsia"/>
        </w:rPr>
        <w:t>组织</w:t>
      </w:r>
      <w:r w:rsidRPr="007B4350">
        <w:t>2023年新北区初中道德与法治评优</w:t>
      </w:r>
      <w:proofErr w:type="gramStart"/>
      <w:r w:rsidRPr="007B4350">
        <w:t>课决赛</w:t>
      </w:r>
      <w:proofErr w:type="gramEnd"/>
      <w:r w:rsidRPr="007B4350">
        <w:t>选手培训的通知</w:t>
      </w:r>
    </w:p>
    <w:p w14:paraId="56C33A5D" w14:textId="77777777" w:rsidR="00537464" w:rsidRDefault="00537464" w:rsidP="007B4350">
      <w:pPr>
        <w:rPr>
          <w:rFonts w:ascii="宋体" w:eastAsia="宋体" w:hAnsi="宋体"/>
        </w:rPr>
      </w:pPr>
    </w:p>
    <w:p w14:paraId="3AF7BF83" w14:textId="560D4956" w:rsidR="007B4350" w:rsidRPr="00537464" w:rsidRDefault="007B4350" w:rsidP="007B4350">
      <w:pPr>
        <w:rPr>
          <w:rFonts w:ascii="宋体" w:eastAsia="宋体" w:hAnsi="宋体"/>
        </w:rPr>
      </w:pPr>
      <w:r w:rsidRPr="00537464">
        <w:rPr>
          <w:rFonts w:ascii="宋体" w:eastAsia="宋体" w:hAnsi="宋体" w:hint="eastAsia"/>
        </w:rPr>
        <w:t>相关学校及教研组：</w:t>
      </w:r>
    </w:p>
    <w:p w14:paraId="39EF29F1" w14:textId="746265D4" w:rsidR="007B4350" w:rsidRPr="00537464" w:rsidRDefault="007B4350" w:rsidP="007B4350">
      <w:pPr>
        <w:rPr>
          <w:rFonts w:ascii="宋体" w:eastAsia="宋体" w:hAnsi="宋体"/>
        </w:rPr>
      </w:pPr>
      <w:r w:rsidRPr="00537464">
        <w:rPr>
          <w:rFonts w:ascii="宋体" w:eastAsia="宋体" w:hAnsi="宋体" w:hint="eastAsia"/>
        </w:rPr>
        <w:t xml:space="preserve"> </w:t>
      </w:r>
      <w:r w:rsidRPr="00537464">
        <w:rPr>
          <w:rFonts w:ascii="宋体" w:eastAsia="宋体" w:hAnsi="宋体"/>
        </w:rPr>
        <w:t xml:space="preserve">  </w:t>
      </w:r>
      <w:r w:rsidRPr="00537464">
        <w:rPr>
          <w:rFonts w:ascii="宋体" w:eastAsia="宋体" w:hAnsi="宋体" w:hint="eastAsia"/>
        </w:rPr>
        <w:t>为进一步将新课标理念贯彻课堂教学实践，更新青年教师教学理念，改进课堂教学方式，探索素养立意的学生为中心的深度学习课堂，进一步提升区域教学评比的质量，现组织参赛选手进行学习研讨。</w:t>
      </w:r>
    </w:p>
    <w:p w14:paraId="7C920051" w14:textId="3A2F6D71" w:rsidR="007B4350" w:rsidRPr="00537464" w:rsidRDefault="007B4350" w:rsidP="007B435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537464">
        <w:rPr>
          <w:rFonts w:ascii="宋体" w:eastAsia="宋体" w:hAnsi="宋体" w:hint="eastAsia"/>
        </w:rPr>
        <w:t>时间：</w:t>
      </w:r>
      <w:r w:rsidRPr="00537464">
        <w:rPr>
          <w:rFonts w:ascii="宋体" w:eastAsia="宋体" w:hAnsi="宋体"/>
        </w:rPr>
        <w:t>7</w:t>
      </w:r>
      <w:r w:rsidRPr="00537464">
        <w:rPr>
          <w:rFonts w:ascii="宋体" w:eastAsia="宋体" w:hAnsi="宋体" w:hint="eastAsia"/>
        </w:rPr>
        <w:t>月5日（</w:t>
      </w:r>
      <w:r w:rsidRPr="00537464">
        <w:rPr>
          <w:rFonts w:ascii="宋体" w:eastAsia="宋体" w:hAnsi="宋体"/>
        </w:rPr>
        <w:t>8:</w:t>
      </w:r>
      <w:r w:rsidRPr="00537464">
        <w:rPr>
          <w:rFonts w:ascii="宋体" w:eastAsia="宋体" w:hAnsi="宋体" w:hint="eastAsia"/>
        </w:rPr>
        <w:t>0</w:t>
      </w:r>
      <w:r w:rsidRPr="00537464">
        <w:rPr>
          <w:rFonts w:ascii="宋体" w:eastAsia="宋体" w:hAnsi="宋体"/>
        </w:rPr>
        <w:t>0-16</w:t>
      </w:r>
      <w:r w:rsidRPr="00537464">
        <w:rPr>
          <w:rFonts w:ascii="宋体" w:eastAsia="宋体" w:hAnsi="宋体" w:hint="eastAsia"/>
        </w:rPr>
        <w:t>:</w:t>
      </w:r>
      <w:r w:rsidRPr="00537464">
        <w:rPr>
          <w:rFonts w:ascii="宋体" w:eastAsia="宋体" w:hAnsi="宋体"/>
        </w:rPr>
        <w:t>00</w:t>
      </w:r>
      <w:r w:rsidRPr="00537464">
        <w:rPr>
          <w:rFonts w:ascii="宋体" w:eastAsia="宋体" w:hAnsi="宋体" w:hint="eastAsia"/>
        </w:rPr>
        <w:t>）</w:t>
      </w:r>
    </w:p>
    <w:p w14:paraId="5FF0F68D" w14:textId="0CB935B4" w:rsidR="007B4350" w:rsidRPr="00537464" w:rsidRDefault="007B4350" w:rsidP="007B435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537464">
        <w:rPr>
          <w:rFonts w:ascii="宋体" w:eastAsia="宋体" w:hAnsi="宋体" w:hint="eastAsia"/>
        </w:rPr>
        <w:t>地点：新北区</w:t>
      </w:r>
      <w:r w:rsidR="00D315E1">
        <w:rPr>
          <w:rFonts w:ascii="宋体" w:eastAsia="宋体" w:hAnsi="宋体" w:hint="eastAsia"/>
        </w:rPr>
        <w:t>教师发展中心（龙城初中</w:t>
      </w:r>
      <w:proofErr w:type="gramStart"/>
      <w:r w:rsidR="00D315E1">
        <w:rPr>
          <w:rFonts w:ascii="宋体" w:eastAsia="宋体" w:hAnsi="宋体" w:hint="eastAsia"/>
        </w:rPr>
        <w:t>劝学楼</w:t>
      </w:r>
      <w:proofErr w:type="gramEnd"/>
      <w:r w:rsidR="00D315E1">
        <w:rPr>
          <w:rFonts w:ascii="宋体" w:eastAsia="宋体" w:hAnsi="宋体" w:hint="eastAsia"/>
        </w:rPr>
        <w:t>3楼3</w:t>
      </w:r>
      <w:r w:rsidR="00D315E1">
        <w:rPr>
          <w:rFonts w:ascii="宋体" w:eastAsia="宋体" w:hAnsi="宋体"/>
        </w:rPr>
        <w:t>08</w:t>
      </w:r>
      <w:r w:rsidR="00D315E1">
        <w:rPr>
          <w:rFonts w:ascii="宋体" w:eastAsia="宋体" w:hAnsi="宋体" w:hint="eastAsia"/>
        </w:rPr>
        <w:t>室）</w:t>
      </w:r>
    </w:p>
    <w:p w14:paraId="15C70AB4" w14:textId="1F68E016" w:rsidR="007B4350" w:rsidRDefault="007B4350" w:rsidP="007B435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537464">
        <w:rPr>
          <w:rFonts w:ascii="宋体" w:eastAsia="宋体" w:hAnsi="宋体" w:hint="eastAsia"/>
        </w:rPr>
        <w:t>参加人员：入围2</w:t>
      </w:r>
      <w:r w:rsidRPr="00537464">
        <w:rPr>
          <w:rFonts w:ascii="宋体" w:eastAsia="宋体" w:hAnsi="宋体"/>
        </w:rPr>
        <w:t>023</w:t>
      </w:r>
      <w:r w:rsidRPr="00537464">
        <w:rPr>
          <w:rFonts w:ascii="宋体" w:eastAsia="宋体" w:hAnsi="宋体" w:hint="eastAsia"/>
        </w:rPr>
        <w:t>新北区</w:t>
      </w:r>
      <w:r w:rsidRPr="00537464">
        <w:rPr>
          <w:rFonts w:ascii="宋体" w:eastAsia="宋体" w:hAnsi="宋体"/>
        </w:rPr>
        <w:t>初中道德与法治评优</w:t>
      </w:r>
      <w:proofErr w:type="gramStart"/>
      <w:r w:rsidRPr="00537464">
        <w:rPr>
          <w:rFonts w:ascii="宋体" w:eastAsia="宋体" w:hAnsi="宋体"/>
        </w:rPr>
        <w:t>课决赛</w:t>
      </w:r>
      <w:proofErr w:type="gramEnd"/>
      <w:r w:rsidRPr="00537464">
        <w:rPr>
          <w:rFonts w:ascii="宋体" w:eastAsia="宋体" w:hAnsi="宋体"/>
        </w:rPr>
        <w:t>选手</w:t>
      </w:r>
      <w:r w:rsidR="00537464">
        <w:rPr>
          <w:rFonts w:ascii="宋体" w:eastAsia="宋体" w:hAnsi="宋体" w:hint="eastAsia"/>
        </w:rPr>
        <w:t>，</w:t>
      </w:r>
      <w:r w:rsidR="00D315E1">
        <w:rPr>
          <w:rFonts w:ascii="宋体" w:eastAsia="宋体" w:hAnsi="宋体" w:hint="eastAsia"/>
        </w:rPr>
        <w:t>其他</w:t>
      </w:r>
      <w:r w:rsidR="00BA0FD5">
        <w:rPr>
          <w:rFonts w:ascii="宋体" w:eastAsia="宋体" w:hAnsi="宋体" w:hint="eastAsia"/>
        </w:rPr>
        <w:t>感兴趣的老师</w:t>
      </w:r>
      <w:r w:rsidR="00D315E1">
        <w:rPr>
          <w:rFonts w:ascii="宋体" w:eastAsia="宋体" w:hAnsi="宋体" w:hint="eastAsia"/>
        </w:rPr>
        <w:t>也可</w:t>
      </w:r>
      <w:r w:rsidR="00537464">
        <w:rPr>
          <w:rFonts w:ascii="宋体" w:eastAsia="宋体" w:hAnsi="宋体" w:hint="eastAsia"/>
        </w:rPr>
        <w:t>参加。</w:t>
      </w:r>
    </w:p>
    <w:p w14:paraId="4BB5A7A1" w14:textId="77777777" w:rsidR="00BA0FD5" w:rsidRDefault="00BA0FD5" w:rsidP="00BA0FD5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常州市滨江中学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胡心怡</w:t>
      </w:r>
    </w:p>
    <w:p w14:paraId="1A6FC18E" w14:textId="4892FFDE" w:rsidR="00BA0FD5" w:rsidRDefault="00537464" w:rsidP="00BA0FD5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新</w:t>
      </w:r>
      <w:proofErr w:type="gramStart"/>
      <w:r>
        <w:rPr>
          <w:rFonts w:ascii="宋体" w:eastAsia="宋体" w:hAnsi="宋体" w:hint="eastAsia"/>
        </w:rPr>
        <w:t>北区罗溪中学</w:t>
      </w:r>
      <w:proofErr w:type="gramEnd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卢莉莉</w:t>
      </w:r>
    </w:p>
    <w:p w14:paraId="6224A106" w14:textId="77777777" w:rsidR="00D315E1" w:rsidRDefault="00D315E1" w:rsidP="00D315E1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新北区飞龙中学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周蕾</w:t>
      </w:r>
    </w:p>
    <w:p w14:paraId="6044A1A2" w14:textId="77777777" w:rsidR="00D315E1" w:rsidRPr="00537464" w:rsidRDefault="00D315E1" w:rsidP="00D315E1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新北区龙城初中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高蓉</w:t>
      </w:r>
    </w:p>
    <w:p w14:paraId="7478B927" w14:textId="77347782" w:rsidR="00537464" w:rsidRDefault="00BA0FD5" w:rsidP="00537464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新北区新桥初中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魏利珍、</w:t>
      </w:r>
      <w:proofErr w:type="gramStart"/>
      <w:r>
        <w:rPr>
          <w:rFonts w:ascii="宋体" w:eastAsia="宋体" w:hAnsi="宋体" w:hint="eastAsia"/>
        </w:rPr>
        <w:t>程凌杰</w:t>
      </w:r>
      <w:proofErr w:type="gramEnd"/>
    </w:p>
    <w:p w14:paraId="4FB03E5B" w14:textId="08CE0CC1" w:rsidR="007B4350" w:rsidRPr="00537464" w:rsidRDefault="007B4350" w:rsidP="007B435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537464">
        <w:rPr>
          <w:rFonts w:ascii="宋体" w:eastAsia="宋体" w:hAnsi="宋体" w:hint="eastAsia"/>
        </w:rPr>
        <w:t>培训内容：</w:t>
      </w:r>
    </w:p>
    <w:tbl>
      <w:tblPr>
        <w:tblStyle w:val="a4"/>
        <w:tblW w:w="0" w:type="auto"/>
        <w:tblInd w:w="432" w:type="dxa"/>
        <w:tblLook w:val="04A0" w:firstRow="1" w:lastRow="0" w:firstColumn="1" w:lastColumn="0" w:noHBand="0" w:noVBand="1"/>
      </w:tblPr>
      <w:tblGrid>
        <w:gridCol w:w="3107"/>
        <w:gridCol w:w="3969"/>
      </w:tblGrid>
      <w:tr w:rsidR="00537464" w:rsidRPr="00537464" w14:paraId="5F0FBEE5" w14:textId="77777777" w:rsidTr="00537464">
        <w:tc>
          <w:tcPr>
            <w:tcW w:w="3107" w:type="dxa"/>
          </w:tcPr>
          <w:p w14:paraId="20F67F9C" w14:textId="53043AF0" w:rsidR="00537464" w:rsidRPr="00537464" w:rsidRDefault="00537464" w:rsidP="00537464">
            <w:pPr>
              <w:pStyle w:val="a3"/>
              <w:ind w:firstLineChars="0" w:firstLine="0"/>
              <w:jc w:val="center"/>
              <w:rPr>
                <w:rFonts w:ascii="宋体" w:eastAsia="宋体" w:hAnsi="宋体"/>
              </w:rPr>
            </w:pPr>
            <w:r w:rsidRPr="00537464">
              <w:rPr>
                <w:rFonts w:ascii="宋体" w:eastAsia="宋体" w:hAnsi="宋体" w:hint="eastAsia"/>
              </w:rPr>
              <w:t>时间</w:t>
            </w:r>
          </w:p>
        </w:tc>
        <w:tc>
          <w:tcPr>
            <w:tcW w:w="3969" w:type="dxa"/>
          </w:tcPr>
          <w:p w14:paraId="2B8A51C0" w14:textId="44EAFC67" w:rsidR="00537464" w:rsidRPr="00537464" w:rsidRDefault="00537464" w:rsidP="00537464">
            <w:pPr>
              <w:pStyle w:val="a3"/>
              <w:ind w:firstLineChars="0" w:firstLine="0"/>
              <w:jc w:val="center"/>
              <w:rPr>
                <w:rFonts w:ascii="宋体" w:eastAsia="宋体" w:hAnsi="宋体"/>
              </w:rPr>
            </w:pPr>
            <w:r w:rsidRPr="00537464">
              <w:rPr>
                <w:rFonts w:ascii="宋体" w:eastAsia="宋体" w:hAnsi="宋体" w:hint="eastAsia"/>
              </w:rPr>
              <w:t>内容</w:t>
            </w:r>
          </w:p>
        </w:tc>
      </w:tr>
      <w:tr w:rsidR="00537464" w:rsidRPr="00537464" w14:paraId="55AB8188" w14:textId="77777777" w:rsidTr="00537464">
        <w:tc>
          <w:tcPr>
            <w:tcW w:w="3107" w:type="dxa"/>
          </w:tcPr>
          <w:p w14:paraId="7A1B3752" w14:textId="4658478A" w:rsidR="00537464" w:rsidRPr="00537464" w:rsidRDefault="00537464" w:rsidP="00537464">
            <w:pPr>
              <w:pStyle w:val="a3"/>
              <w:ind w:firstLineChars="0" w:firstLine="0"/>
              <w:rPr>
                <w:rFonts w:ascii="宋体" w:eastAsia="宋体" w:hAnsi="宋体"/>
              </w:rPr>
            </w:pPr>
            <w:r w:rsidRPr="00537464">
              <w:rPr>
                <w:rFonts w:ascii="宋体" w:eastAsia="宋体" w:hAnsi="宋体" w:hint="eastAsia"/>
              </w:rPr>
              <w:t>9：0</w:t>
            </w:r>
            <w:r w:rsidRPr="00537464">
              <w:rPr>
                <w:rFonts w:ascii="宋体" w:eastAsia="宋体" w:hAnsi="宋体"/>
              </w:rPr>
              <w:t>0-10</w:t>
            </w:r>
            <w:r w:rsidRPr="00537464">
              <w:rPr>
                <w:rFonts w:ascii="宋体" w:eastAsia="宋体" w:hAnsi="宋体" w:hint="eastAsia"/>
              </w:rPr>
              <w:t>：0</w:t>
            </w:r>
            <w:r w:rsidRPr="00537464">
              <w:rPr>
                <w:rFonts w:ascii="宋体" w:eastAsia="宋体" w:hAnsi="宋体"/>
              </w:rPr>
              <w:t>0</w:t>
            </w:r>
          </w:p>
        </w:tc>
        <w:tc>
          <w:tcPr>
            <w:tcW w:w="3969" w:type="dxa"/>
          </w:tcPr>
          <w:p w14:paraId="012646B8" w14:textId="64E03C75" w:rsidR="00537464" w:rsidRPr="00537464" w:rsidRDefault="00537464" w:rsidP="00537464">
            <w:pPr>
              <w:rPr>
                <w:rFonts w:ascii="宋体" w:eastAsia="宋体" w:hAnsi="宋体"/>
              </w:rPr>
            </w:pPr>
            <w:r w:rsidRPr="00537464">
              <w:rPr>
                <w:rFonts w:ascii="宋体" w:eastAsia="宋体" w:hAnsi="宋体" w:hint="eastAsia"/>
              </w:rPr>
              <w:t>新课标理念解读与素养</w:t>
            </w:r>
            <w:proofErr w:type="gramStart"/>
            <w:r w:rsidRPr="00537464">
              <w:rPr>
                <w:rFonts w:ascii="宋体" w:eastAsia="宋体" w:hAnsi="宋体" w:hint="eastAsia"/>
              </w:rPr>
              <w:t>立意下</w:t>
            </w:r>
            <w:proofErr w:type="gramEnd"/>
            <w:r w:rsidRPr="00537464">
              <w:rPr>
                <w:rFonts w:ascii="宋体" w:eastAsia="宋体" w:hAnsi="宋体" w:hint="eastAsia"/>
              </w:rPr>
              <w:t>优质课特质解读（讲座：周小芬）</w:t>
            </w:r>
          </w:p>
        </w:tc>
      </w:tr>
      <w:tr w:rsidR="00537464" w:rsidRPr="00537464" w14:paraId="31A33A7D" w14:textId="77777777" w:rsidTr="00537464">
        <w:tc>
          <w:tcPr>
            <w:tcW w:w="3107" w:type="dxa"/>
          </w:tcPr>
          <w:p w14:paraId="2F951882" w14:textId="72FC7DDF" w:rsidR="00537464" w:rsidRPr="00537464" w:rsidRDefault="00537464" w:rsidP="00537464">
            <w:pPr>
              <w:pStyle w:val="a3"/>
              <w:ind w:firstLineChars="0" w:firstLine="0"/>
              <w:rPr>
                <w:rFonts w:ascii="宋体" w:eastAsia="宋体" w:hAnsi="宋体"/>
              </w:rPr>
            </w:pPr>
            <w:r w:rsidRPr="00537464">
              <w:rPr>
                <w:rFonts w:ascii="宋体" w:eastAsia="宋体" w:hAnsi="宋体" w:hint="eastAsia"/>
              </w:rPr>
              <w:t>1</w:t>
            </w:r>
            <w:r w:rsidRPr="00537464">
              <w:rPr>
                <w:rFonts w:ascii="宋体" w:eastAsia="宋体" w:hAnsi="宋体"/>
              </w:rPr>
              <w:t>0</w:t>
            </w:r>
            <w:r w:rsidRPr="00537464">
              <w:rPr>
                <w:rFonts w:ascii="宋体" w:eastAsia="宋体" w:hAnsi="宋体" w:hint="eastAsia"/>
              </w:rPr>
              <w:t>：1</w:t>
            </w:r>
            <w:r w:rsidRPr="00537464">
              <w:rPr>
                <w:rFonts w:ascii="宋体" w:eastAsia="宋体" w:hAnsi="宋体"/>
              </w:rPr>
              <w:t>0-11</w:t>
            </w:r>
            <w:r w:rsidRPr="00537464">
              <w:rPr>
                <w:rFonts w:ascii="宋体" w:eastAsia="宋体" w:hAnsi="宋体" w:hint="eastAsia"/>
              </w:rPr>
              <w:t>：3</w:t>
            </w:r>
            <w:r w:rsidRPr="00537464">
              <w:rPr>
                <w:rFonts w:ascii="宋体" w:eastAsia="宋体" w:hAnsi="宋体"/>
              </w:rPr>
              <w:t>0</w:t>
            </w:r>
          </w:p>
        </w:tc>
        <w:tc>
          <w:tcPr>
            <w:tcW w:w="3969" w:type="dxa"/>
          </w:tcPr>
          <w:p w14:paraId="05DA0A26" w14:textId="43F9BF69" w:rsidR="00537464" w:rsidRPr="00537464" w:rsidRDefault="00537464" w:rsidP="00537464">
            <w:pPr>
              <w:pStyle w:val="a3"/>
              <w:ind w:firstLineChars="0" w:firstLine="0"/>
              <w:rPr>
                <w:rFonts w:ascii="宋体" w:eastAsia="宋体" w:hAnsi="宋体"/>
              </w:rPr>
            </w:pPr>
            <w:r w:rsidRPr="00537464">
              <w:rPr>
                <w:rFonts w:ascii="宋体" w:eastAsia="宋体" w:hAnsi="宋体" w:hint="eastAsia"/>
              </w:rPr>
              <w:t>观摩优质</w:t>
            </w:r>
            <w:r w:rsidR="00D315E1">
              <w:rPr>
                <w:rFonts w:ascii="宋体" w:eastAsia="宋体" w:hAnsi="宋体" w:hint="eastAsia"/>
              </w:rPr>
              <w:t>课</w:t>
            </w:r>
          </w:p>
        </w:tc>
      </w:tr>
      <w:tr w:rsidR="00537464" w:rsidRPr="00537464" w14:paraId="7E67D8E1" w14:textId="77777777" w:rsidTr="00537464">
        <w:trPr>
          <w:trHeight w:val="297"/>
        </w:trPr>
        <w:tc>
          <w:tcPr>
            <w:tcW w:w="3107" w:type="dxa"/>
          </w:tcPr>
          <w:p w14:paraId="5E078D06" w14:textId="789597F6" w:rsidR="00537464" w:rsidRPr="00537464" w:rsidRDefault="00537464" w:rsidP="00537464">
            <w:pPr>
              <w:pStyle w:val="a3"/>
              <w:ind w:firstLineChars="0" w:firstLine="0"/>
              <w:rPr>
                <w:rFonts w:ascii="宋体" w:eastAsia="宋体" w:hAnsi="宋体"/>
              </w:rPr>
            </w:pPr>
            <w:r w:rsidRPr="00537464">
              <w:rPr>
                <w:rFonts w:ascii="宋体" w:eastAsia="宋体" w:hAnsi="宋体" w:hint="eastAsia"/>
              </w:rPr>
              <w:t>1</w:t>
            </w:r>
            <w:r w:rsidRPr="00537464">
              <w:rPr>
                <w:rFonts w:ascii="宋体" w:eastAsia="宋体" w:hAnsi="宋体"/>
              </w:rPr>
              <w:t>3</w:t>
            </w:r>
            <w:r w:rsidRPr="00537464">
              <w:rPr>
                <w:rFonts w:ascii="宋体" w:eastAsia="宋体" w:hAnsi="宋体" w:hint="eastAsia"/>
              </w:rPr>
              <w:t>：3</w:t>
            </w:r>
            <w:r w:rsidRPr="00537464">
              <w:rPr>
                <w:rFonts w:ascii="宋体" w:eastAsia="宋体" w:hAnsi="宋体"/>
              </w:rPr>
              <w:t>0-</w:t>
            </w:r>
            <w:r>
              <w:rPr>
                <w:rFonts w:ascii="宋体" w:eastAsia="宋体" w:hAnsi="宋体"/>
              </w:rPr>
              <w:t>14</w:t>
            </w:r>
            <w:r>
              <w:rPr>
                <w:rFonts w:ascii="宋体" w:eastAsia="宋体" w:hAnsi="宋体" w:hint="eastAsia"/>
              </w:rPr>
              <w:t>：1</w:t>
            </w:r>
            <w:r>
              <w:rPr>
                <w:rFonts w:ascii="宋体" w:eastAsia="宋体" w:hAnsi="宋体"/>
              </w:rPr>
              <w:t>0</w:t>
            </w:r>
          </w:p>
        </w:tc>
        <w:tc>
          <w:tcPr>
            <w:tcW w:w="3969" w:type="dxa"/>
          </w:tcPr>
          <w:p w14:paraId="62BA012F" w14:textId="1CC74C12" w:rsidR="00537464" w:rsidRPr="00537464" w:rsidRDefault="00537464" w:rsidP="00537464">
            <w:pPr>
              <w:pStyle w:val="a3"/>
              <w:ind w:firstLineChars="0" w:firstLine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沙龙</w:t>
            </w:r>
            <w:r w:rsidR="00D315E1">
              <w:rPr>
                <w:rFonts w:ascii="宋体" w:eastAsia="宋体" w:hAnsi="宋体" w:hint="eastAsia"/>
              </w:rPr>
              <w:t>研讨</w:t>
            </w:r>
          </w:p>
        </w:tc>
      </w:tr>
      <w:tr w:rsidR="00537464" w:rsidRPr="00537464" w14:paraId="04259CFF" w14:textId="77777777" w:rsidTr="00537464">
        <w:trPr>
          <w:trHeight w:val="312"/>
        </w:trPr>
        <w:tc>
          <w:tcPr>
            <w:tcW w:w="3107" w:type="dxa"/>
          </w:tcPr>
          <w:p w14:paraId="33FEE5ED" w14:textId="3FF55FEC" w:rsidR="00537464" w:rsidRPr="00537464" w:rsidRDefault="00537464" w:rsidP="0053746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4</w:t>
            </w:r>
            <w:r>
              <w:rPr>
                <w:rFonts w:ascii="宋体" w:eastAsia="宋体" w:hAnsi="宋体" w:hint="eastAsia"/>
              </w:rPr>
              <w:t>：3</w:t>
            </w:r>
            <w:r>
              <w:rPr>
                <w:rFonts w:ascii="宋体" w:eastAsia="宋体" w:hAnsi="宋体"/>
              </w:rPr>
              <w:t>0-16</w:t>
            </w:r>
            <w:r>
              <w:rPr>
                <w:rFonts w:ascii="宋体" w:eastAsia="宋体" w:hAnsi="宋体" w:hint="eastAsia"/>
              </w:rPr>
              <w:t>：0</w:t>
            </w:r>
            <w:r>
              <w:rPr>
                <w:rFonts w:ascii="宋体" w:eastAsia="宋体" w:hAnsi="宋体"/>
              </w:rPr>
              <w:t>0</w:t>
            </w:r>
          </w:p>
        </w:tc>
        <w:tc>
          <w:tcPr>
            <w:tcW w:w="3969" w:type="dxa"/>
          </w:tcPr>
          <w:p w14:paraId="431DEE9A" w14:textId="2E29DC07" w:rsidR="00537464" w:rsidRDefault="00537464" w:rsidP="0053746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核心素养立意</w:t>
            </w:r>
            <w:r w:rsidR="005D6BA9">
              <w:rPr>
                <w:rFonts w:ascii="宋体" w:eastAsia="宋体" w:hAnsi="宋体" w:hint="eastAsia"/>
              </w:rPr>
              <w:t>视阈下</w:t>
            </w:r>
            <w:r>
              <w:rPr>
                <w:rFonts w:ascii="宋体" w:eastAsia="宋体" w:hAnsi="宋体" w:hint="eastAsia"/>
              </w:rPr>
              <w:t>的教材解读（讲座:康利）</w:t>
            </w:r>
          </w:p>
          <w:p w14:paraId="54C77D7A" w14:textId="1C83127D" w:rsidR="00537464" w:rsidRPr="00537464" w:rsidRDefault="00537464" w:rsidP="0053746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大单元教学设计（讲座：张翰）</w:t>
            </w:r>
          </w:p>
        </w:tc>
      </w:tr>
    </w:tbl>
    <w:p w14:paraId="250B5F52" w14:textId="77777777" w:rsidR="00537464" w:rsidRPr="00537464" w:rsidRDefault="00537464" w:rsidP="00537464">
      <w:pPr>
        <w:pStyle w:val="a3"/>
        <w:ind w:left="432" w:firstLineChars="0" w:firstLine="0"/>
        <w:rPr>
          <w:rFonts w:ascii="宋体" w:eastAsia="宋体" w:hAnsi="宋体"/>
        </w:rPr>
      </w:pPr>
    </w:p>
    <w:p w14:paraId="36992497" w14:textId="24BE1C77" w:rsidR="007B4350" w:rsidRDefault="00BA0FD5" w:rsidP="007B435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提醒：带好</w:t>
      </w:r>
      <w:r w:rsidR="00D315E1">
        <w:rPr>
          <w:rFonts w:ascii="宋体" w:eastAsia="宋体" w:hAnsi="宋体" w:hint="eastAsia"/>
        </w:rPr>
        <w:t>新</w:t>
      </w:r>
      <w:r>
        <w:rPr>
          <w:rFonts w:ascii="宋体" w:eastAsia="宋体" w:hAnsi="宋体" w:hint="eastAsia"/>
        </w:rPr>
        <w:t>课标与电脑。</w:t>
      </w:r>
    </w:p>
    <w:p w14:paraId="346E9850" w14:textId="5CDAE4D2" w:rsidR="00BA0FD5" w:rsidRDefault="00BA0FD5" w:rsidP="00BA0FD5">
      <w:pPr>
        <w:pStyle w:val="a3"/>
        <w:ind w:left="432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                                      </w:t>
      </w:r>
      <w:r>
        <w:rPr>
          <w:rFonts w:ascii="宋体" w:eastAsia="宋体" w:hAnsi="宋体" w:hint="eastAsia"/>
        </w:rPr>
        <w:t>新北区教师发展中心</w:t>
      </w:r>
    </w:p>
    <w:p w14:paraId="2E5A3CB6" w14:textId="09F8F624" w:rsidR="00BA0FD5" w:rsidRPr="00537464" w:rsidRDefault="00BA0FD5" w:rsidP="00BA0FD5">
      <w:pPr>
        <w:pStyle w:val="a3"/>
        <w:ind w:left="432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                                         2023</w:t>
      </w:r>
      <w:r>
        <w:rPr>
          <w:rFonts w:ascii="宋体" w:eastAsia="宋体" w:hAnsi="宋体" w:hint="eastAsia"/>
        </w:rPr>
        <w:t>．0</w:t>
      </w:r>
      <w:r>
        <w:rPr>
          <w:rFonts w:ascii="宋体" w:eastAsia="宋体" w:hAnsi="宋体"/>
        </w:rPr>
        <w:t>7.02</w:t>
      </w:r>
    </w:p>
    <w:p w14:paraId="7E3F82A9" w14:textId="77777777" w:rsidR="007B4350" w:rsidRPr="00537464" w:rsidRDefault="007B4350" w:rsidP="007B4350">
      <w:pPr>
        <w:rPr>
          <w:rFonts w:ascii="楷体" w:eastAsia="楷体" w:hAnsi="楷体"/>
        </w:rPr>
      </w:pPr>
    </w:p>
    <w:p w14:paraId="39A20283" w14:textId="77777777" w:rsidR="007B4350" w:rsidRDefault="007B4350" w:rsidP="007B4350"/>
    <w:p w14:paraId="11E4A13E" w14:textId="77777777" w:rsidR="007B4350" w:rsidRDefault="007B4350" w:rsidP="007B4350"/>
    <w:sectPr w:rsidR="007B4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362B5"/>
    <w:multiLevelType w:val="hybridMultilevel"/>
    <w:tmpl w:val="DDCEC08A"/>
    <w:lvl w:ilvl="0" w:tplc="FAAC474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96F3114"/>
    <w:multiLevelType w:val="hybridMultilevel"/>
    <w:tmpl w:val="F1308070"/>
    <w:lvl w:ilvl="0" w:tplc="DD162208">
      <w:start w:val="1"/>
      <w:numFmt w:val="decimal"/>
      <w:lvlText w:val="%1．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40"/>
      </w:pPr>
    </w:lvl>
    <w:lvl w:ilvl="2" w:tplc="0409001B" w:tentative="1">
      <w:start w:val="1"/>
      <w:numFmt w:val="lowerRoman"/>
      <w:lvlText w:val="%3."/>
      <w:lvlJc w:val="righ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9" w:tentative="1">
      <w:start w:val="1"/>
      <w:numFmt w:val="lowerLetter"/>
      <w:lvlText w:val="%5)"/>
      <w:lvlJc w:val="left"/>
      <w:pPr>
        <w:ind w:left="2632" w:hanging="440"/>
      </w:pPr>
    </w:lvl>
    <w:lvl w:ilvl="5" w:tplc="0409001B" w:tentative="1">
      <w:start w:val="1"/>
      <w:numFmt w:val="lowerRoman"/>
      <w:lvlText w:val="%6."/>
      <w:lvlJc w:val="righ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9" w:tentative="1">
      <w:start w:val="1"/>
      <w:numFmt w:val="lowerLetter"/>
      <w:lvlText w:val="%8)"/>
      <w:lvlJc w:val="left"/>
      <w:pPr>
        <w:ind w:left="3952" w:hanging="440"/>
      </w:pPr>
    </w:lvl>
    <w:lvl w:ilvl="8" w:tplc="0409001B" w:tentative="1">
      <w:start w:val="1"/>
      <w:numFmt w:val="lowerRoman"/>
      <w:lvlText w:val="%9."/>
      <w:lvlJc w:val="right"/>
      <w:pPr>
        <w:ind w:left="4392" w:hanging="440"/>
      </w:pPr>
    </w:lvl>
  </w:abstractNum>
  <w:abstractNum w:abstractNumId="2" w15:restartNumberingAfterBreak="0">
    <w:nsid w:val="726C6C94"/>
    <w:multiLevelType w:val="hybridMultilevel"/>
    <w:tmpl w:val="ABC06C92"/>
    <w:lvl w:ilvl="0" w:tplc="89E8F57E">
      <w:start w:val="1"/>
      <w:numFmt w:val="decimal"/>
      <w:lvlText w:val="%1．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40"/>
      </w:pPr>
    </w:lvl>
    <w:lvl w:ilvl="2" w:tplc="0409001B" w:tentative="1">
      <w:start w:val="1"/>
      <w:numFmt w:val="lowerRoman"/>
      <w:lvlText w:val="%3."/>
      <w:lvlJc w:val="righ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9" w:tentative="1">
      <w:start w:val="1"/>
      <w:numFmt w:val="lowerLetter"/>
      <w:lvlText w:val="%5)"/>
      <w:lvlJc w:val="left"/>
      <w:pPr>
        <w:ind w:left="2632" w:hanging="440"/>
      </w:pPr>
    </w:lvl>
    <w:lvl w:ilvl="5" w:tplc="0409001B" w:tentative="1">
      <w:start w:val="1"/>
      <w:numFmt w:val="lowerRoman"/>
      <w:lvlText w:val="%6."/>
      <w:lvlJc w:val="righ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9" w:tentative="1">
      <w:start w:val="1"/>
      <w:numFmt w:val="lowerLetter"/>
      <w:lvlText w:val="%8)"/>
      <w:lvlJc w:val="left"/>
      <w:pPr>
        <w:ind w:left="3952" w:hanging="440"/>
      </w:pPr>
    </w:lvl>
    <w:lvl w:ilvl="8" w:tplc="0409001B" w:tentative="1">
      <w:start w:val="1"/>
      <w:numFmt w:val="lowerRoman"/>
      <w:lvlText w:val="%9."/>
      <w:lvlJc w:val="right"/>
      <w:pPr>
        <w:ind w:left="4392" w:hanging="440"/>
      </w:pPr>
    </w:lvl>
  </w:abstractNum>
  <w:num w:numId="1" w16cid:durableId="351617594">
    <w:abstractNumId w:val="0"/>
  </w:num>
  <w:num w:numId="2" w16cid:durableId="868687678">
    <w:abstractNumId w:val="2"/>
  </w:num>
  <w:num w:numId="3" w16cid:durableId="53623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4F"/>
    <w:rsid w:val="00537464"/>
    <w:rsid w:val="005D6BA9"/>
    <w:rsid w:val="007B4350"/>
    <w:rsid w:val="00BA0FD5"/>
    <w:rsid w:val="00D315E1"/>
    <w:rsid w:val="00DA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C5864"/>
  <w15:chartTrackingRefBased/>
  <w15:docId w15:val="{61AD712A-C7DF-42E5-8D16-66B47DE8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350"/>
    <w:pPr>
      <w:ind w:firstLineChars="200" w:firstLine="420"/>
    </w:pPr>
  </w:style>
  <w:style w:type="table" w:styleId="a4">
    <w:name w:val="Table Grid"/>
    <w:basedOn w:val="a1"/>
    <w:uiPriority w:val="39"/>
    <w:rsid w:val="00537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小芬</dc:creator>
  <cp:keywords/>
  <dc:description/>
  <cp:lastModifiedBy>周 小芬</cp:lastModifiedBy>
  <cp:revision>4</cp:revision>
  <dcterms:created xsi:type="dcterms:W3CDTF">2023-07-02T06:05:00Z</dcterms:created>
  <dcterms:modified xsi:type="dcterms:W3CDTF">2023-07-02T06:37:00Z</dcterms:modified>
</cp:coreProperties>
</file>