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A2" w:rsidRPr="00637CD4" w:rsidRDefault="00BD060C" w:rsidP="00BD060C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关于</w:t>
      </w:r>
      <w:r w:rsidR="00637CD4" w:rsidRPr="00637CD4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2023年新北区初中历史教师教学基本功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比赛结果</w:t>
      </w:r>
      <w:r w:rsidR="00637CD4" w:rsidRPr="00637CD4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公示</w:t>
      </w:r>
    </w:p>
    <w:p w:rsidR="00637CD4" w:rsidRPr="00637CD4" w:rsidRDefault="00637CD4" w:rsidP="00637CD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各初中校：</w:t>
      </w:r>
    </w:p>
    <w:p w:rsidR="00637CD4" w:rsidRPr="00637CD4" w:rsidRDefault="00637CD4" w:rsidP="008A5265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根据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常州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市教科院《</w:t>
      </w:r>
      <w:bookmarkStart w:id="0" w:name="_Hlk129562164"/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关于举办2023年度常州市初中青年历史教师教学基本功比赛的通知</w:t>
      </w:r>
      <w:bookmarkEnd w:id="0"/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及新北区教师发展中心《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关于举办2023年度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新北区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初中青年历史教师教学基本功比赛的通知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》要求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B66B69">
        <w:rPr>
          <w:rFonts w:ascii="宋体" w:eastAsia="宋体" w:hAnsi="宋体" w:cs="宋体" w:hint="eastAsia"/>
          <w:color w:val="333333"/>
          <w:kern w:val="0"/>
          <w:szCs w:val="21"/>
        </w:rPr>
        <w:t>经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专业技能考试、通用技能比赛、模拟课堂比赛，最后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在参赛选手中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产生一等奖</w:t>
      </w:r>
      <w:r>
        <w:rPr>
          <w:rFonts w:ascii="宋体" w:eastAsia="宋体" w:hAnsi="宋体" w:cs="宋体"/>
          <w:color w:val="333333"/>
          <w:kern w:val="0"/>
          <w:szCs w:val="21"/>
        </w:rPr>
        <w:t>6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名，二等奖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8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名，三等奖1</w:t>
      </w:r>
      <w:r>
        <w:rPr>
          <w:rFonts w:ascii="宋体" w:eastAsia="宋体" w:hAnsi="宋体" w:cs="宋体"/>
          <w:color w:val="333333"/>
          <w:kern w:val="0"/>
          <w:szCs w:val="21"/>
        </w:rPr>
        <w:t>2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名。现将比赛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结果公示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如下：</w:t>
      </w:r>
    </w:p>
    <w:tbl>
      <w:tblPr>
        <w:tblW w:w="596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1382"/>
        <w:gridCol w:w="903"/>
      </w:tblGrid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7CD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7CD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ind w:firstLineChars="100" w:firstLine="220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7CD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奖项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7C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常州市中天实验学校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1" w:name="_Hlk129564293"/>
            <w:r w:rsidRPr="00637C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滕雨</w:t>
            </w:r>
            <w:bookmarkEnd w:id="1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637C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新北区实验中学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7C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薛正宇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7C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常州市滨江中学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7C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马珺逸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新北区飞龙中学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张烨烨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新北区吕</w:t>
            </w:r>
            <w:proofErr w:type="gramStart"/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墅</w:t>
            </w:r>
            <w:proofErr w:type="gramEnd"/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戚晓飞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新北区龙城初级中学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高逸晓</w:t>
            </w:r>
            <w:proofErr w:type="gram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</w:t>
            </w:r>
            <w:proofErr w:type="gramEnd"/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常州市新北区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龙虎塘中学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赵文佳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新北区飞龙中学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张隆琴</w:t>
            </w:r>
            <w:proofErr w:type="gram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</w:t>
            </w:r>
            <w:proofErr w:type="gramStart"/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北区圩塘中学</w:t>
            </w:r>
            <w:proofErr w:type="gramEnd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王玉环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新北区龙城初级中学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史诗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常州市新北区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小河中学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朱健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新北区实验中学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张爱华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中天实验学校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孔筱璠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93776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新北区实验中学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937764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高婷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新北区龙城初级中学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张娜燕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新北区实验中学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周玲</w:t>
            </w:r>
            <w:proofErr w:type="gramEnd"/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中天实验学校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徐云龙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新北区飞龙中学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王禧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常州市河海实验学校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张学敏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常州市新北区奔牛初级中学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蒋斌荫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常州市新北区安家中学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67553F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钱淳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8A5265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8A526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新北区龙城初级中学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8A5265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A526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周怡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8A5265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常州市新北区薛家中学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8A5265" w:rsidP="00637CD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龚如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trHeight w:val="312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8A5265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常州市新北区</w:t>
            </w:r>
            <w:r w:rsidRPr="008A526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新龙实验学校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637CD4" w:rsidRDefault="008A5265" w:rsidP="00637CD4">
            <w:pPr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A526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毕心茹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637CD4" w:rsidP="00637CD4">
            <w:pPr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trHeight w:val="300"/>
          <w:jc w:val="center"/>
        </w:trPr>
        <w:tc>
          <w:tcPr>
            <w:tcW w:w="3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8A5265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常州市新北区</w:t>
            </w:r>
            <w:r w:rsidRPr="008A526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孟河中学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8A5265" w:rsidRDefault="008A5265" w:rsidP="00637CD4">
            <w:pPr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8A526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刁辉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37CD4" w:rsidRDefault="00637CD4" w:rsidP="00637CD4">
            <w:pPr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  <w:tr w:rsidR="00637CD4" w:rsidRPr="00637CD4" w:rsidTr="00BD060C">
        <w:trPr>
          <w:trHeight w:val="312"/>
          <w:jc w:val="center"/>
        </w:trPr>
        <w:tc>
          <w:tcPr>
            <w:tcW w:w="3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Pr="00637CD4" w:rsidRDefault="008A5265" w:rsidP="00637CD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7553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</w:t>
            </w:r>
            <w:r w:rsidRPr="008A526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</w:t>
            </w:r>
            <w:proofErr w:type="gramStart"/>
            <w:r w:rsidRPr="008A526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北区魏村中学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637CD4" w:rsidRPr="008A5265" w:rsidRDefault="008A5265" w:rsidP="00637CD4">
            <w:pPr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8A526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陶惠敏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7CD4" w:rsidRDefault="00637CD4" w:rsidP="00637CD4">
            <w:pPr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</w:t>
            </w:r>
          </w:p>
        </w:tc>
      </w:tr>
    </w:tbl>
    <w:p w:rsidR="00637CD4" w:rsidRPr="00637CD4" w:rsidRDefault="00637CD4" w:rsidP="00637CD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  根据常教科院〔2020〕6 号文件《关于常州市中小学（幼儿园）基本功和评优课参赛名额分配及奖项设置办法》</w:t>
      </w:r>
      <w:r w:rsidR="00BD060C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="00B3488F">
        <w:rPr>
          <w:rFonts w:ascii="宋体" w:eastAsia="宋体" w:hAnsi="宋体" w:cs="宋体" w:hint="eastAsia"/>
          <w:color w:val="333333"/>
          <w:kern w:val="0"/>
          <w:szCs w:val="21"/>
        </w:rPr>
        <w:t>《常州市新北区中小学、幼儿园教师评优课、基本功比赛方案》</w:t>
      </w:r>
      <w:r w:rsidR="008A5265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精神，</w:t>
      </w:r>
      <w:r w:rsidR="00DF72A6">
        <w:rPr>
          <w:rFonts w:ascii="宋体" w:eastAsia="宋体" w:hAnsi="宋体" w:cs="宋体" w:hint="eastAsia"/>
          <w:color w:val="333333"/>
          <w:kern w:val="0"/>
          <w:szCs w:val="21"/>
        </w:rPr>
        <w:t>区教师发展中心</w:t>
      </w:r>
      <w:r w:rsidR="008A5265">
        <w:rPr>
          <w:rFonts w:ascii="宋体" w:eastAsia="宋体" w:hAnsi="宋体" w:cs="宋体" w:hint="eastAsia"/>
          <w:color w:val="333333"/>
          <w:kern w:val="0"/>
          <w:szCs w:val="21"/>
        </w:rPr>
        <w:t>在一等奖中择优推荐</w:t>
      </w:r>
      <w:r w:rsidR="008A5265" w:rsidRPr="00637CD4">
        <w:rPr>
          <w:rFonts w:ascii="宋体" w:eastAsia="宋体" w:hAnsi="宋体" w:cs="宋体" w:hint="eastAsia"/>
          <w:color w:val="333333"/>
          <w:kern w:val="0"/>
          <w:szCs w:val="21"/>
        </w:rPr>
        <w:t>滕雨</w:t>
      </w:r>
      <w:r w:rsidR="008A5265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="008A5265" w:rsidRPr="00637CD4">
        <w:rPr>
          <w:rFonts w:ascii="宋体" w:eastAsia="宋体" w:hAnsi="宋体" w:cs="宋体" w:hint="eastAsia"/>
          <w:color w:val="333333"/>
          <w:kern w:val="0"/>
          <w:szCs w:val="21"/>
        </w:rPr>
        <w:t>薛正宇</w:t>
      </w:r>
      <w:r w:rsidR="008A5265">
        <w:rPr>
          <w:rFonts w:ascii="宋体" w:eastAsia="宋体" w:hAnsi="宋体" w:cs="宋体" w:hint="eastAsia"/>
          <w:color w:val="333333"/>
          <w:kern w:val="0"/>
          <w:szCs w:val="21"/>
        </w:rPr>
        <w:t>两位教师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参加常州市初中历史学科教师基本功比赛。</w:t>
      </w:r>
      <w:r w:rsidR="00DF72A6">
        <w:rPr>
          <w:rFonts w:ascii="宋体" w:eastAsia="宋体" w:hAnsi="宋体" w:cs="宋体" w:hint="eastAsia"/>
          <w:color w:val="333333"/>
          <w:kern w:val="0"/>
          <w:szCs w:val="21"/>
        </w:rPr>
        <w:t>如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对以上</w:t>
      </w:r>
      <w:r w:rsidR="00DF72A6">
        <w:rPr>
          <w:rFonts w:ascii="宋体" w:eastAsia="宋体" w:hAnsi="宋体" w:cs="宋体" w:hint="eastAsia"/>
          <w:color w:val="333333"/>
          <w:kern w:val="0"/>
          <w:szCs w:val="21"/>
        </w:rPr>
        <w:t>结果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有异议，请于一周内向</w:t>
      </w:r>
      <w:r w:rsidR="008A5265">
        <w:rPr>
          <w:rFonts w:ascii="宋体" w:eastAsia="宋体" w:hAnsi="宋体" w:cs="宋体" w:hint="eastAsia"/>
          <w:color w:val="333333"/>
          <w:kern w:val="0"/>
          <w:szCs w:val="21"/>
        </w:rPr>
        <w:t>区教师发展中心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反映</w:t>
      </w:r>
      <w:r w:rsidR="00BD060C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电话：</w:t>
      </w:r>
      <w:r w:rsidR="00BD060C">
        <w:rPr>
          <w:rFonts w:ascii="宋体" w:eastAsia="宋体" w:hAnsi="宋体" w:cs="宋体" w:hint="eastAsia"/>
          <w:color w:val="333333"/>
          <w:kern w:val="0"/>
          <w:szCs w:val="21"/>
        </w:rPr>
        <w:t>8</w:t>
      </w:r>
      <w:r w:rsidR="00BD060C">
        <w:rPr>
          <w:rFonts w:ascii="宋体" w:eastAsia="宋体" w:hAnsi="宋体" w:cs="宋体"/>
          <w:color w:val="333333"/>
          <w:kern w:val="0"/>
          <w:szCs w:val="21"/>
        </w:rPr>
        <w:t>5131965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。 </w:t>
      </w:r>
    </w:p>
    <w:p w:rsidR="008A5265" w:rsidRDefault="008A5265" w:rsidP="00637CD4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新北区教师发展中心</w:t>
      </w:r>
    </w:p>
    <w:p w:rsidR="00637CD4" w:rsidRPr="00637CD4" w:rsidRDefault="00637CD4" w:rsidP="00637CD4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2023年</w:t>
      </w:r>
      <w:r w:rsidR="008A5265">
        <w:rPr>
          <w:rFonts w:ascii="宋体" w:eastAsia="宋体" w:hAnsi="宋体" w:cs="宋体"/>
          <w:color w:val="333333"/>
          <w:kern w:val="0"/>
          <w:szCs w:val="21"/>
        </w:rPr>
        <w:t>3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8A5265">
        <w:rPr>
          <w:rFonts w:ascii="宋体" w:eastAsia="宋体" w:hAnsi="宋体" w:cs="宋体"/>
          <w:color w:val="333333"/>
          <w:kern w:val="0"/>
          <w:szCs w:val="21"/>
        </w:rPr>
        <w:t>13</w:t>
      </w:r>
      <w:r w:rsidRPr="00637CD4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</w:p>
    <w:p w:rsidR="00637CD4" w:rsidRPr="008A5265" w:rsidRDefault="00637CD4"/>
    <w:sectPr w:rsidR="00637CD4" w:rsidRPr="008A5265" w:rsidSect="004D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5F" w:rsidRDefault="00B9135F" w:rsidP="00B9135F">
      <w:r>
        <w:separator/>
      </w:r>
    </w:p>
  </w:endnote>
  <w:endnote w:type="continuationSeparator" w:id="1">
    <w:p w:rsidR="00B9135F" w:rsidRDefault="00B9135F" w:rsidP="00B9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5F" w:rsidRDefault="00B9135F" w:rsidP="00B9135F">
      <w:r>
        <w:separator/>
      </w:r>
    </w:p>
  </w:footnote>
  <w:footnote w:type="continuationSeparator" w:id="1">
    <w:p w:rsidR="00B9135F" w:rsidRDefault="00B9135F" w:rsidP="00B91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7A2"/>
    <w:rsid w:val="00483A24"/>
    <w:rsid w:val="004D7854"/>
    <w:rsid w:val="005877A2"/>
    <w:rsid w:val="00637CD4"/>
    <w:rsid w:val="0067553F"/>
    <w:rsid w:val="008A5265"/>
    <w:rsid w:val="00937764"/>
    <w:rsid w:val="00B3488F"/>
    <w:rsid w:val="00B66B69"/>
    <w:rsid w:val="00B9135F"/>
    <w:rsid w:val="00BD060C"/>
    <w:rsid w:val="00D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3E73-BD8F-4CAE-A829-A8C8D73B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小芬</dc:creator>
  <cp:keywords/>
  <dc:description/>
  <cp:lastModifiedBy>微软用户</cp:lastModifiedBy>
  <cp:revision>6</cp:revision>
  <cp:lastPrinted>2023-03-13T02:08:00Z</cp:lastPrinted>
  <dcterms:created xsi:type="dcterms:W3CDTF">2023-03-12T16:44:00Z</dcterms:created>
  <dcterms:modified xsi:type="dcterms:W3CDTF">2023-03-13T02:09:00Z</dcterms:modified>
</cp:coreProperties>
</file>