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常州市新北区乡村初中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</w:t>
      </w:r>
      <w:r>
        <w:rPr>
          <w:rFonts w:hint="eastAsia" w:ascii="黑体" w:hAnsi="黑体" w:eastAsia="黑体" w:cs="黑体"/>
          <w:b/>
          <w:sz w:val="30"/>
          <w:szCs w:val="30"/>
        </w:rPr>
        <w:t>骨干教师培育站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26次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各相关初中、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按照省教育厅和省教师培训中心的管理规定，依据《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年“新北区乡村初中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骨干教师培育站”研修方案》的安排，定于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9月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举行培育站第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26次活动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2021年9月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7日下午13:20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常州市新桥初级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三、活动内容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专家讲座《初中化学有效教学设计的研究》 讲座人：特级教师、正高级教师李德前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1、请各校重视教师专业发展，支持配合活动。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2、请各位培育站成员准时参加，如有问题请于培育站主持人周文荣联系，电话13961163931。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常州市新北区乡村初中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0F332"/>
    <w:multiLevelType w:val="singleLevel"/>
    <w:tmpl w:val="4BE0F33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1525E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6C723A2"/>
    <w:rsid w:val="09994AF9"/>
    <w:rsid w:val="0C2D1454"/>
    <w:rsid w:val="0E2423B1"/>
    <w:rsid w:val="104106EC"/>
    <w:rsid w:val="10D9196C"/>
    <w:rsid w:val="122943EA"/>
    <w:rsid w:val="15B376AA"/>
    <w:rsid w:val="173D6603"/>
    <w:rsid w:val="1ACA0CC7"/>
    <w:rsid w:val="237D0175"/>
    <w:rsid w:val="270C78AB"/>
    <w:rsid w:val="27E45266"/>
    <w:rsid w:val="297C4B46"/>
    <w:rsid w:val="344C63BE"/>
    <w:rsid w:val="397F6A7D"/>
    <w:rsid w:val="3A116932"/>
    <w:rsid w:val="3B3104F0"/>
    <w:rsid w:val="41C51FC9"/>
    <w:rsid w:val="45BA4C79"/>
    <w:rsid w:val="4DF87A0D"/>
    <w:rsid w:val="5AB43522"/>
    <w:rsid w:val="60FB534F"/>
    <w:rsid w:val="63C1799A"/>
    <w:rsid w:val="66860A5B"/>
    <w:rsid w:val="67443013"/>
    <w:rsid w:val="6FA93DD4"/>
    <w:rsid w:val="70F5321F"/>
    <w:rsid w:val="74857D1B"/>
    <w:rsid w:val="762E2A38"/>
    <w:rsid w:val="78B8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5">
    <w:name w:val="text-muted"/>
    <w:basedOn w:val="9"/>
    <w:qFormat/>
    <w:uiPriority w:val="99"/>
    <w:rPr>
      <w:rFonts w:cs="Times New Roman"/>
    </w:rPr>
  </w:style>
  <w:style w:type="character" w:customStyle="1" w:styleId="16">
    <w:name w:val="apple-converted-space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108</Words>
  <Characters>622</Characters>
  <Lines>5</Lines>
  <Paragraphs>1</Paragraphs>
  <TotalTime>23</TotalTime>
  <ScaleCrop>false</ScaleCrop>
  <LinksUpToDate>false</LinksUpToDate>
  <CharactersWithSpaces>729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dcterms:modified xsi:type="dcterms:W3CDTF">2021-09-13T00:19:15Z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515CBF5857C64D0EA3C04FB32266AF5A</vt:lpwstr>
  </property>
</Properties>
</file>