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关于组织开展新北区高三英语联合教研活动的通知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各高中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为加强兄弟学校间的交流和合作，增进彼此的了解和友谊，借鉴各校先进的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管理经验和教学优势，促进教育教学质量的更大提高</w:t>
      </w:r>
      <w:r>
        <w:rPr>
          <w:rFonts w:hint="eastAsia" w:ascii="宋体" w:hAnsi="宋体" w:eastAsia="宋体" w:cs="宋体"/>
          <w:sz w:val="24"/>
          <w:lang w:eastAsia="zh-CN"/>
        </w:rPr>
        <w:t>特组织开展新北区高三英语联合教研活动</w:t>
      </w:r>
      <w:r>
        <w:rPr>
          <w:rFonts w:hint="eastAsia" w:ascii="宋体" w:hAnsi="宋体" w:eastAsia="宋体" w:cs="宋体"/>
          <w:sz w:val="24"/>
        </w:rPr>
        <w:t>，同谋发展。现将有关事项</w:t>
      </w:r>
      <w:r>
        <w:rPr>
          <w:rFonts w:hint="eastAsia" w:ascii="宋体" w:hAnsi="宋体" w:eastAsia="宋体" w:cs="宋体"/>
          <w:sz w:val="24"/>
          <w:lang w:eastAsia="zh-CN"/>
        </w:rPr>
        <w:t>通知</w:t>
      </w:r>
      <w:r>
        <w:rPr>
          <w:rFonts w:hint="eastAsia" w:ascii="宋体" w:hAnsi="宋体" w:eastAsia="宋体" w:cs="宋体"/>
          <w:sz w:val="24"/>
        </w:rPr>
        <w:t>如下：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1.活动日期：3月9日（周二）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2.报到时间：3月9日上午8：25分前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3.报到地点：省奔中树人楼四楼教工之家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4.活动内容：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（1)学科同课异构课堂教学展示（8:55-10:35  第二、三节课）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（2)高三教学经验交流（10:35-11:40)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地点：树人楼四楼教工之家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主题：</w:t>
      </w:r>
      <w:r>
        <w:rPr>
          <w:rFonts w:ascii="宋体" w:hAnsi="宋体" w:eastAsia="宋体" w:cs="宋体"/>
          <w:sz w:val="24"/>
        </w:rPr>
        <w:t>新高考背景下英语新题型的探讨与研究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5.午餐安排：时间：11:40，学校食堂二楼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6.活动联系人：周老师 联系电话 :13915846733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请</w:t>
      </w:r>
      <w:r>
        <w:rPr>
          <w:rFonts w:hint="eastAsia" w:ascii="宋体" w:hAnsi="宋体" w:eastAsia="宋体" w:cs="宋体"/>
          <w:sz w:val="24"/>
          <w:lang w:eastAsia="zh-CN"/>
        </w:rPr>
        <w:t>每校安排</w:t>
      </w:r>
      <w:r>
        <w:rPr>
          <w:rFonts w:hint="eastAsia" w:ascii="宋体" w:hAnsi="宋体" w:eastAsia="宋体" w:cs="宋体"/>
          <w:sz w:val="24"/>
          <w:lang w:val="en-US" w:eastAsia="zh-CN"/>
        </w:rPr>
        <w:t>2名高三教师准时参加！</w:t>
      </w:r>
    </w:p>
    <w:p>
      <w:pPr>
        <w:spacing w:line="360" w:lineRule="auto"/>
        <w:ind w:firstLine="5760" w:firstLineChars="24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新北区教师发展中心</w:t>
      </w:r>
    </w:p>
    <w:p>
      <w:pPr>
        <w:spacing w:line="360" w:lineRule="auto"/>
        <w:ind w:firstLine="6000" w:firstLineChars="2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2021年3月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E13C20"/>
    <w:rsid w:val="00410019"/>
    <w:rsid w:val="009B3B59"/>
    <w:rsid w:val="00BB1014"/>
    <w:rsid w:val="07540568"/>
    <w:rsid w:val="132B3ABE"/>
    <w:rsid w:val="15E74F1F"/>
    <w:rsid w:val="1E793878"/>
    <w:rsid w:val="31CE0A7B"/>
    <w:rsid w:val="366F176F"/>
    <w:rsid w:val="37CD0593"/>
    <w:rsid w:val="50D62356"/>
    <w:rsid w:val="73037CFA"/>
    <w:rsid w:val="7C4F57A3"/>
    <w:rsid w:val="7FBF565D"/>
    <w:rsid w:val="7FE13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446</Characters>
  <Lines>3</Lines>
  <Paragraphs>1</Paragraphs>
  <TotalTime>3</TotalTime>
  <ScaleCrop>false</ScaleCrop>
  <LinksUpToDate>false</LinksUpToDate>
  <CharactersWithSpaces>523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2021-03-03T07:06:00Z</dcterms:created>
  <dc:creator>风轻扬</dc:creator>
  <cp:lastModifiedBy>第九周期元素</cp:lastModifiedBy>
  <dcterms:modified xsi:type="dcterms:W3CDTF">2021-03-05T03:23:53Z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