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宋体" w:hAnsi="宋体" w:eastAsia="宋体" w:cs="仿宋_GB2312"/>
          <w:sz w:val="30"/>
          <w:szCs w:val="30"/>
        </w:rPr>
      </w:pPr>
    </w:p>
    <w:p>
      <w:pPr>
        <w:spacing w:line="520" w:lineRule="exact"/>
        <w:ind w:left="-19" w:leftChars="-135" w:hanging="264" w:hangingChars="88"/>
        <w:jc w:val="left"/>
        <w:rPr>
          <w:rFonts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附件１</w:t>
      </w:r>
    </w:p>
    <w:p>
      <w:pPr>
        <w:spacing w:line="520" w:lineRule="exact"/>
        <w:ind w:left="-18" w:leftChars="-135" w:hanging="265" w:hangingChars="88"/>
        <w:jc w:val="center"/>
        <w:rPr>
          <w:rFonts w:ascii="宋体" w:hAnsi="宋体" w:eastAsia="宋体" w:cs="仿宋_GB2312"/>
          <w:b/>
          <w:sz w:val="30"/>
          <w:szCs w:val="30"/>
        </w:rPr>
      </w:pPr>
      <w:r>
        <w:rPr>
          <w:rFonts w:hint="eastAsia" w:ascii="宋体" w:hAnsi="宋体" w:eastAsia="宋体" w:cs="仿宋_GB2312"/>
          <w:b/>
          <w:sz w:val="30"/>
          <w:szCs w:val="30"/>
        </w:rPr>
        <w:t>《江苏教育》</w:t>
      </w:r>
      <w:r>
        <w:rPr>
          <w:rFonts w:ascii="宋体" w:hAnsi="宋体" w:eastAsia="宋体" w:cs="仿宋_GB2312"/>
          <w:b/>
          <w:sz w:val="30"/>
          <w:szCs w:val="30"/>
        </w:rPr>
        <w:t>（教育信息化）</w:t>
      </w:r>
      <w:r>
        <w:rPr>
          <w:rFonts w:hint="eastAsia" w:ascii="宋体" w:hAnsi="宋体" w:eastAsia="宋体" w:cs="仿宋_GB2312"/>
          <w:b/>
          <w:sz w:val="30"/>
          <w:szCs w:val="30"/>
        </w:rPr>
        <w:t>2021年征订回执表</w:t>
      </w:r>
    </w:p>
    <w:p>
      <w:pPr>
        <w:spacing w:line="520" w:lineRule="exact"/>
        <w:ind w:left="-18" w:leftChars="-135" w:hanging="265" w:hangingChars="88"/>
        <w:jc w:val="center"/>
        <w:rPr>
          <w:rFonts w:ascii="宋体" w:hAnsi="宋体" w:eastAsia="宋体" w:cs="仿宋_GB2312"/>
          <w:b/>
          <w:sz w:val="30"/>
          <w:szCs w:val="30"/>
        </w:rPr>
      </w:pPr>
    </w:p>
    <w:tbl>
      <w:tblPr>
        <w:tblStyle w:val="3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3120"/>
        <w:gridCol w:w="1447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2651" w:type="dxa"/>
            <w:vAlign w:val="center"/>
          </w:tcPr>
          <w:p>
            <w:pPr>
              <w:spacing w:line="520" w:lineRule="exact"/>
              <w:rPr>
                <w:rFonts w:ascii="宋体" w:hAnsi="宋体" w:eastAsia="宋体" w:cs="仿宋_GB2312"/>
                <w:sz w:val="30"/>
                <w:szCs w:val="30"/>
              </w:rPr>
            </w:pPr>
            <w:r>
              <w:rPr>
                <w:rFonts w:hint="eastAsia" w:ascii="宋体" w:hAnsi="宋体" w:eastAsia="宋体" w:cs="仿宋_GB2312"/>
                <w:b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30"/>
                <w:szCs w:val="30"/>
              </w:rPr>
              <w:t>订阅单位(盖章)</w:t>
            </w:r>
          </w:p>
        </w:tc>
        <w:tc>
          <w:tcPr>
            <w:tcW w:w="3120" w:type="dxa"/>
            <w:vAlign w:val="center"/>
          </w:tcPr>
          <w:p>
            <w:pPr>
              <w:spacing w:line="520" w:lineRule="exact"/>
              <w:ind w:firstLine="600" w:firstLineChars="200"/>
              <w:rPr>
                <w:rFonts w:ascii="宋体" w:hAnsi="宋体" w:eastAsia="宋体" w:cs="仿宋_GB2312"/>
                <w:sz w:val="30"/>
                <w:szCs w:val="30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520" w:lineRule="exact"/>
              <w:rPr>
                <w:rFonts w:ascii="宋体" w:hAnsi="宋体" w:eastAsia="宋体" w:cs="仿宋_GB2312"/>
                <w:sz w:val="30"/>
                <w:szCs w:val="30"/>
              </w:rPr>
            </w:pPr>
            <w:r>
              <w:rPr>
                <w:rFonts w:hint="eastAsia" w:ascii="宋体" w:hAnsi="宋体" w:eastAsia="宋体" w:cs="仿宋_GB2312"/>
                <w:sz w:val="30"/>
                <w:szCs w:val="30"/>
              </w:rPr>
              <w:t>经办人</w:t>
            </w:r>
          </w:p>
        </w:tc>
        <w:tc>
          <w:tcPr>
            <w:tcW w:w="1697" w:type="dxa"/>
            <w:vAlign w:val="center"/>
          </w:tcPr>
          <w:p>
            <w:pPr>
              <w:spacing w:line="520" w:lineRule="exact"/>
              <w:ind w:firstLine="600" w:firstLineChars="200"/>
              <w:rPr>
                <w:rFonts w:ascii="宋体" w:hAnsi="宋体" w:eastAsia="宋体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651" w:type="dxa"/>
            <w:vAlign w:val="center"/>
          </w:tcPr>
          <w:p>
            <w:pPr>
              <w:spacing w:line="520" w:lineRule="exact"/>
              <w:rPr>
                <w:rFonts w:ascii="宋体" w:hAnsi="宋体" w:eastAsia="宋体" w:cs="仿宋_GB2312"/>
                <w:sz w:val="30"/>
                <w:szCs w:val="30"/>
              </w:rPr>
            </w:pPr>
            <w:r>
              <w:rPr>
                <w:rFonts w:hint="eastAsia" w:ascii="宋体" w:hAnsi="宋体" w:eastAsia="宋体" w:cs="仿宋_GB2312"/>
                <w:sz w:val="30"/>
                <w:szCs w:val="30"/>
              </w:rPr>
              <w:t>统一社会信用代码</w:t>
            </w:r>
          </w:p>
        </w:tc>
        <w:tc>
          <w:tcPr>
            <w:tcW w:w="3120" w:type="dxa"/>
            <w:vAlign w:val="center"/>
          </w:tcPr>
          <w:p>
            <w:pPr>
              <w:spacing w:line="520" w:lineRule="exact"/>
              <w:ind w:firstLine="600" w:firstLineChars="200"/>
              <w:rPr>
                <w:rFonts w:ascii="宋体" w:hAnsi="宋体" w:eastAsia="宋体" w:cs="仿宋_GB2312"/>
                <w:sz w:val="30"/>
                <w:szCs w:val="30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520" w:lineRule="exact"/>
              <w:rPr>
                <w:rFonts w:ascii="宋体" w:hAnsi="宋体" w:eastAsia="宋体" w:cs="仿宋_GB2312"/>
                <w:sz w:val="30"/>
                <w:szCs w:val="30"/>
              </w:rPr>
            </w:pPr>
            <w:r>
              <w:rPr>
                <w:rFonts w:hint="eastAsia" w:ascii="宋体" w:hAnsi="宋体" w:eastAsia="宋体" w:cs="仿宋_GB2312"/>
                <w:sz w:val="30"/>
                <w:szCs w:val="30"/>
              </w:rPr>
              <w:t>联系电话</w:t>
            </w:r>
          </w:p>
        </w:tc>
        <w:tc>
          <w:tcPr>
            <w:tcW w:w="1697" w:type="dxa"/>
            <w:vAlign w:val="center"/>
          </w:tcPr>
          <w:p>
            <w:pPr>
              <w:spacing w:line="520" w:lineRule="exact"/>
              <w:ind w:firstLine="600" w:firstLineChars="200"/>
              <w:rPr>
                <w:rFonts w:ascii="宋体" w:hAnsi="宋体" w:eastAsia="宋体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651" w:type="dxa"/>
            <w:vAlign w:val="center"/>
          </w:tcPr>
          <w:p>
            <w:pPr>
              <w:spacing w:line="520" w:lineRule="exact"/>
              <w:rPr>
                <w:rFonts w:ascii="宋体" w:hAnsi="宋体" w:eastAsia="宋体" w:cs="仿宋_GB2312"/>
                <w:sz w:val="30"/>
                <w:szCs w:val="30"/>
              </w:rPr>
            </w:pPr>
            <w:r>
              <w:rPr>
                <w:rFonts w:hint="eastAsia" w:ascii="宋体" w:hAnsi="宋体" w:eastAsia="宋体" w:cs="仿宋_GB2312"/>
                <w:sz w:val="30"/>
                <w:szCs w:val="30"/>
              </w:rPr>
              <w:t>杂志邮寄地址</w:t>
            </w:r>
          </w:p>
        </w:tc>
        <w:tc>
          <w:tcPr>
            <w:tcW w:w="6264" w:type="dxa"/>
            <w:gridSpan w:val="3"/>
            <w:vAlign w:val="center"/>
          </w:tcPr>
          <w:p>
            <w:pPr>
              <w:spacing w:line="520" w:lineRule="exact"/>
              <w:ind w:firstLine="600" w:firstLineChars="200"/>
              <w:rPr>
                <w:rFonts w:ascii="宋体" w:hAnsi="宋体" w:eastAsia="宋体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651" w:type="dxa"/>
            <w:vAlign w:val="center"/>
          </w:tcPr>
          <w:p>
            <w:pPr>
              <w:spacing w:line="520" w:lineRule="exact"/>
              <w:rPr>
                <w:rFonts w:ascii="宋体" w:hAnsi="宋体" w:eastAsia="宋体" w:cs="仿宋_GB2312"/>
                <w:sz w:val="30"/>
                <w:szCs w:val="30"/>
              </w:rPr>
            </w:pPr>
            <w:r>
              <w:rPr>
                <w:rFonts w:hint="eastAsia" w:ascii="宋体" w:hAnsi="宋体" w:eastAsia="宋体" w:cs="仿宋_GB2312"/>
                <w:sz w:val="30"/>
                <w:szCs w:val="30"/>
              </w:rPr>
              <w:t>电子邮箱</w:t>
            </w:r>
          </w:p>
        </w:tc>
        <w:tc>
          <w:tcPr>
            <w:tcW w:w="3120" w:type="dxa"/>
            <w:vAlign w:val="center"/>
          </w:tcPr>
          <w:p>
            <w:pPr>
              <w:spacing w:line="520" w:lineRule="exact"/>
              <w:ind w:firstLine="600" w:firstLineChars="200"/>
              <w:rPr>
                <w:rFonts w:ascii="宋体" w:hAnsi="宋体" w:eastAsia="宋体" w:cs="仿宋_GB2312"/>
                <w:sz w:val="30"/>
                <w:szCs w:val="30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520" w:lineRule="exact"/>
              <w:rPr>
                <w:rFonts w:ascii="宋体" w:hAnsi="宋体" w:eastAsia="宋体" w:cs="仿宋_GB2312"/>
                <w:sz w:val="30"/>
                <w:szCs w:val="30"/>
              </w:rPr>
            </w:pPr>
            <w:r>
              <w:rPr>
                <w:rFonts w:hint="eastAsia" w:ascii="宋体" w:hAnsi="宋体" w:eastAsia="宋体" w:cs="仿宋_GB2312"/>
                <w:sz w:val="30"/>
                <w:szCs w:val="30"/>
              </w:rPr>
              <w:t>邮政编码</w:t>
            </w:r>
          </w:p>
        </w:tc>
        <w:tc>
          <w:tcPr>
            <w:tcW w:w="1697" w:type="dxa"/>
            <w:vAlign w:val="center"/>
          </w:tcPr>
          <w:p>
            <w:pPr>
              <w:spacing w:line="520" w:lineRule="exact"/>
              <w:ind w:firstLine="600" w:firstLineChars="200"/>
              <w:rPr>
                <w:rFonts w:ascii="宋体" w:hAnsi="宋体" w:eastAsia="宋体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651" w:type="dxa"/>
            <w:vAlign w:val="center"/>
          </w:tcPr>
          <w:p>
            <w:pPr>
              <w:spacing w:line="520" w:lineRule="exact"/>
              <w:rPr>
                <w:rFonts w:ascii="宋体" w:hAnsi="宋体" w:eastAsia="宋体" w:cs="仿宋_GB2312"/>
                <w:sz w:val="30"/>
                <w:szCs w:val="30"/>
              </w:rPr>
            </w:pPr>
            <w:r>
              <w:rPr>
                <w:rFonts w:hint="eastAsia" w:ascii="宋体" w:hAnsi="宋体" w:eastAsia="宋体" w:cs="仿宋_GB2312"/>
                <w:sz w:val="30"/>
                <w:szCs w:val="30"/>
              </w:rPr>
              <w:t>订阅份数</w:t>
            </w:r>
          </w:p>
        </w:tc>
        <w:tc>
          <w:tcPr>
            <w:tcW w:w="3120" w:type="dxa"/>
            <w:vAlign w:val="center"/>
          </w:tcPr>
          <w:p>
            <w:pPr>
              <w:spacing w:line="520" w:lineRule="exact"/>
              <w:ind w:firstLine="600" w:firstLineChars="200"/>
              <w:rPr>
                <w:rFonts w:ascii="宋体" w:hAnsi="宋体" w:eastAsia="宋体" w:cs="仿宋_GB2312"/>
                <w:sz w:val="30"/>
                <w:szCs w:val="30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520" w:lineRule="exact"/>
              <w:rPr>
                <w:rFonts w:ascii="宋体" w:hAnsi="宋体" w:eastAsia="宋体" w:cs="仿宋_GB2312"/>
                <w:sz w:val="30"/>
                <w:szCs w:val="30"/>
              </w:rPr>
            </w:pPr>
            <w:r>
              <w:rPr>
                <w:rFonts w:hint="eastAsia" w:ascii="宋体" w:hAnsi="宋体" w:eastAsia="宋体" w:cs="仿宋_GB2312"/>
                <w:sz w:val="30"/>
                <w:szCs w:val="30"/>
              </w:rPr>
              <w:t>金额</w:t>
            </w:r>
          </w:p>
        </w:tc>
        <w:tc>
          <w:tcPr>
            <w:tcW w:w="1697" w:type="dxa"/>
            <w:vAlign w:val="center"/>
          </w:tcPr>
          <w:p>
            <w:pPr>
              <w:spacing w:line="520" w:lineRule="exact"/>
              <w:ind w:firstLine="600" w:firstLineChars="200"/>
              <w:rPr>
                <w:rFonts w:ascii="宋体" w:hAnsi="宋体" w:eastAsia="宋体" w:cs="仿宋_GB2312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宋体" w:hAnsi="宋体" w:eastAsia="宋体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  <w:sz w:val="30"/>
          <w:szCs w:val="30"/>
        </w:rPr>
      </w:pPr>
    </w:p>
    <w:p>
      <w:pPr>
        <w:spacing w:line="520" w:lineRule="exact"/>
        <w:ind w:left="-19" w:leftChars="-135" w:hanging="264" w:hangingChars="88"/>
        <w:jc w:val="left"/>
        <w:rPr>
          <w:rFonts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附件２</w:t>
      </w:r>
    </w:p>
    <w:p>
      <w:pPr>
        <w:spacing w:line="520" w:lineRule="exact"/>
        <w:ind w:left="-18" w:leftChars="-135" w:hanging="265" w:hangingChars="88"/>
        <w:jc w:val="center"/>
        <w:rPr>
          <w:rFonts w:ascii="宋体" w:hAnsi="宋体" w:eastAsia="宋体" w:cs="仿宋_GB2312"/>
          <w:b/>
          <w:sz w:val="30"/>
          <w:szCs w:val="30"/>
        </w:rPr>
      </w:pPr>
    </w:p>
    <w:p>
      <w:pPr>
        <w:spacing w:line="520" w:lineRule="exact"/>
        <w:ind w:left="-18" w:leftChars="-135" w:hanging="265" w:hangingChars="88"/>
        <w:jc w:val="center"/>
        <w:rPr>
          <w:rFonts w:ascii="宋体" w:hAnsi="宋体" w:eastAsia="宋体" w:cs="仿宋_GB2312"/>
          <w:b/>
          <w:sz w:val="30"/>
          <w:szCs w:val="30"/>
        </w:rPr>
      </w:pPr>
      <w:r>
        <w:rPr>
          <w:rFonts w:hint="eastAsia" w:ascii="宋体" w:hAnsi="宋体" w:eastAsia="宋体" w:cs="仿宋_GB2312"/>
          <w:b/>
          <w:sz w:val="30"/>
          <w:szCs w:val="30"/>
        </w:rPr>
        <w:t>《江苏教育》</w:t>
      </w:r>
      <w:r>
        <w:rPr>
          <w:rFonts w:ascii="宋体" w:hAnsi="宋体" w:eastAsia="宋体" w:cs="仿宋_GB2312"/>
          <w:b/>
          <w:sz w:val="30"/>
          <w:szCs w:val="30"/>
        </w:rPr>
        <w:t>（教育信息化）</w:t>
      </w:r>
      <w:r>
        <w:rPr>
          <w:rFonts w:hint="eastAsia" w:ascii="宋体" w:hAnsi="宋体" w:eastAsia="宋体" w:cs="仿宋_GB2312"/>
          <w:b/>
          <w:sz w:val="30"/>
          <w:szCs w:val="30"/>
        </w:rPr>
        <w:t>2021年征订汇总表</w:t>
      </w:r>
    </w:p>
    <w:tbl>
      <w:tblPr>
        <w:tblStyle w:val="3"/>
        <w:tblpPr w:leftFromText="180" w:rightFromText="180" w:vertAnchor="text" w:horzAnchor="page" w:tblpX="981" w:tblpY="605"/>
        <w:tblOverlap w:val="never"/>
        <w:tblW w:w="101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774"/>
        <w:gridCol w:w="1825"/>
        <w:gridCol w:w="1216"/>
        <w:gridCol w:w="1976"/>
        <w:gridCol w:w="1205"/>
        <w:gridCol w:w="1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地区</w:t>
            </w:r>
          </w:p>
        </w:tc>
        <w:tc>
          <w:tcPr>
            <w:tcW w:w="177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征订单位名称</w:t>
            </w:r>
          </w:p>
        </w:tc>
        <w:tc>
          <w:tcPr>
            <w:tcW w:w="18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邮寄地址</w:t>
            </w:r>
          </w:p>
        </w:tc>
        <w:tc>
          <w:tcPr>
            <w:tcW w:w="12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收件人</w:t>
            </w:r>
          </w:p>
        </w:tc>
        <w:tc>
          <w:tcPr>
            <w:tcW w:w="19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2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份数</w:t>
            </w:r>
          </w:p>
        </w:tc>
        <w:tc>
          <w:tcPr>
            <w:tcW w:w="10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0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常州市新北区</w:t>
            </w:r>
          </w:p>
        </w:tc>
        <w:tc>
          <w:tcPr>
            <w:tcW w:w="177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7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7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0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仿宋_GB2312"/>
          <w:b/>
          <w:sz w:val="30"/>
          <w:szCs w:val="30"/>
          <w:u w:val="none"/>
          <w:lang w:eastAsia="zh-CN"/>
        </w:rPr>
        <w:t>常州</w:t>
      </w:r>
      <w:r>
        <w:rPr>
          <w:rFonts w:hint="eastAsia" w:ascii="宋体" w:hAnsi="宋体" w:eastAsia="宋体" w:cs="仿宋_GB2312"/>
          <w:b/>
          <w:sz w:val="30"/>
          <w:szCs w:val="30"/>
        </w:rPr>
        <w:t>市</w:t>
      </w:r>
      <w:r>
        <w:rPr>
          <w:rFonts w:hint="eastAsia" w:ascii="宋体" w:hAnsi="宋体" w:eastAsia="宋体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仿宋_GB2312"/>
          <w:b/>
          <w:sz w:val="30"/>
          <w:szCs w:val="30"/>
          <w:lang w:eastAsia="zh-CN"/>
        </w:rPr>
        <w:t>新北</w:t>
      </w:r>
      <w:r>
        <w:rPr>
          <w:rFonts w:hint="eastAsia" w:ascii="宋体" w:hAnsi="宋体" w:eastAsia="宋体" w:cs="仿宋_GB2312"/>
          <w:b/>
          <w:sz w:val="30"/>
          <w:szCs w:val="30"/>
        </w:rPr>
        <w:t>区 (盖章)</w:t>
      </w:r>
    </w:p>
    <w:p/>
    <w:sectPr>
      <w:footerReference r:id="rId3" w:type="default"/>
      <w:footerReference r:id="rId4" w:type="even"/>
      <w:pgSz w:w="11906" w:h="16838"/>
      <w:pgMar w:top="1440" w:right="1588" w:bottom="1440" w:left="1588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02942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568568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2 -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26B4C"/>
    <w:rsid w:val="18326B4C"/>
    <w:rsid w:val="7E64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2021-03-03T05:50:00Z</dcterms:created>
  <dc:creator>张石磊</dc:creator>
  <cp:lastModifiedBy>张石磊</cp:lastModifiedBy>
  <dcterms:modified xsi:type="dcterms:W3CDTF">2021-03-03T06:02:44Z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