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仿宋_GB2312"/>
          <w:sz w:val="30"/>
          <w:szCs w:val="30"/>
        </w:rPr>
      </w:pPr>
    </w:p>
    <w:p>
      <w:pPr>
        <w:spacing w:line="520" w:lineRule="exact"/>
        <w:ind w:left="-19" w:leftChars="-135" w:hanging="264" w:hangingChars="88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附件１</w:t>
      </w:r>
    </w:p>
    <w:p>
      <w:pPr>
        <w:spacing w:line="520" w:lineRule="exact"/>
        <w:ind w:left="-18" w:leftChars="-135" w:hanging="265" w:hangingChars="88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《江苏教育》</w:t>
      </w:r>
      <w:r>
        <w:rPr>
          <w:rFonts w:ascii="宋体" w:hAnsi="宋体" w:eastAsia="宋体" w:cs="仿宋_GB2312"/>
          <w:b/>
          <w:sz w:val="30"/>
          <w:szCs w:val="30"/>
        </w:rPr>
        <w:t>（教育信息化）</w:t>
      </w:r>
      <w:r>
        <w:rPr>
          <w:rFonts w:hint="eastAsia" w:ascii="宋体" w:hAnsi="宋体" w:eastAsia="宋体" w:cs="仿宋_GB2312"/>
          <w:b/>
          <w:sz w:val="30"/>
          <w:szCs w:val="30"/>
        </w:rPr>
        <w:t>2021年征订回执表</w:t>
      </w:r>
    </w:p>
    <w:p>
      <w:pPr>
        <w:spacing w:line="520" w:lineRule="exact"/>
        <w:ind w:left="-18" w:leftChars="-135" w:hanging="265" w:hangingChars="88"/>
        <w:jc w:val="center"/>
        <w:rPr>
          <w:rFonts w:ascii="宋体" w:hAnsi="宋体" w:eastAsia="宋体" w:cs="仿宋_GB2312"/>
          <w:b/>
          <w:sz w:val="30"/>
          <w:szCs w:val="30"/>
        </w:rPr>
      </w:pPr>
    </w:p>
    <w:tbl>
      <w:tblPr>
        <w:tblStyle w:val="3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3120"/>
        <w:gridCol w:w="144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30"/>
                <w:szCs w:val="30"/>
              </w:rPr>
              <w:t>订阅单位(盖章)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经办人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统一社会信用代码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联系电话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杂志邮寄地址</w:t>
            </w:r>
          </w:p>
        </w:tc>
        <w:tc>
          <w:tcPr>
            <w:tcW w:w="6264" w:type="dxa"/>
            <w:gridSpan w:val="3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电子邮箱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邮政编码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订阅份数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金额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30"/>
          <w:szCs w:val="30"/>
        </w:rPr>
      </w:pPr>
    </w:p>
    <w:p>
      <w:pPr>
        <w:spacing w:line="520" w:lineRule="exact"/>
        <w:ind w:left="-19" w:leftChars="-135" w:hanging="264" w:hangingChars="88"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附件２</w:t>
      </w:r>
    </w:p>
    <w:p>
      <w:pPr>
        <w:spacing w:line="520" w:lineRule="exact"/>
        <w:ind w:left="-18" w:leftChars="-135" w:hanging="265" w:hangingChars="88"/>
        <w:jc w:val="center"/>
        <w:rPr>
          <w:rFonts w:ascii="宋体" w:hAnsi="宋体" w:eastAsia="宋体" w:cs="仿宋_GB2312"/>
          <w:b/>
          <w:sz w:val="30"/>
          <w:szCs w:val="30"/>
        </w:rPr>
      </w:pPr>
    </w:p>
    <w:p>
      <w:pPr>
        <w:spacing w:line="520" w:lineRule="exact"/>
        <w:ind w:left="-18" w:leftChars="-135" w:hanging="265" w:hangingChars="88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《江苏教育》</w:t>
      </w:r>
      <w:r>
        <w:rPr>
          <w:rFonts w:ascii="宋体" w:hAnsi="宋体" w:eastAsia="宋体" w:cs="仿宋_GB2312"/>
          <w:b/>
          <w:sz w:val="30"/>
          <w:szCs w:val="30"/>
        </w:rPr>
        <w:t>（教育信息化）</w:t>
      </w:r>
      <w:r>
        <w:rPr>
          <w:rFonts w:hint="eastAsia" w:ascii="宋体" w:hAnsi="宋体" w:eastAsia="宋体" w:cs="仿宋_GB2312"/>
          <w:b/>
          <w:sz w:val="30"/>
          <w:szCs w:val="30"/>
        </w:rPr>
        <w:t>2021年征订汇总表</w:t>
      </w:r>
    </w:p>
    <w:tbl>
      <w:tblPr>
        <w:tblStyle w:val="3"/>
        <w:tblpPr w:leftFromText="180" w:rightFromText="180" w:vertAnchor="text" w:horzAnchor="page" w:tblpX="981" w:tblpY="605"/>
        <w:tblOverlap w:val="never"/>
        <w:tblW w:w="101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774"/>
        <w:gridCol w:w="1825"/>
        <w:gridCol w:w="1216"/>
        <w:gridCol w:w="1976"/>
        <w:gridCol w:w="1205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地区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征订单位名称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邮寄地址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收件人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2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份数</w:t>
            </w: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常州市新北区</w:t>
            </w: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  <w:u w:val="none"/>
          <w:lang w:eastAsia="zh-CN"/>
        </w:rPr>
        <w:t>常州</w:t>
      </w:r>
      <w:r>
        <w:rPr>
          <w:rFonts w:hint="eastAsia" w:ascii="宋体" w:hAnsi="宋体" w:eastAsia="宋体" w:cs="仿宋_GB2312"/>
          <w:b/>
          <w:sz w:val="30"/>
          <w:szCs w:val="30"/>
        </w:rPr>
        <w:t>市</w:t>
      </w:r>
      <w:r>
        <w:rPr>
          <w:rFonts w:hint="eastAsia" w:ascii="宋体" w:hAnsi="宋体" w:eastAsia="宋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b/>
          <w:sz w:val="30"/>
          <w:szCs w:val="30"/>
          <w:lang w:eastAsia="zh-CN"/>
        </w:rPr>
        <w:t>新北</w:t>
      </w:r>
      <w:r>
        <w:rPr>
          <w:rFonts w:hint="eastAsia" w:ascii="宋体" w:hAnsi="宋体" w:eastAsia="宋体" w:cs="仿宋_GB2312"/>
          <w:b/>
          <w:sz w:val="30"/>
          <w:szCs w:val="30"/>
        </w:rPr>
        <w:t>区 (盖章)</w:t>
      </w:r>
    </w:p>
    <w:p/>
    <w:sectPr>
      <w:footerReference r:id="rId3" w:type="default"/>
      <w:footerReference r:id="rId4" w:type="even"/>
      <w:pgSz w:w="11906" w:h="16838"/>
      <w:pgMar w:top="1440" w:right="1588" w:bottom="1440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0294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56856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26B4C"/>
    <w:rsid w:val="18326B4C"/>
    <w:rsid w:val="7E64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2021-03-03T05:50:00Z</dcterms:created>
  <dc:creator>张石磊</dc:creator>
  <cp:lastModifiedBy>张石磊</cp:lastModifiedBy>
  <dcterms:modified xsi:type="dcterms:W3CDTF">2021-03-03T06:02:44Z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