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新北区教师发展中心关于推进“三个一”项目工程的通知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各中小学幼儿园：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根据《新北区义务教育内涵与品质提升计划（2020-2022）》通知精神，为加强学校内涵建设，提高教育质量，大力推进“三个一”项目工程，现就学科教研基地评选、教育科研基地评选、优秀及示范校本课程评选等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新北区学科教研基地评选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参评对象：各初中语、数、外、理、化、生、道法、史、地、音、体、美、信息、校本、综合实践等学科；各小学语、数、外、道法、科学、音、体、美、信息、校本、综合实践等学科。已被评为常州市学科教研基地的不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评选数量：初评初中各学科3-4个（原则上每个学科中西部地区至少一个），小学各学科3-5个（原则上每个学科中部、西部地区至少各一个），3年后对照细则进行考核，考核不合格取消学科教研基地称号，考核优秀评为示范学科教研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3、评选细则：详见附件1。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4、评选要求：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请各校认真组织各学科学习细则要求，按附件2、附件3材料要求积极申报。附件3纸质材料于2020年10月31日之前送教师发展中心305-1，逾期作自动放弃处理。联系人：周文荣、曹海霞，联系电话：85131986，附件2电子稿发邮箱1913087119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（2）请各校考虑学科覆盖及学科基地的区域覆盖，不要集中于优势不如同类学校的学科。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（1）考虑到全区学科基地的覆盖面，教师发展中心对部分学校申报不足的学科作适当的调整。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（2）学科教研基地每3年评选1次，实行淘汰制、滚动制，通过考核、展示等方式促进各基地校发挥在区域内的引领作用。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新北区教育科研基地评选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1、参评对象：各中小学、幼儿园，已被评为常州市教育科研基地的不再申报。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2、评选数量：初评幼儿园10个、小学10个、中学6个，3年后对照细则进行考核，考核不合格取消教育科研基地称号，考核优秀评为示范教育科研基地。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3、评选细则：详见附件4。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4、评选要求： 请各校对照细则要求，按附件5、附件6材料要求积极申报。附件6纸质材料于2020年10月31日之前送教师发展中心305-2，逾期作自动放弃处理。联系人：薛辉，联系电话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：85131931，</w:t>
      </w:r>
      <w:r>
        <w:rPr>
          <w:rFonts w:hint="eastAsia"/>
          <w:sz w:val="24"/>
          <w:szCs w:val="24"/>
          <w:lang w:val="en-US" w:eastAsia="zh-CN"/>
        </w:rPr>
        <w:t>附件5电子稿发邮箱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107429633@qq.com。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5、其他事项：教育科研基地每3年评选1次，实行淘汰制、滚动制，通过考核、展示等方式促进各基地校发挥在区域内的引领作用。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0" w:firstLineChars="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新北区优秀校本课程、示范校本课程评选与展示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1、参评对象：各中小学、幼儿园，具体申报条件及材料要求详见附件7、附件8。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课程展示：教师发展中心定于12月开展“优秀校本课程展示月”活动，分四个学段展示，各学段有承办活动意愿的学校请积极与教师发展中心联系，近两年有创新优质需求的学校优先考虑。联系人：张石磊、周文荣，联系电话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85128577</w:t>
      </w:r>
      <w:r>
        <w:rPr>
          <w:rFonts w:hint="eastAsia"/>
          <w:sz w:val="24"/>
          <w:szCs w:val="24"/>
          <w:lang w:val="en-US" w:eastAsia="zh-CN"/>
        </w:rPr>
        <w:t>，85131986。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新北区教师发展中心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2020年10月9日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D07D"/>
    <w:multiLevelType w:val="singleLevel"/>
    <w:tmpl w:val="626CD07D"/>
    <w:lvl w:ilvl="0" w:tentative="0">
      <w:start w:val="1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2A2C"/>
    <w:rsid w:val="06387833"/>
    <w:rsid w:val="0B20078A"/>
    <w:rsid w:val="0EE450EB"/>
    <w:rsid w:val="16B34BCB"/>
    <w:rsid w:val="1722254A"/>
    <w:rsid w:val="1EEB5CBB"/>
    <w:rsid w:val="2D1F20DC"/>
    <w:rsid w:val="33361CE1"/>
    <w:rsid w:val="42EA7764"/>
    <w:rsid w:val="533514D7"/>
    <w:rsid w:val="637513AB"/>
    <w:rsid w:val="727A2A2C"/>
    <w:rsid w:val="7AA108AA"/>
    <w:rsid w:val="7C7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2020-10-07T01:49:00Z</dcterms:created>
  <dc:creator>第九周期元素</dc:creator>
  <cp:lastModifiedBy>第九周期元素</cp:lastModifiedBy>
  <cp:lastPrinted>2020-10-09T02:07:19Z</cp:lastPrinted>
  <dcterms:modified xsi:type="dcterms:W3CDTF">2020-10-09T02:12:20Z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