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10" w:rsidRDefault="00DA7D10" w:rsidP="00DA7D10">
      <w:pPr>
        <w:jc w:val="center"/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</w:pPr>
      <w:r w:rsidRPr="00DA7D1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关于开展暑期常州市第十五届“名师大学堂”教师菜单式</w:t>
      </w:r>
    </w:p>
    <w:p w:rsidR="00000000" w:rsidRPr="00DA7D10" w:rsidRDefault="00DA7D10" w:rsidP="00DA7D10">
      <w:pPr>
        <w:jc w:val="center"/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</w:pPr>
      <w:r w:rsidRPr="00DA7D1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培训工作的通知</w:t>
      </w:r>
    </w:p>
    <w:p w:rsidR="00DA7D10" w:rsidRPr="00DA7D10" w:rsidRDefault="00DA7D10" w:rsidP="00DA7D10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DA7D10">
        <w:rPr>
          <w:rFonts w:ascii="仿宋_GB2312" w:eastAsia="仿宋_GB2312" w:hint="eastAsia"/>
          <w:color w:val="000000"/>
          <w:sz w:val="32"/>
          <w:szCs w:val="32"/>
        </w:rPr>
        <w:t>各辖市（区）教育局、经开区社会事业局，局属各单位及有关学校：</w:t>
      </w:r>
    </w:p>
    <w:p w:rsidR="00DA7D10" w:rsidRPr="00DA7D10" w:rsidRDefault="00DA7D10" w:rsidP="00DA7D10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DA7D10">
        <w:rPr>
          <w:rFonts w:eastAsia="仿宋_GB2312" w:hint="eastAsia"/>
          <w:color w:val="000000"/>
          <w:sz w:val="32"/>
          <w:szCs w:val="32"/>
        </w:rPr>
        <w:t>  </w:t>
      </w:r>
      <w:r w:rsidRPr="00DA7D10">
        <w:rPr>
          <w:rFonts w:ascii="仿宋_GB2312" w:eastAsia="仿宋_GB2312" w:hint="eastAsia"/>
          <w:color w:val="000000"/>
          <w:sz w:val="32"/>
          <w:szCs w:val="32"/>
        </w:rPr>
        <w:t>为促进我市中小学教师专业发展，根据常州市教育局《2020年常州市中小学教师继续教育工作的意见》文件精神，决定开展暑期常州市第十五届“名师大学堂”教师菜单式培训工作，现将有关事项通知如下。</w:t>
      </w:r>
    </w:p>
    <w:p w:rsidR="00DA7D10" w:rsidRPr="00DA7D10" w:rsidRDefault="00DA7D10" w:rsidP="00DA7D10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DA7D10">
        <w:rPr>
          <w:rFonts w:eastAsia="仿宋_GB2312" w:hint="eastAsia"/>
          <w:color w:val="000000"/>
          <w:sz w:val="32"/>
          <w:szCs w:val="32"/>
        </w:rPr>
        <w:t>  </w:t>
      </w:r>
      <w:r w:rsidRPr="00DA7D10">
        <w:rPr>
          <w:rFonts w:ascii="仿宋_GB2312" w:eastAsia="仿宋_GB2312" w:hint="eastAsia"/>
          <w:color w:val="000000"/>
          <w:sz w:val="32"/>
          <w:szCs w:val="32"/>
        </w:rPr>
        <w:t>一、在线选课</w:t>
      </w:r>
    </w:p>
    <w:p w:rsidR="00DA7D10" w:rsidRPr="00DA7D10" w:rsidRDefault="00DA7D10" w:rsidP="00DA7D10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DA7D10">
        <w:rPr>
          <w:rFonts w:eastAsia="仿宋_GB2312" w:hint="eastAsia"/>
          <w:color w:val="000000"/>
          <w:sz w:val="32"/>
          <w:szCs w:val="32"/>
        </w:rPr>
        <w:t>  </w:t>
      </w:r>
      <w:r w:rsidRPr="00DA7D10">
        <w:rPr>
          <w:rFonts w:ascii="仿宋_GB2312" w:eastAsia="仿宋_GB2312" w:hint="eastAsia"/>
          <w:color w:val="000000"/>
          <w:sz w:val="32"/>
          <w:szCs w:val="32"/>
        </w:rPr>
        <w:t>1.方法一：访问“常州教育网”（</w:t>
      </w:r>
      <w:hyperlink r:id="rId6" w:history="1">
        <w:r w:rsidRPr="00DA7D10">
          <w:rPr>
            <w:rStyle w:val="a6"/>
            <w:rFonts w:ascii="仿宋_GB2312" w:eastAsia="仿宋_GB2312" w:hint="eastAsia"/>
            <w:color w:val="123885"/>
            <w:sz w:val="32"/>
            <w:szCs w:val="32"/>
          </w:rPr>
          <w:t>http://jyj.changzhou.gov.cn</w:t>
        </w:r>
      </w:hyperlink>
      <w:r w:rsidRPr="00DA7D10">
        <w:rPr>
          <w:rFonts w:ascii="仿宋_GB2312" w:eastAsia="仿宋_GB2312" w:hint="eastAsia"/>
          <w:color w:val="000000"/>
          <w:sz w:val="32"/>
          <w:szCs w:val="32"/>
        </w:rPr>
        <w:t>），点击“名师大学堂在线报名”专用链接进行报名选课；或直接访问“常州教师发展信息化平台”(http://www.jsfz.czedu.cn)，即可进行报名选课。</w:t>
      </w:r>
    </w:p>
    <w:p w:rsidR="00DA7D10" w:rsidRPr="00DA7D10" w:rsidRDefault="00DA7D10" w:rsidP="00DA7D10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DA7D10">
        <w:rPr>
          <w:rFonts w:eastAsia="仿宋_GB2312" w:hint="eastAsia"/>
          <w:color w:val="000000"/>
          <w:sz w:val="32"/>
          <w:szCs w:val="32"/>
        </w:rPr>
        <w:t>  </w:t>
      </w:r>
      <w:r w:rsidRPr="00DA7D10">
        <w:rPr>
          <w:rFonts w:ascii="仿宋_GB2312" w:eastAsia="仿宋_GB2312" w:hint="eastAsia"/>
          <w:color w:val="000000"/>
          <w:sz w:val="32"/>
          <w:szCs w:val="32"/>
        </w:rPr>
        <w:t>2.方法二：关注“常州市教师发展学院”微信公众号，关注后请绑定您在平台的账号。如之前已关注并绑定账号，可直接选课。</w:t>
      </w:r>
    </w:p>
    <w:p w:rsidR="00DA7D10" w:rsidRPr="00DA7D10" w:rsidRDefault="00DA7D10" w:rsidP="00DA7D10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DA7D10">
        <w:rPr>
          <w:rFonts w:eastAsia="仿宋_GB2312" w:hint="eastAsia"/>
          <w:color w:val="000000"/>
          <w:sz w:val="32"/>
          <w:szCs w:val="32"/>
        </w:rPr>
        <w:t>  </w:t>
      </w:r>
      <w:r w:rsidRPr="00DA7D10">
        <w:rPr>
          <w:rFonts w:ascii="仿宋_GB2312" w:eastAsia="仿宋_GB2312" w:hint="eastAsia"/>
          <w:color w:val="000000"/>
          <w:sz w:val="32"/>
          <w:szCs w:val="32"/>
        </w:rPr>
        <w:t>3.请各位教师在选课前核对账号，以免影响正常选课。如忘记登录密码，或登录平台后提示学科学段与实际不符，请联系学校人事管理员在省平台修改。</w:t>
      </w:r>
    </w:p>
    <w:p w:rsidR="00DA7D10" w:rsidRPr="00DA7D10" w:rsidRDefault="00DA7D10" w:rsidP="00DA7D10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DA7D10">
        <w:rPr>
          <w:rFonts w:eastAsia="仿宋_GB2312" w:hint="eastAsia"/>
          <w:color w:val="000000"/>
          <w:sz w:val="32"/>
          <w:szCs w:val="32"/>
        </w:rPr>
        <w:lastRenderedPageBreak/>
        <w:t>  </w:t>
      </w:r>
      <w:r w:rsidRPr="00DA7D10">
        <w:rPr>
          <w:rFonts w:ascii="仿宋_GB2312" w:eastAsia="仿宋_GB2312" w:hint="eastAsia"/>
          <w:color w:val="000000"/>
          <w:sz w:val="32"/>
          <w:szCs w:val="32"/>
        </w:rPr>
        <w:t>4.为提高培训的针对性，避免盲目选课，教师只能按自己所在学段和所教学科根据个人需求进行选课。每位教师最多可选择5门课程。</w:t>
      </w:r>
    </w:p>
    <w:p w:rsidR="00DA7D10" w:rsidRPr="00DA7D10" w:rsidRDefault="00DA7D10" w:rsidP="00DA7D10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DA7D10">
        <w:rPr>
          <w:rFonts w:eastAsia="仿宋_GB2312" w:hint="eastAsia"/>
          <w:color w:val="000000"/>
          <w:sz w:val="32"/>
          <w:szCs w:val="32"/>
        </w:rPr>
        <w:t>  </w:t>
      </w:r>
      <w:r w:rsidRPr="00DA7D10">
        <w:rPr>
          <w:rFonts w:ascii="仿宋_GB2312" w:eastAsia="仿宋_GB2312" w:hint="eastAsia"/>
          <w:color w:val="000000"/>
          <w:sz w:val="32"/>
          <w:szCs w:val="32"/>
        </w:rPr>
        <w:t>5.在线选课的时间为7月15日上午9:00开始，7月17日下午5:00结束。</w:t>
      </w:r>
    </w:p>
    <w:p w:rsidR="00DA7D10" w:rsidRPr="00DA7D10" w:rsidRDefault="00DA7D10" w:rsidP="00DA7D10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DA7D10">
        <w:rPr>
          <w:rFonts w:eastAsia="仿宋_GB2312" w:hint="eastAsia"/>
          <w:color w:val="000000"/>
          <w:sz w:val="32"/>
          <w:szCs w:val="32"/>
        </w:rPr>
        <w:t>  </w:t>
      </w:r>
      <w:r w:rsidRPr="00DA7D10">
        <w:rPr>
          <w:rFonts w:ascii="仿宋_GB2312" w:eastAsia="仿宋_GB2312" w:hint="eastAsia"/>
          <w:color w:val="000000"/>
          <w:sz w:val="32"/>
          <w:szCs w:val="32"/>
        </w:rPr>
        <w:t>二、在线学习</w:t>
      </w:r>
    </w:p>
    <w:p w:rsidR="00DA7D10" w:rsidRPr="00DA7D10" w:rsidRDefault="00DA7D10" w:rsidP="00DA7D10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DA7D10">
        <w:rPr>
          <w:rFonts w:eastAsia="仿宋_GB2312" w:hint="eastAsia"/>
          <w:color w:val="000000"/>
          <w:sz w:val="32"/>
          <w:szCs w:val="32"/>
        </w:rPr>
        <w:t>  </w:t>
      </w:r>
      <w:r w:rsidRPr="00DA7D10">
        <w:rPr>
          <w:rFonts w:ascii="仿宋_GB2312" w:eastAsia="仿宋_GB2312" w:hint="eastAsia"/>
          <w:color w:val="000000"/>
          <w:sz w:val="32"/>
          <w:szCs w:val="32"/>
        </w:rPr>
        <w:t>1.为因应疫情防控要求，今年暑期常州市第十五届“名师大学堂”教师菜单式培训全部通过网络学习方式进行。</w:t>
      </w:r>
    </w:p>
    <w:p w:rsidR="00DA7D10" w:rsidRPr="00DA7D10" w:rsidRDefault="00DA7D10" w:rsidP="00DA7D10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DA7D10">
        <w:rPr>
          <w:rFonts w:eastAsia="仿宋_GB2312" w:hint="eastAsia"/>
          <w:color w:val="000000"/>
          <w:sz w:val="32"/>
          <w:szCs w:val="32"/>
        </w:rPr>
        <w:t>  </w:t>
      </w:r>
      <w:r w:rsidRPr="00DA7D10">
        <w:rPr>
          <w:rFonts w:ascii="仿宋_GB2312" w:eastAsia="仿宋_GB2312" w:hint="eastAsia"/>
          <w:color w:val="000000"/>
          <w:sz w:val="32"/>
          <w:szCs w:val="32"/>
        </w:rPr>
        <w:t>2.电脑端登录常州教师发展信息化平台(</w:t>
      </w:r>
      <w:hyperlink r:id="rId7" w:history="1">
        <w:r w:rsidRPr="00DA7D10">
          <w:rPr>
            <w:rStyle w:val="a6"/>
            <w:rFonts w:ascii="仿宋_GB2312" w:eastAsia="仿宋_GB2312" w:hint="eastAsia"/>
            <w:color w:val="123885"/>
            <w:sz w:val="32"/>
            <w:szCs w:val="32"/>
          </w:rPr>
          <w:t>http://www.jsfz.czedu.cn</w:t>
        </w:r>
      </w:hyperlink>
      <w:r w:rsidRPr="00DA7D10">
        <w:rPr>
          <w:rFonts w:ascii="仿宋_GB2312" w:eastAsia="仿宋_GB2312" w:hint="eastAsia"/>
          <w:color w:val="000000"/>
          <w:sz w:val="32"/>
          <w:szCs w:val="32"/>
        </w:rPr>
        <w:t>)；手机端进入“常州市教师发展学院”微信公众号，点击下方导航中的“名师学堂”。点击“已报名”，可看到本人的课程选择列表，点击“在线学习”按钮后，点击学习课程，打开文件夹，可开始在线学习。完整收看课程视频，完成测试题并提交通过后，该门课程的学习任务才算结束。</w:t>
      </w:r>
    </w:p>
    <w:p w:rsidR="00DA7D10" w:rsidRPr="00DA7D10" w:rsidRDefault="00DA7D10" w:rsidP="00DA7D10">
      <w:pPr>
        <w:pStyle w:val="a5"/>
        <w:shd w:val="clear" w:color="auto" w:fill="FFFFFF"/>
        <w:spacing w:before="144" w:beforeAutospacing="0" w:after="144" w:afterAutospacing="0"/>
        <w:ind w:firstLine="480"/>
        <w:rPr>
          <w:rFonts w:ascii="仿宋_GB2312" w:eastAsia="仿宋_GB2312" w:hAnsi="微软雅黑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DA7D10">
        <w:rPr>
          <w:rFonts w:ascii="仿宋_GB2312" w:eastAsia="仿宋_GB2312" w:hint="eastAsia"/>
          <w:color w:val="000000"/>
          <w:sz w:val="32"/>
          <w:szCs w:val="32"/>
        </w:rPr>
        <w:t>3.在线学习时间为7月18日至8月18日，逾期暑期“名师大学堂”教师菜单式培训课程不再开放。</w:t>
      </w:r>
    </w:p>
    <w:p w:rsidR="00DA7D10" w:rsidRPr="00DA7D10" w:rsidRDefault="00DA7D10" w:rsidP="00DA7D10">
      <w:pPr>
        <w:pStyle w:val="a5"/>
        <w:shd w:val="clear" w:color="auto" w:fill="FFFFFF"/>
        <w:spacing w:before="144" w:beforeAutospacing="0" w:after="144" w:afterAutospacing="0"/>
        <w:ind w:firstLine="480"/>
        <w:rPr>
          <w:rFonts w:ascii="仿宋_GB2312" w:eastAsia="仿宋_GB2312" w:hAnsi="微软雅黑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DA7D10">
        <w:rPr>
          <w:rFonts w:ascii="仿宋_GB2312" w:eastAsia="仿宋_GB2312" w:hint="eastAsia"/>
          <w:color w:val="000000"/>
          <w:sz w:val="32"/>
          <w:szCs w:val="32"/>
        </w:rPr>
        <w:t>三、学时管理</w:t>
      </w:r>
    </w:p>
    <w:p w:rsidR="00DA7D10" w:rsidRPr="00DA7D10" w:rsidRDefault="00DA7D10" w:rsidP="00DA7D10">
      <w:pPr>
        <w:pStyle w:val="a5"/>
        <w:shd w:val="clear" w:color="auto" w:fill="FFFFFF"/>
        <w:spacing w:before="144" w:beforeAutospacing="0" w:after="144" w:afterAutospacing="0"/>
        <w:ind w:firstLine="480"/>
        <w:rPr>
          <w:rFonts w:ascii="仿宋_GB2312" w:eastAsia="仿宋_GB2312" w:hAnsi="微软雅黑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DA7D10">
        <w:rPr>
          <w:rFonts w:ascii="仿宋_GB2312" w:eastAsia="仿宋_GB2312" w:hint="eastAsia"/>
          <w:color w:val="000000"/>
          <w:sz w:val="32"/>
          <w:szCs w:val="32"/>
        </w:rPr>
        <w:t>1.为保证培训质量，常州市教师发展学院将根据学员评价对课程资源进行动态更新。参训教师在课程学习结束后需</w:t>
      </w:r>
      <w:r w:rsidRPr="00DA7D10">
        <w:rPr>
          <w:rFonts w:ascii="仿宋_GB2312" w:eastAsia="仿宋_GB2312" w:hint="eastAsia"/>
          <w:color w:val="000000"/>
          <w:sz w:val="32"/>
          <w:szCs w:val="32"/>
        </w:rPr>
        <w:lastRenderedPageBreak/>
        <w:t>对该课程进行即时评价，未完成评价者，将不能获得相应的培训学时。</w:t>
      </w:r>
    </w:p>
    <w:p w:rsidR="00DA7D10" w:rsidRPr="00DA7D10" w:rsidRDefault="00DA7D10" w:rsidP="00DA7D10">
      <w:pPr>
        <w:pStyle w:val="a5"/>
        <w:shd w:val="clear" w:color="auto" w:fill="FFFFFF"/>
        <w:spacing w:before="144" w:beforeAutospacing="0" w:after="144" w:afterAutospacing="0"/>
        <w:ind w:firstLine="480"/>
        <w:rPr>
          <w:rFonts w:ascii="仿宋_GB2312" w:eastAsia="仿宋_GB2312" w:hAnsi="微软雅黑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DA7D10">
        <w:rPr>
          <w:rFonts w:ascii="仿宋_GB2312" w:eastAsia="仿宋_GB2312" w:hint="eastAsia"/>
          <w:color w:val="000000"/>
          <w:sz w:val="32"/>
          <w:szCs w:val="32"/>
        </w:rPr>
        <w:t>2.常州市教师发展学院将在今年12月底前向参训学员所在学校（市教育局直属单位除外）邮寄课程学习清单，各校依据清单前往常州市教师发展学院缴费。缴费完成后，培训学时由常州市教师发展学院直接录入系统，教师可登录系统查询。</w:t>
      </w:r>
    </w:p>
    <w:p w:rsidR="00DA7D10" w:rsidRPr="00DA7D10" w:rsidRDefault="00DA7D10" w:rsidP="00DA7D10">
      <w:pPr>
        <w:pStyle w:val="a5"/>
        <w:shd w:val="clear" w:color="auto" w:fill="FFFFFF"/>
        <w:spacing w:before="144" w:beforeAutospacing="0" w:after="144" w:afterAutospacing="0"/>
        <w:ind w:firstLine="480"/>
        <w:rPr>
          <w:rFonts w:ascii="仿宋_GB2312" w:eastAsia="仿宋_GB2312" w:hAnsi="微软雅黑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DA7D10">
        <w:rPr>
          <w:rFonts w:ascii="仿宋_GB2312" w:eastAsia="仿宋_GB2312" w:hint="eastAsia"/>
          <w:color w:val="000000"/>
          <w:sz w:val="32"/>
          <w:szCs w:val="32"/>
        </w:rPr>
        <w:t>“名师大学堂”是我市广大教师学习成长的平台，优秀教师展示的舞台。各辖市区教育行政部门、局属各单位务必将本通知内容通知到所有教师，按时间节点有效组织教师在线选课和完成学习。同时欢迎各地各校和广大教师对“名师大学堂”培训工作提出建设性意见，不断提升我市教师培训工作的组织实施水平。</w:t>
      </w:r>
    </w:p>
    <w:p w:rsidR="00DA7D10" w:rsidRPr="00DA7D10" w:rsidRDefault="00DA7D10">
      <w:pPr>
        <w:rPr>
          <w:rFonts w:ascii="仿宋_GB2312" w:eastAsia="仿宋_GB2312" w:hint="eastAsia"/>
          <w:sz w:val="32"/>
          <w:szCs w:val="32"/>
        </w:rPr>
      </w:pPr>
    </w:p>
    <w:sectPr w:rsidR="00DA7D10" w:rsidRPr="00DA7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436" w:rsidRDefault="00E21436" w:rsidP="00DA7D10">
      <w:r>
        <w:separator/>
      </w:r>
    </w:p>
  </w:endnote>
  <w:endnote w:type="continuationSeparator" w:id="1">
    <w:p w:rsidR="00E21436" w:rsidRDefault="00E21436" w:rsidP="00DA7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436" w:rsidRDefault="00E21436" w:rsidP="00DA7D10">
      <w:r>
        <w:separator/>
      </w:r>
    </w:p>
  </w:footnote>
  <w:footnote w:type="continuationSeparator" w:id="1">
    <w:p w:rsidR="00E21436" w:rsidRDefault="00E21436" w:rsidP="00DA7D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D10"/>
    <w:rsid w:val="00DA7D10"/>
    <w:rsid w:val="00E2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7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7D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7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7D1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A7D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A7D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sfz.cz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yj.changzhou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2020-07-14T06:47:00Z</dcterms:created>
  <dcterms:modified xsi:type="dcterms:W3CDTF">2020-07-14T06:53:00Z</dcterms:modified>
</cp:coreProperties>
</file>