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63" w:rsidRDefault="00156D63">
      <w:pPr>
        <w:rPr>
          <w:rFonts w:ascii="仿宋" w:eastAsia="仿宋" w:hAnsi="仿宋" w:cs="仿宋"/>
          <w:sz w:val="28"/>
          <w:szCs w:val="36"/>
        </w:rPr>
      </w:pPr>
    </w:p>
    <w:p w:rsidR="00156D63" w:rsidRDefault="00903006">
      <w:pPr>
        <w:jc w:val="center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参加融合教育培训的单位名单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新北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</w:t>
      </w:r>
      <w:r>
        <w:rPr>
          <w:rFonts w:ascii="仿宋" w:eastAsia="仿宋" w:hAnsi="仿宋" w:cs="仿宋" w:hint="eastAsia"/>
          <w:sz w:val="24"/>
          <w:szCs w:val="32"/>
        </w:rPr>
        <w:tab/>
        <w:t>三井街道藻江幼儿园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</w:t>
      </w:r>
      <w:r>
        <w:rPr>
          <w:rFonts w:ascii="仿宋" w:eastAsia="仿宋" w:hAnsi="仿宋" w:cs="仿宋" w:hint="eastAsia"/>
          <w:sz w:val="24"/>
          <w:szCs w:val="32"/>
        </w:rPr>
        <w:tab/>
        <w:t>百草园小学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</w:t>
      </w:r>
      <w:r>
        <w:rPr>
          <w:rFonts w:ascii="仿宋" w:eastAsia="仿宋" w:hAnsi="仿宋" w:cs="仿宋" w:hint="eastAsia"/>
          <w:sz w:val="24"/>
          <w:szCs w:val="32"/>
        </w:rPr>
        <w:tab/>
        <w:t>实验中学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4</w:t>
      </w:r>
      <w:r>
        <w:rPr>
          <w:rFonts w:ascii="仿宋" w:eastAsia="仿宋" w:hAnsi="仿宋" w:cs="仿宋" w:hint="eastAsia"/>
          <w:sz w:val="24"/>
          <w:szCs w:val="32"/>
        </w:rPr>
        <w:tab/>
        <w:t>河海街道中心幼儿园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5</w:t>
      </w:r>
      <w:r>
        <w:rPr>
          <w:rFonts w:ascii="仿宋" w:eastAsia="仿宋" w:hAnsi="仿宋" w:cs="仿宋" w:hint="eastAsia"/>
          <w:sz w:val="24"/>
          <w:szCs w:val="32"/>
        </w:rPr>
        <w:tab/>
        <w:t>河海实验小学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6</w:t>
      </w:r>
      <w:r>
        <w:rPr>
          <w:rFonts w:ascii="仿宋" w:eastAsia="仿宋" w:hAnsi="仿宋" w:cs="仿宋" w:hint="eastAsia"/>
          <w:sz w:val="24"/>
          <w:szCs w:val="32"/>
        </w:rPr>
        <w:tab/>
        <w:t>龙虎塘街道中心幼儿园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7</w:t>
      </w:r>
      <w:r>
        <w:rPr>
          <w:rFonts w:ascii="仿宋" w:eastAsia="仿宋" w:hAnsi="仿宋" w:cs="仿宋" w:hint="eastAsia"/>
          <w:sz w:val="24"/>
          <w:szCs w:val="32"/>
        </w:rPr>
        <w:tab/>
        <w:t>龙虎塘第二实验小学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8</w:t>
      </w:r>
      <w:r>
        <w:rPr>
          <w:rFonts w:ascii="仿宋" w:eastAsia="仿宋" w:hAnsi="仿宋" w:cs="仿宋" w:hint="eastAsia"/>
          <w:sz w:val="24"/>
          <w:szCs w:val="32"/>
        </w:rPr>
        <w:tab/>
        <w:t>龙虎塘中学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9</w:t>
      </w:r>
      <w:r>
        <w:rPr>
          <w:rFonts w:ascii="仿宋" w:eastAsia="仿宋" w:hAnsi="仿宋" w:cs="仿宋" w:hint="eastAsia"/>
          <w:sz w:val="24"/>
          <w:szCs w:val="32"/>
        </w:rPr>
        <w:tab/>
        <w:t>新桥镇中心幼儿园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10</w:t>
      </w:r>
      <w:r>
        <w:rPr>
          <w:rFonts w:ascii="仿宋" w:eastAsia="仿宋" w:hAnsi="仿宋" w:cs="仿宋" w:hint="eastAsia"/>
          <w:sz w:val="24"/>
          <w:szCs w:val="32"/>
        </w:rPr>
        <w:tab/>
        <w:t>新桥第二实验小学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11</w:t>
      </w:r>
      <w:r>
        <w:rPr>
          <w:rFonts w:ascii="仿宋" w:eastAsia="仿宋" w:hAnsi="仿宋" w:cs="仿宋" w:hint="eastAsia"/>
          <w:sz w:val="24"/>
          <w:szCs w:val="32"/>
        </w:rPr>
        <w:tab/>
        <w:t>新桥初级中学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12</w:t>
      </w:r>
      <w:r>
        <w:rPr>
          <w:rFonts w:ascii="仿宋" w:eastAsia="仿宋" w:hAnsi="仿宋" w:cs="仿宋" w:hint="eastAsia"/>
          <w:sz w:val="24"/>
          <w:szCs w:val="32"/>
        </w:rPr>
        <w:tab/>
        <w:t>春江镇中心幼儿园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13</w:t>
      </w:r>
      <w:r>
        <w:rPr>
          <w:rFonts w:ascii="仿宋" w:eastAsia="仿宋" w:hAnsi="仿宋" w:cs="仿宋" w:hint="eastAsia"/>
          <w:sz w:val="24"/>
          <w:szCs w:val="32"/>
        </w:rPr>
        <w:tab/>
        <w:t>春江中心小学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14</w:t>
      </w:r>
      <w:r>
        <w:rPr>
          <w:rFonts w:ascii="仿宋" w:eastAsia="仿宋" w:hAnsi="仿宋" w:cs="仿宋" w:hint="eastAsia"/>
          <w:sz w:val="24"/>
          <w:szCs w:val="32"/>
        </w:rPr>
        <w:tab/>
        <w:t>安家中心小学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15</w:t>
      </w:r>
      <w:r>
        <w:rPr>
          <w:rFonts w:ascii="仿宋" w:eastAsia="仿宋" w:hAnsi="仿宋" w:cs="仿宋" w:hint="eastAsia"/>
          <w:sz w:val="24"/>
          <w:szCs w:val="32"/>
        </w:rPr>
        <w:tab/>
        <w:t>圩塘中心小学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16</w:t>
      </w:r>
      <w:r>
        <w:rPr>
          <w:rFonts w:ascii="仿宋" w:eastAsia="仿宋" w:hAnsi="仿宋" w:cs="仿宋" w:hint="eastAsia"/>
          <w:sz w:val="24"/>
          <w:szCs w:val="32"/>
        </w:rPr>
        <w:tab/>
        <w:t>圩塘中学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17</w:t>
      </w:r>
      <w:r>
        <w:rPr>
          <w:rFonts w:ascii="仿宋" w:eastAsia="仿宋" w:hAnsi="仿宋" w:cs="仿宋" w:hint="eastAsia"/>
          <w:sz w:val="24"/>
          <w:szCs w:val="32"/>
        </w:rPr>
        <w:tab/>
        <w:t>魏村中学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18</w:t>
      </w:r>
      <w:r>
        <w:rPr>
          <w:rFonts w:ascii="仿宋" w:eastAsia="仿宋" w:hAnsi="仿宋" w:cs="仿宋" w:hint="eastAsia"/>
          <w:sz w:val="24"/>
          <w:szCs w:val="32"/>
        </w:rPr>
        <w:tab/>
        <w:t>薛家镇中心幼儿园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19</w:t>
      </w:r>
      <w:r>
        <w:rPr>
          <w:rFonts w:ascii="仿宋" w:eastAsia="仿宋" w:hAnsi="仿宋" w:cs="仿宋" w:hint="eastAsia"/>
          <w:sz w:val="24"/>
          <w:szCs w:val="32"/>
        </w:rPr>
        <w:tab/>
        <w:t>薛家中心小学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20</w:t>
      </w:r>
      <w:r>
        <w:rPr>
          <w:rFonts w:ascii="仿宋" w:eastAsia="仿宋" w:hAnsi="仿宋" w:cs="仿宋" w:hint="eastAsia"/>
          <w:sz w:val="24"/>
          <w:szCs w:val="32"/>
        </w:rPr>
        <w:tab/>
        <w:t>薛家中学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21</w:t>
      </w:r>
      <w:r>
        <w:rPr>
          <w:rFonts w:ascii="仿宋" w:eastAsia="仿宋" w:hAnsi="仿宋" w:cs="仿宋" w:hint="eastAsia"/>
          <w:sz w:val="24"/>
          <w:szCs w:val="32"/>
        </w:rPr>
        <w:tab/>
        <w:t>罗溪镇中心幼儿园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22</w:t>
      </w:r>
      <w:r>
        <w:rPr>
          <w:rFonts w:ascii="仿宋" w:eastAsia="仿宋" w:hAnsi="仿宋" w:cs="仿宋" w:hint="eastAsia"/>
          <w:sz w:val="24"/>
          <w:szCs w:val="32"/>
        </w:rPr>
        <w:tab/>
        <w:t>罗溪中心小学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23</w:t>
      </w:r>
      <w:r>
        <w:rPr>
          <w:rFonts w:ascii="仿宋" w:eastAsia="仿宋" w:hAnsi="仿宋" w:cs="仿宋" w:hint="eastAsia"/>
          <w:sz w:val="24"/>
          <w:szCs w:val="32"/>
        </w:rPr>
        <w:tab/>
        <w:t>罗溪中学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24</w:t>
      </w:r>
      <w:r>
        <w:rPr>
          <w:rFonts w:ascii="仿宋" w:eastAsia="仿宋" w:hAnsi="仿宋" w:cs="仿宋" w:hint="eastAsia"/>
          <w:sz w:val="24"/>
          <w:szCs w:val="32"/>
        </w:rPr>
        <w:tab/>
        <w:t>奔牛实验幼儿园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25</w:t>
      </w:r>
      <w:r>
        <w:rPr>
          <w:rFonts w:ascii="仿宋" w:eastAsia="仿宋" w:hAnsi="仿宋" w:cs="仿宋" w:hint="eastAsia"/>
          <w:sz w:val="24"/>
          <w:szCs w:val="32"/>
        </w:rPr>
        <w:tab/>
        <w:t>奔牛实验小学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26</w:t>
      </w:r>
      <w:r>
        <w:rPr>
          <w:rFonts w:ascii="仿宋" w:eastAsia="仿宋" w:hAnsi="仿宋" w:cs="仿宋" w:hint="eastAsia"/>
          <w:sz w:val="24"/>
          <w:szCs w:val="32"/>
        </w:rPr>
        <w:tab/>
        <w:t>奔牛初级中学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27</w:t>
      </w:r>
      <w:r>
        <w:rPr>
          <w:rFonts w:ascii="仿宋" w:eastAsia="仿宋" w:hAnsi="仿宋" w:cs="仿宋" w:hint="eastAsia"/>
          <w:sz w:val="24"/>
          <w:szCs w:val="32"/>
        </w:rPr>
        <w:tab/>
        <w:t>西夏墅镇中心幼儿园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28</w:t>
      </w:r>
      <w:r>
        <w:rPr>
          <w:rFonts w:ascii="仿宋" w:eastAsia="仿宋" w:hAnsi="仿宋" w:cs="仿宋" w:hint="eastAsia"/>
          <w:sz w:val="24"/>
          <w:szCs w:val="32"/>
        </w:rPr>
        <w:tab/>
        <w:t>西夏墅中心小学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29</w:t>
      </w:r>
      <w:r>
        <w:rPr>
          <w:rFonts w:ascii="仿宋" w:eastAsia="仿宋" w:hAnsi="仿宋" w:cs="仿宋" w:hint="eastAsia"/>
          <w:sz w:val="24"/>
          <w:szCs w:val="32"/>
        </w:rPr>
        <w:tab/>
        <w:t>西夏墅中学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30</w:t>
      </w:r>
      <w:r>
        <w:rPr>
          <w:rFonts w:ascii="仿宋" w:eastAsia="仿宋" w:hAnsi="仿宋" w:cs="仿宋" w:hint="eastAsia"/>
          <w:sz w:val="24"/>
          <w:szCs w:val="32"/>
        </w:rPr>
        <w:tab/>
        <w:t>孟河中心幼儿园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31</w:t>
      </w:r>
      <w:r>
        <w:rPr>
          <w:rFonts w:ascii="仿宋" w:eastAsia="仿宋" w:hAnsi="仿宋" w:cs="仿宋" w:hint="eastAsia"/>
          <w:sz w:val="24"/>
          <w:szCs w:val="32"/>
        </w:rPr>
        <w:tab/>
        <w:t>孟河实验小学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32</w:t>
      </w:r>
      <w:r>
        <w:rPr>
          <w:rFonts w:ascii="仿宋" w:eastAsia="仿宋" w:hAnsi="仿宋" w:cs="仿宋" w:hint="eastAsia"/>
          <w:sz w:val="24"/>
          <w:szCs w:val="32"/>
        </w:rPr>
        <w:tab/>
        <w:t>小河中学</w:t>
      </w:r>
    </w:p>
    <w:p w:rsidR="00156D63" w:rsidRDefault="00903006">
      <w:pPr>
        <w:jc w:val="left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33</w:t>
      </w:r>
      <w:r>
        <w:rPr>
          <w:rFonts w:ascii="仿宋" w:eastAsia="仿宋" w:hAnsi="仿宋" w:cs="仿宋" w:hint="eastAsia"/>
          <w:sz w:val="24"/>
          <w:szCs w:val="32"/>
        </w:rPr>
        <w:tab/>
        <w:t>银河幼儿园</w:t>
      </w:r>
    </w:p>
    <w:p w:rsidR="00156D63" w:rsidRDefault="00156D63">
      <w:pPr>
        <w:jc w:val="left"/>
        <w:rPr>
          <w:rFonts w:ascii="仿宋" w:eastAsia="仿宋" w:hAnsi="仿宋" w:cs="仿宋"/>
          <w:sz w:val="24"/>
          <w:szCs w:val="32"/>
        </w:rPr>
      </w:pPr>
    </w:p>
    <w:p w:rsidR="00156D63" w:rsidRDefault="00156D63">
      <w:pPr>
        <w:jc w:val="left"/>
        <w:rPr>
          <w:rFonts w:ascii="仿宋" w:eastAsia="仿宋" w:hAnsi="仿宋" w:cs="仿宋"/>
          <w:sz w:val="24"/>
          <w:szCs w:val="32"/>
        </w:rPr>
      </w:pPr>
    </w:p>
    <w:sectPr w:rsidR="00156D63" w:rsidSect="00156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20C" w:rsidRDefault="0041720C" w:rsidP="00AE7395">
      <w:r>
        <w:separator/>
      </w:r>
    </w:p>
  </w:endnote>
  <w:endnote w:type="continuationSeparator" w:id="0">
    <w:p w:rsidR="0041720C" w:rsidRDefault="0041720C" w:rsidP="00A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20C" w:rsidRDefault="0041720C" w:rsidP="00AE7395">
      <w:r>
        <w:separator/>
      </w:r>
    </w:p>
  </w:footnote>
  <w:footnote w:type="continuationSeparator" w:id="0">
    <w:p w:rsidR="0041720C" w:rsidRDefault="0041720C" w:rsidP="00AE73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41720C"/>
    <w:rsid w:val="00156D63"/>
    <w:rsid w:val="00194EB5"/>
    <w:rsid w:val="0041720C"/>
    <w:rsid w:val="00903006"/>
    <w:rsid w:val="009B256F"/>
    <w:rsid w:val="00AE7395"/>
    <w:rsid w:val="00B6587F"/>
    <w:rsid w:val="07157CCF"/>
    <w:rsid w:val="2641720C"/>
    <w:rsid w:val="26BB31CD"/>
    <w:rsid w:val="351B0AF1"/>
    <w:rsid w:val="387D58AF"/>
    <w:rsid w:val="3EE62680"/>
    <w:rsid w:val="4A52287B"/>
    <w:rsid w:val="5DB34C12"/>
    <w:rsid w:val="6ABF5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D6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6D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156D63"/>
    <w:rPr>
      <w:color w:val="333333"/>
      <w:u w:val="none"/>
    </w:rPr>
  </w:style>
  <w:style w:type="paragraph" w:styleId="a5">
    <w:name w:val="header"/>
    <w:basedOn w:val="a"/>
    <w:link w:val="Char"/>
    <w:rsid w:val="00AE7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E73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E7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E73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葛小国</dc:creator>
  <cp:lastModifiedBy>DELL</cp:lastModifiedBy>
  <cp:revision>2</cp:revision>
  <dcterms:created xsi:type="dcterms:W3CDTF">2020-06-24T01:27:00Z</dcterms:created>
  <dcterms:modified xsi:type="dcterms:W3CDTF">2020-06-24T01:27:00Z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