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微软雅黑" w:hAnsi="微软雅黑" w:eastAsia="微软雅黑" w:cs="微软雅黑"/>
          <w:b/>
          <w:bCs/>
          <w:sz w:val="28"/>
          <w:szCs w:val="28"/>
        </w:rPr>
        <w:t>关于组织中小学</w:t>
      </w:r>
      <w:r>
        <w:rPr>
          <w:rFonts w:hint="eastAsia" w:ascii="微软雅黑" w:hAnsi="微软雅黑" w:eastAsia="微软雅黑" w:cs="微软雅黑"/>
          <w:b/>
          <w:bCs/>
          <w:sz w:val="28"/>
          <w:szCs w:val="28"/>
          <w:lang w:eastAsia="zh-CN"/>
        </w:rPr>
        <w:t>毕业班备课组长</w:t>
      </w:r>
      <w:r>
        <w:rPr>
          <w:rFonts w:hint="eastAsia" w:ascii="微软雅黑" w:hAnsi="微软雅黑" w:eastAsia="微软雅黑" w:cs="微软雅黑"/>
          <w:b/>
          <w:bCs/>
          <w:sz w:val="28"/>
          <w:szCs w:val="28"/>
        </w:rPr>
        <w:t>迟开学期间学习指导研讨的安排</w:t>
      </w:r>
    </w:p>
    <w:p>
      <w:pPr>
        <w:ind w:firstLine="420"/>
      </w:pPr>
      <w:r>
        <w:rPr>
          <w:rFonts w:hint="eastAsia"/>
        </w:rPr>
        <w:t>为进一步</w:t>
      </w:r>
      <w:r>
        <w:rPr>
          <w:rFonts w:hint="eastAsia"/>
          <w:lang w:val="en-US" w:eastAsia="zh-CN"/>
        </w:rPr>
        <w:t>抓实抓细</w:t>
      </w:r>
      <w:r>
        <w:rPr>
          <w:rFonts w:hint="eastAsia"/>
        </w:rPr>
        <w:t>延迟开学期间学科教师导学工作</w:t>
      </w:r>
      <w:r>
        <w:rPr>
          <w:rFonts w:hint="eastAsia"/>
          <w:lang w:eastAsia="zh-CN"/>
        </w:rPr>
        <w:t>的有效落实</w:t>
      </w:r>
      <w:r>
        <w:rPr>
          <w:rFonts w:hint="eastAsia"/>
        </w:rPr>
        <w:t>，新北区教师发展中心将于2月1</w:t>
      </w:r>
      <w:r>
        <w:rPr>
          <w:rFonts w:hint="eastAsia"/>
          <w:lang w:val="en-US" w:eastAsia="zh-CN"/>
        </w:rPr>
        <w:t>0日—11</w:t>
      </w:r>
      <w:r>
        <w:rPr>
          <w:rFonts w:hint="eastAsia"/>
        </w:rPr>
        <w:t>日组织中小学毕业班备课组延迟开学期间学习指导研讨网上研讨活动，现将具体安排通知如下：</w:t>
      </w:r>
    </w:p>
    <w:p>
      <w:pPr>
        <w:ind w:firstLine="422" w:firstLineChars="200"/>
      </w:pPr>
      <w:r>
        <w:rPr>
          <w:rFonts w:hint="eastAsia"/>
          <w:b/>
          <w:bCs/>
        </w:rPr>
        <w:t>一、参加对象</w:t>
      </w:r>
    </w:p>
    <w:p>
      <w:pPr>
        <w:ind w:firstLine="420"/>
      </w:pPr>
      <w:r>
        <w:rPr>
          <w:rFonts w:hint="eastAsia"/>
        </w:rPr>
        <w:t>全区各初中9年级备课组长、小学6年级备课组长</w:t>
      </w:r>
    </w:p>
    <w:p>
      <w:pPr>
        <w:numPr>
          <w:ilvl w:val="0"/>
          <w:numId w:val="1"/>
        </w:numPr>
        <w:ind w:firstLine="420"/>
      </w:pPr>
      <w:r>
        <w:rPr>
          <w:rFonts w:hint="eastAsia"/>
        </w:rPr>
        <w:t>研讨主题</w:t>
      </w:r>
    </w:p>
    <w:p>
      <w:pPr>
        <w:numPr>
          <w:ilvl w:val="0"/>
          <w:numId w:val="2"/>
        </w:numPr>
      </w:pPr>
      <w:r>
        <w:rPr>
          <w:rFonts w:hint="eastAsia"/>
        </w:rPr>
        <w:t>了解自主学习两天下来的问题和困难，商讨改进措施。</w:t>
      </w:r>
    </w:p>
    <w:p>
      <w:pPr>
        <w:numPr>
          <w:ilvl w:val="0"/>
          <w:numId w:val="2"/>
        </w:numPr>
      </w:pPr>
      <w:r>
        <w:rPr>
          <w:rFonts w:hint="eastAsia"/>
        </w:rPr>
        <w:t>学科教研员对毕业班自主学习期间教师导学进行指导。</w:t>
      </w:r>
    </w:p>
    <w:p>
      <w:pPr>
        <w:ind w:firstLine="422" w:firstLineChars="200"/>
        <w:rPr>
          <w:b/>
          <w:bCs/>
        </w:rPr>
      </w:pPr>
      <w:r>
        <w:rPr>
          <w:rFonts w:hint="eastAsia"/>
          <w:b/>
          <w:bCs/>
        </w:rPr>
        <w:t>三、研讨安排</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0"/>
        <w:gridCol w:w="1876"/>
        <w:gridCol w:w="2017"/>
        <w:gridCol w:w="1667"/>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vAlign w:val="center"/>
          </w:tcPr>
          <w:p>
            <w:pPr>
              <w:jc w:val="center"/>
            </w:pPr>
            <w:r>
              <w:rPr>
                <w:rFonts w:hint="eastAsia"/>
              </w:rPr>
              <w:t>学科</w:t>
            </w:r>
          </w:p>
        </w:tc>
        <w:tc>
          <w:tcPr>
            <w:tcW w:w="1876" w:type="dxa"/>
            <w:vAlign w:val="center"/>
          </w:tcPr>
          <w:p>
            <w:pPr>
              <w:jc w:val="center"/>
            </w:pPr>
            <w:r>
              <w:rPr>
                <w:rFonts w:hint="eastAsia"/>
              </w:rPr>
              <w:t>时间</w:t>
            </w:r>
          </w:p>
        </w:tc>
        <w:tc>
          <w:tcPr>
            <w:tcW w:w="2017" w:type="dxa"/>
            <w:vAlign w:val="center"/>
          </w:tcPr>
          <w:p>
            <w:pPr>
              <w:jc w:val="center"/>
            </w:pPr>
            <w:r>
              <w:rPr>
                <w:rFonts w:hint="eastAsia"/>
              </w:rPr>
              <w:t>参与方式</w:t>
            </w:r>
          </w:p>
        </w:tc>
        <w:tc>
          <w:tcPr>
            <w:tcW w:w="1667" w:type="dxa"/>
            <w:vAlign w:val="center"/>
          </w:tcPr>
          <w:p>
            <w:pPr>
              <w:jc w:val="center"/>
            </w:pPr>
            <w:r>
              <w:rPr>
                <w:rFonts w:hint="eastAsia"/>
              </w:rPr>
              <w:t>群号或会议室号</w:t>
            </w:r>
          </w:p>
        </w:tc>
        <w:tc>
          <w:tcPr>
            <w:tcW w:w="1592" w:type="dxa"/>
            <w:vAlign w:val="center"/>
          </w:tcPr>
          <w:p>
            <w:pPr>
              <w:jc w:val="center"/>
            </w:pPr>
            <w:r>
              <w:rPr>
                <w:rFonts w:hint="eastAsia"/>
              </w:rPr>
              <w:t>召集人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vAlign w:val="center"/>
          </w:tcPr>
          <w:p>
            <w:pPr>
              <w:jc w:val="center"/>
            </w:pPr>
            <w:r>
              <w:rPr>
                <w:rFonts w:hint="eastAsia"/>
              </w:rPr>
              <w:t>小学语文</w:t>
            </w:r>
          </w:p>
        </w:tc>
        <w:tc>
          <w:tcPr>
            <w:tcW w:w="1876" w:type="dxa"/>
            <w:vAlign w:val="center"/>
          </w:tcPr>
          <w:p>
            <w:pPr>
              <w:jc w:val="center"/>
            </w:pPr>
            <w:r>
              <w:rPr>
                <w:rFonts w:hint="eastAsia"/>
                <w:lang w:val="en-US" w:eastAsia="zh-CN"/>
              </w:rPr>
              <w:t>11日</w:t>
            </w:r>
            <w:r>
              <w:rPr>
                <w:rFonts w:hint="eastAsia"/>
              </w:rPr>
              <w:t>14:00</w:t>
            </w:r>
          </w:p>
        </w:tc>
        <w:tc>
          <w:tcPr>
            <w:tcW w:w="2017" w:type="dxa"/>
            <w:vAlign w:val="center"/>
          </w:tcPr>
          <w:p>
            <w:pPr>
              <w:jc w:val="center"/>
            </w:pPr>
            <w:r>
              <w:rPr>
                <w:rFonts w:hint="eastAsia"/>
              </w:rPr>
              <w:t>QQ群</w:t>
            </w:r>
          </w:p>
        </w:tc>
        <w:tc>
          <w:tcPr>
            <w:tcW w:w="1667" w:type="dxa"/>
            <w:vAlign w:val="center"/>
          </w:tcPr>
          <w:p>
            <w:pPr>
              <w:jc w:val="center"/>
            </w:pPr>
            <w:r>
              <w:rPr>
                <w:rFonts w:hint="eastAsia"/>
              </w:rPr>
              <w:t>160193936</w:t>
            </w:r>
          </w:p>
        </w:tc>
        <w:tc>
          <w:tcPr>
            <w:tcW w:w="1592" w:type="dxa"/>
            <w:vAlign w:val="center"/>
          </w:tcPr>
          <w:p>
            <w:pPr>
              <w:jc w:val="center"/>
            </w:pPr>
            <w:r>
              <w:rPr>
                <w:rFonts w:hint="eastAsia"/>
              </w:rPr>
              <w:t>薛辉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vAlign w:val="center"/>
          </w:tcPr>
          <w:p>
            <w:pPr>
              <w:jc w:val="center"/>
            </w:pPr>
            <w:r>
              <w:rPr>
                <w:rFonts w:hint="eastAsia"/>
              </w:rPr>
              <w:t>小学数学</w:t>
            </w:r>
          </w:p>
        </w:tc>
        <w:tc>
          <w:tcPr>
            <w:tcW w:w="1876" w:type="dxa"/>
            <w:vAlign w:val="center"/>
          </w:tcPr>
          <w:p>
            <w:pPr>
              <w:jc w:val="center"/>
            </w:pPr>
            <w:r>
              <w:rPr>
                <w:rFonts w:hint="eastAsia"/>
                <w:lang w:val="en-US" w:eastAsia="zh-CN"/>
              </w:rPr>
              <w:t>11日</w:t>
            </w:r>
            <w:r>
              <w:rPr>
                <w:rFonts w:hint="eastAsia"/>
              </w:rPr>
              <w:t>14:00</w:t>
            </w:r>
          </w:p>
        </w:tc>
        <w:tc>
          <w:tcPr>
            <w:tcW w:w="2017" w:type="dxa"/>
            <w:vAlign w:val="center"/>
          </w:tcPr>
          <w:p>
            <w:pPr>
              <w:jc w:val="center"/>
            </w:pPr>
            <w:r>
              <w:rPr>
                <w:rFonts w:hint="eastAsia"/>
              </w:rPr>
              <w:t>小鱼易连云视频</w:t>
            </w:r>
          </w:p>
        </w:tc>
        <w:tc>
          <w:tcPr>
            <w:tcW w:w="1667" w:type="dxa"/>
            <w:vAlign w:val="center"/>
          </w:tcPr>
          <w:p>
            <w:pPr>
              <w:jc w:val="center"/>
            </w:pPr>
            <w:r>
              <w:rPr>
                <w:rFonts w:hint="eastAsia"/>
              </w:rPr>
              <w:t>9010170134</w:t>
            </w:r>
          </w:p>
        </w:tc>
        <w:tc>
          <w:tcPr>
            <w:tcW w:w="1592" w:type="dxa"/>
            <w:vAlign w:val="center"/>
          </w:tcPr>
          <w:p>
            <w:pPr>
              <w:jc w:val="center"/>
            </w:pPr>
            <w:r>
              <w:rPr>
                <w:rFonts w:hint="eastAsia"/>
              </w:rPr>
              <w:t>陈建伟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vAlign w:val="center"/>
          </w:tcPr>
          <w:p>
            <w:pPr>
              <w:jc w:val="center"/>
            </w:pPr>
            <w:r>
              <w:rPr>
                <w:rFonts w:hint="eastAsia"/>
              </w:rPr>
              <w:t>小学英语</w:t>
            </w:r>
          </w:p>
        </w:tc>
        <w:tc>
          <w:tcPr>
            <w:tcW w:w="1876" w:type="dxa"/>
            <w:vAlign w:val="center"/>
          </w:tcPr>
          <w:p>
            <w:pPr>
              <w:jc w:val="center"/>
              <w:rPr>
                <w:rFonts w:hint="eastAsia" w:ascii="Calibri" w:hAnsi="Calibri" w:eastAsia="宋体" w:cs="宋体"/>
                <w:kern w:val="2"/>
                <w:sz w:val="21"/>
                <w:szCs w:val="24"/>
                <w:lang w:val="en-US" w:eastAsia="zh-CN" w:bidi="ar-SA"/>
              </w:rPr>
            </w:pPr>
            <w:r>
              <w:rPr>
                <w:rFonts w:hint="eastAsia"/>
                <w:lang w:val="en-US" w:eastAsia="zh-CN"/>
              </w:rPr>
              <w:t>11日</w:t>
            </w:r>
            <w:r>
              <w:rPr>
                <w:rFonts w:hint="eastAsia"/>
              </w:rPr>
              <w:t>14:00</w:t>
            </w:r>
          </w:p>
        </w:tc>
        <w:tc>
          <w:tcPr>
            <w:tcW w:w="2017" w:type="dxa"/>
            <w:vAlign w:val="center"/>
          </w:tcPr>
          <w:p>
            <w:pPr>
              <w:jc w:val="center"/>
              <w:rPr>
                <w:rFonts w:hint="eastAsia" w:ascii="Calibri" w:hAnsi="Calibri" w:eastAsia="宋体" w:cs="宋体"/>
                <w:kern w:val="2"/>
                <w:sz w:val="21"/>
                <w:szCs w:val="24"/>
                <w:vertAlign w:val="subscript"/>
                <w:lang w:val="en-US" w:eastAsia="zh-CN" w:bidi="ar-SA"/>
              </w:rPr>
            </w:pPr>
            <w:r>
              <w:rPr>
                <w:rFonts w:hint="eastAsia"/>
              </w:rPr>
              <w:t>QQ群</w:t>
            </w:r>
          </w:p>
        </w:tc>
        <w:tc>
          <w:tcPr>
            <w:tcW w:w="1667" w:type="dxa"/>
            <w:vAlign w:val="center"/>
          </w:tcPr>
          <w:p>
            <w:pPr>
              <w:jc w:val="center"/>
              <w:rPr>
                <w:rFonts w:ascii="Calibri" w:hAnsi="Calibri" w:eastAsia="宋体" w:cs="宋体"/>
                <w:kern w:val="2"/>
                <w:sz w:val="21"/>
                <w:szCs w:val="24"/>
                <w:lang w:val="en-US" w:eastAsia="zh-CN" w:bidi="ar-SA"/>
              </w:rPr>
            </w:pPr>
            <w:r>
              <w:rPr>
                <w:rFonts w:hint="eastAsia"/>
              </w:rPr>
              <w:t>78891782</w:t>
            </w:r>
          </w:p>
        </w:tc>
        <w:tc>
          <w:tcPr>
            <w:tcW w:w="1592" w:type="dxa"/>
            <w:vAlign w:val="center"/>
          </w:tcPr>
          <w:p>
            <w:pPr>
              <w:jc w:val="center"/>
            </w:pPr>
            <w:r>
              <w:rPr>
                <w:rFonts w:hint="eastAsia"/>
                <w:lang w:eastAsia="zh-CN"/>
              </w:rPr>
              <w:t>薛国民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vAlign w:val="center"/>
          </w:tcPr>
          <w:p>
            <w:pPr>
              <w:jc w:val="center"/>
            </w:pPr>
            <w:r>
              <w:rPr>
                <w:rFonts w:hint="eastAsia"/>
              </w:rPr>
              <w:t>初中语文</w:t>
            </w:r>
          </w:p>
        </w:tc>
        <w:tc>
          <w:tcPr>
            <w:tcW w:w="1876" w:type="dxa"/>
            <w:vAlign w:val="center"/>
          </w:tcPr>
          <w:p>
            <w:pPr>
              <w:jc w:val="center"/>
              <w:rPr>
                <w:rFonts w:hint="default" w:eastAsia="宋体"/>
                <w:lang w:val="en-US" w:eastAsia="zh-CN"/>
              </w:rPr>
            </w:pPr>
            <w:r>
              <w:rPr>
                <w:rFonts w:hint="eastAsia"/>
                <w:lang w:val="en-US" w:eastAsia="zh-CN"/>
              </w:rPr>
              <w:t>10日19:00</w:t>
            </w:r>
          </w:p>
        </w:tc>
        <w:tc>
          <w:tcPr>
            <w:tcW w:w="2017" w:type="dxa"/>
            <w:vAlign w:val="center"/>
          </w:tcPr>
          <w:p>
            <w:pPr>
              <w:jc w:val="center"/>
            </w:pPr>
            <w:r>
              <w:rPr>
                <w:rFonts w:hint="eastAsia"/>
                <w:lang w:val="en-US" w:eastAsia="zh-CN"/>
              </w:rPr>
              <w:t>QQ群</w:t>
            </w:r>
          </w:p>
        </w:tc>
        <w:tc>
          <w:tcPr>
            <w:tcW w:w="1667" w:type="dxa"/>
            <w:vAlign w:val="center"/>
          </w:tcPr>
          <w:p>
            <w:pPr>
              <w:jc w:val="center"/>
              <w:rPr>
                <w:rFonts w:hint="default" w:eastAsia="宋体"/>
                <w:lang w:val="en-US" w:eastAsia="zh-CN"/>
              </w:rPr>
            </w:pPr>
            <w:r>
              <w:rPr>
                <w:rFonts w:hint="eastAsia"/>
                <w:lang w:val="en-US" w:eastAsia="zh-CN"/>
              </w:rPr>
              <w:t>221846626</w:t>
            </w:r>
          </w:p>
        </w:tc>
        <w:tc>
          <w:tcPr>
            <w:tcW w:w="1592" w:type="dxa"/>
            <w:vAlign w:val="center"/>
          </w:tcPr>
          <w:p>
            <w:pPr>
              <w:jc w:val="center"/>
              <w:rPr>
                <w:rFonts w:hint="eastAsia" w:eastAsia="宋体"/>
                <w:lang w:eastAsia="zh-CN"/>
              </w:rPr>
            </w:pPr>
            <w:r>
              <w:rPr>
                <w:rFonts w:hint="eastAsia"/>
                <w:lang w:eastAsia="zh-CN"/>
              </w:rPr>
              <w:t>赵国琴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vAlign w:val="center"/>
          </w:tcPr>
          <w:p>
            <w:pPr>
              <w:jc w:val="center"/>
            </w:pPr>
            <w:r>
              <w:rPr>
                <w:rFonts w:hint="eastAsia"/>
              </w:rPr>
              <w:t>初中数学</w:t>
            </w:r>
          </w:p>
        </w:tc>
        <w:tc>
          <w:tcPr>
            <w:tcW w:w="1876" w:type="dxa"/>
            <w:vAlign w:val="center"/>
          </w:tcPr>
          <w:p>
            <w:pPr>
              <w:jc w:val="center"/>
            </w:pPr>
            <w:r>
              <w:rPr>
                <w:rFonts w:hint="eastAsia"/>
                <w:lang w:val="en-US" w:eastAsia="zh-CN"/>
              </w:rPr>
              <w:t>11日10:00</w:t>
            </w:r>
          </w:p>
        </w:tc>
        <w:tc>
          <w:tcPr>
            <w:tcW w:w="2017" w:type="dxa"/>
            <w:vAlign w:val="center"/>
          </w:tcPr>
          <w:p>
            <w:pPr>
              <w:jc w:val="center"/>
            </w:pPr>
            <w:r>
              <w:rPr>
                <w:rFonts w:hint="eastAsia"/>
                <w:lang w:val="en-US" w:eastAsia="zh-CN"/>
              </w:rPr>
              <w:t>QQ群</w:t>
            </w:r>
          </w:p>
        </w:tc>
        <w:tc>
          <w:tcPr>
            <w:tcW w:w="1667" w:type="dxa"/>
            <w:vAlign w:val="center"/>
          </w:tcPr>
          <w:p>
            <w:pPr>
              <w:jc w:val="center"/>
            </w:pPr>
            <w:r>
              <w:rPr>
                <w:rFonts w:hint="eastAsia"/>
              </w:rPr>
              <w:t>1048104993</w:t>
            </w:r>
          </w:p>
        </w:tc>
        <w:tc>
          <w:tcPr>
            <w:tcW w:w="1592" w:type="dxa"/>
            <w:vAlign w:val="center"/>
          </w:tcPr>
          <w:p>
            <w:pPr>
              <w:jc w:val="center"/>
            </w:pPr>
            <w:r>
              <w:rPr>
                <w:rFonts w:hint="eastAsia"/>
                <w:lang w:eastAsia="zh-CN"/>
              </w:rPr>
              <w:t>杨波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vAlign w:val="center"/>
          </w:tcPr>
          <w:p>
            <w:pPr>
              <w:jc w:val="center"/>
            </w:pPr>
            <w:r>
              <w:rPr>
                <w:rFonts w:hint="eastAsia"/>
              </w:rPr>
              <w:t>初中英语</w:t>
            </w:r>
          </w:p>
        </w:tc>
        <w:tc>
          <w:tcPr>
            <w:tcW w:w="1876" w:type="dxa"/>
            <w:vAlign w:val="center"/>
          </w:tcPr>
          <w:p>
            <w:pPr>
              <w:jc w:val="center"/>
              <w:rPr>
                <w:rFonts w:hint="eastAsia" w:ascii="Calibri" w:hAnsi="Calibri" w:eastAsia="宋体" w:cs="宋体"/>
                <w:kern w:val="2"/>
                <w:sz w:val="21"/>
                <w:szCs w:val="24"/>
                <w:lang w:val="en-US" w:eastAsia="zh-CN" w:bidi="ar-SA"/>
              </w:rPr>
            </w:pPr>
            <w:r>
              <w:rPr>
                <w:rFonts w:hint="eastAsia"/>
                <w:lang w:val="en-US" w:eastAsia="zh-CN"/>
              </w:rPr>
              <w:t>11日</w:t>
            </w:r>
            <w:r>
              <w:rPr>
                <w:rFonts w:hint="eastAsia"/>
              </w:rPr>
              <w:t>15:00</w:t>
            </w:r>
          </w:p>
        </w:tc>
        <w:tc>
          <w:tcPr>
            <w:tcW w:w="2017" w:type="dxa"/>
            <w:vAlign w:val="center"/>
          </w:tcPr>
          <w:p>
            <w:pPr>
              <w:jc w:val="center"/>
              <w:rPr>
                <w:rFonts w:hint="eastAsia" w:ascii="Calibri" w:hAnsi="Calibri" w:eastAsia="宋体" w:cs="宋体"/>
                <w:kern w:val="2"/>
                <w:sz w:val="21"/>
                <w:szCs w:val="24"/>
                <w:lang w:val="en-US" w:eastAsia="zh-CN" w:bidi="ar-SA"/>
              </w:rPr>
            </w:pPr>
            <w:r>
              <w:rPr>
                <w:rFonts w:hint="eastAsia"/>
              </w:rPr>
              <w:t>QQ群</w:t>
            </w:r>
          </w:p>
        </w:tc>
        <w:tc>
          <w:tcPr>
            <w:tcW w:w="1667" w:type="dxa"/>
            <w:vAlign w:val="center"/>
          </w:tcPr>
          <w:p>
            <w:pPr>
              <w:jc w:val="center"/>
              <w:rPr>
                <w:rFonts w:ascii="Calibri" w:hAnsi="Calibri" w:eastAsia="宋体" w:cs="宋体"/>
                <w:kern w:val="2"/>
                <w:sz w:val="21"/>
                <w:szCs w:val="24"/>
                <w:lang w:val="en-US" w:eastAsia="zh-CN" w:bidi="ar-SA"/>
              </w:rPr>
            </w:pPr>
            <w:r>
              <w:rPr>
                <w:rFonts w:hint="eastAsia"/>
              </w:rPr>
              <w:t>212380225</w:t>
            </w:r>
          </w:p>
        </w:tc>
        <w:tc>
          <w:tcPr>
            <w:tcW w:w="1592" w:type="dxa"/>
            <w:vAlign w:val="center"/>
          </w:tcPr>
          <w:p>
            <w:pPr>
              <w:jc w:val="center"/>
              <w:rPr>
                <w:rFonts w:hint="eastAsia" w:ascii="Calibri" w:hAnsi="Calibri" w:eastAsia="宋体" w:cs="宋体"/>
                <w:kern w:val="2"/>
                <w:sz w:val="21"/>
                <w:szCs w:val="24"/>
                <w:lang w:val="en-US" w:eastAsia="zh-CN" w:bidi="ar-SA"/>
              </w:rPr>
            </w:pPr>
            <w:r>
              <w:rPr>
                <w:rFonts w:hint="eastAsia"/>
              </w:rPr>
              <w:t>薛国民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vAlign w:val="center"/>
          </w:tcPr>
          <w:p>
            <w:pPr>
              <w:jc w:val="center"/>
            </w:pPr>
            <w:r>
              <w:rPr>
                <w:rFonts w:hint="eastAsia"/>
              </w:rPr>
              <w:t>初中物理</w:t>
            </w:r>
          </w:p>
        </w:tc>
        <w:tc>
          <w:tcPr>
            <w:tcW w:w="1876" w:type="dxa"/>
            <w:vAlign w:val="center"/>
          </w:tcPr>
          <w:p>
            <w:pPr>
              <w:jc w:val="center"/>
            </w:pPr>
            <w:r>
              <w:rPr>
                <w:rFonts w:hint="eastAsia"/>
                <w:lang w:val="en-US" w:eastAsia="zh-CN"/>
              </w:rPr>
              <w:t>11日10:00</w:t>
            </w:r>
          </w:p>
        </w:tc>
        <w:tc>
          <w:tcPr>
            <w:tcW w:w="2017" w:type="dxa"/>
            <w:vAlign w:val="center"/>
          </w:tcPr>
          <w:p>
            <w:pPr>
              <w:jc w:val="center"/>
            </w:pPr>
            <w:r>
              <w:rPr>
                <w:rFonts w:hint="eastAsia"/>
                <w:lang w:val="en-US" w:eastAsia="zh-CN"/>
              </w:rPr>
              <w:t>QQ群</w:t>
            </w:r>
          </w:p>
        </w:tc>
        <w:tc>
          <w:tcPr>
            <w:tcW w:w="1667" w:type="dxa"/>
            <w:vAlign w:val="center"/>
          </w:tcPr>
          <w:p>
            <w:pPr>
              <w:jc w:val="center"/>
            </w:pPr>
            <w:r>
              <w:rPr>
                <w:rFonts w:hint="eastAsia"/>
              </w:rPr>
              <w:t>1048377294</w:t>
            </w:r>
          </w:p>
        </w:tc>
        <w:tc>
          <w:tcPr>
            <w:tcW w:w="1592" w:type="dxa"/>
            <w:vAlign w:val="center"/>
          </w:tcPr>
          <w:p>
            <w:pPr>
              <w:jc w:val="center"/>
            </w:pPr>
            <w:r>
              <w:rPr>
                <w:rFonts w:hint="eastAsia"/>
                <w:lang w:eastAsia="zh-CN"/>
              </w:rPr>
              <w:t>郭云洁、钱相如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vAlign w:val="center"/>
          </w:tcPr>
          <w:p>
            <w:pPr>
              <w:jc w:val="center"/>
            </w:pPr>
            <w:r>
              <w:rPr>
                <w:rFonts w:hint="eastAsia"/>
              </w:rPr>
              <w:t>初中化学</w:t>
            </w:r>
          </w:p>
        </w:tc>
        <w:tc>
          <w:tcPr>
            <w:tcW w:w="1876" w:type="dxa"/>
            <w:vAlign w:val="center"/>
          </w:tcPr>
          <w:p>
            <w:pPr>
              <w:jc w:val="center"/>
            </w:pPr>
            <w:r>
              <w:rPr>
                <w:rFonts w:hint="eastAsia"/>
                <w:lang w:val="en-US" w:eastAsia="zh-CN"/>
              </w:rPr>
              <w:t>11日</w:t>
            </w:r>
            <w:r>
              <w:rPr>
                <w:rFonts w:hint="eastAsia"/>
              </w:rPr>
              <w:t>15:30</w:t>
            </w:r>
          </w:p>
        </w:tc>
        <w:tc>
          <w:tcPr>
            <w:tcW w:w="2017" w:type="dxa"/>
            <w:vAlign w:val="center"/>
          </w:tcPr>
          <w:p>
            <w:pPr>
              <w:jc w:val="center"/>
            </w:pPr>
            <w:r>
              <w:rPr>
                <w:rFonts w:hint="eastAsia"/>
              </w:rPr>
              <w:t>QQ群</w:t>
            </w:r>
          </w:p>
        </w:tc>
        <w:tc>
          <w:tcPr>
            <w:tcW w:w="1667" w:type="dxa"/>
            <w:vAlign w:val="center"/>
          </w:tcPr>
          <w:p>
            <w:pPr>
              <w:jc w:val="center"/>
            </w:pPr>
            <w:r>
              <w:rPr>
                <w:rFonts w:hint="eastAsia"/>
              </w:rPr>
              <w:t>486796160</w:t>
            </w:r>
          </w:p>
        </w:tc>
        <w:tc>
          <w:tcPr>
            <w:tcW w:w="1592" w:type="dxa"/>
            <w:vAlign w:val="center"/>
          </w:tcPr>
          <w:p>
            <w:pPr>
              <w:jc w:val="center"/>
            </w:pPr>
            <w:r>
              <w:rPr>
                <w:rFonts w:hint="eastAsia"/>
              </w:rPr>
              <w:t>周文荣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vAlign w:val="center"/>
          </w:tcPr>
          <w:p>
            <w:pPr>
              <w:jc w:val="center"/>
            </w:pPr>
            <w:r>
              <w:rPr>
                <w:rFonts w:hint="eastAsia"/>
              </w:rPr>
              <w:t>初中道法</w:t>
            </w:r>
          </w:p>
        </w:tc>
        <w:tc>
          <w:tcPr>
            <w:tcW w:w="1876" w:type="dxa"/>
            <w:vAlign w:val="center"/>
          </w:tcPr>
          <w:p>
            <w:pPr>
              <w:jc w:val="center"/>
            </w:pPr>
            <w:r>
              <w:rPr>
                <w:rFonts w:hint="eastAsia"/>
                <w:lang w:val="en-US" w:eastAsia="zh-CN"/>
              </w:rPr>
              <w:t>11日</w:t>
            </w:r>
            <w:r>
              <w:rPr>
                <w:rFonts w:hint="eastAsia"/>
              </w:rPr>
              <w:t>14:00</w:t>
            </w:r>
          </w:p>
        </w:tc>
        <w:tc>
          <w:tcPr>
            <w:tcW w:w="2017" w:type="dxa"/>
            <w:vAlign w:val="center"/>
          </w:tcPr>
          <w:p>
            <w:pPr>
              <w:jc w:val="center"/>
            </w:pPr>
            <w:r>
              <w:rPr>
                <w:rFonts w:hint="eastAsia"/>
              </w:rPr>
              <w:t>QQ群</w:t>
            </w:r>
          </w:p>
        </w:tc>
        <w:tc>
          <w:tcPr>
            <w:tcW w:w="1667" w:type="dxa"/>
            <w:vAlign w:val="center"/>
          </w:tcPr>
          <w:p>
            <w:pPr>
              <w:jc w:val="center"/>
            </w:pPr>
            <w:r>
              <w:rPr>
                <w:rFonts w:hint="eastAsia"/>
              </w:rPr>
              <w:t>794719094</w:t>
            </w:r>
          </w:p>
        </w:tc>
        <w:tc>
          <w:tcPr>
            <w:tcW w:w="1592" w:type="dxa"/>
            <w:vAlign w:val="center"/>
          </w:tcPr>
          <w:p>
            <w:pPr>
              <w:jc w:val="center"/>
            </w:pPr>
            <w:r>
              <w:rPr>
                <w:rFonts w:hint="eastAsia"/>
              </w:rPr>
              <w:t>周小芬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vAlign w:val="center"/>
          </w:tcPr>
          <w:p>
            <w:pPr>
              <w:jc w:val="center"/>
            </w:pPr>
            <w:r>
              <w:rPr>
                <w:rFonts w:hint="eastAsia"/>
              </w:rPr>
              <w:t>初中历史</w:t>
            </w:r>
          </w:p>
        </w:tc>
        <w:tc>
          <w:tcPr>
            <w:tcW w:w="1876" w:type="dxa"/>
            <w:vAlign w:val="center"/>
          </w:tcPr>
          <w:p>
            <w:pPr>
              <w:jc w:val="center"/>
            </w:pPr>
            <w:r>
              <w:rPr>
                <w:rFonts w:hint="eastAsia"/>
                <w:lang w:val="en-US" w:eastAsia="zh-CN"/>
              </w:rPr>
              <w:t>11日</w:t>
            </w:r>
            <w:r>
              <w:rPr>
                <w:rFonts w:hint="eastAsia"/>
              </w:rPr>
              <w:t>15:00</w:t>
            </w:r>
          </w:p>
        </w:tc>
        <w:tc>
          <w:tcPr>
            <w:tcW w:w="2017" w:type="dxa"/>
            <w:vAlign w:val="center"/>
          </w:tcPr>
          <w:p>
            <w:pPr>
              <w:jc w:val="center"/>
            </w:pPr>
            <w:r>
              <w:rPr>
                <w:rFonts w:hint="eastAsia"/>
              </w:rPr>
              <w:t>QQ群</w:t>
            </w:r>
          </w:p>
        </w:tc>
        <w:tc>
          <w:tcPr>
            <w:tcW w:w="1667" w:type="dxa"/>
            <w:vAlign w:val="center"/>
          </w:tcPr>
          <w:p>
            <w:pPr>
              <w:jc w:val="center"/>
            </w:pPr>
            <w:r>
              <w:rPr>
                <w:rFonts w:hint="eastAsia"/>
              </w:rPr>
              <w:t>1043767657</w:t>
            </w:r>
          </w:p>
        </w:tc>
        <w:tc>
          <w:tcPr>
            <w:tcW w:w="1592" w:type="dxa"/>
            <w:vAlign w:val="center"/>
          </w:tcPr>
          <w:p>
            <w:pPr>
              <w:jc w:val="center"/>
            </w:pPr>
            <w:r>
              <w:t>周小芬</w:t>
            </w:r>
          </w:p>
        </w:tc>
      </w:tr>
    </w:tbl>
    <w:p>
      <w:pPr>
        <w:numPr>
          <w:ilvl w:val="0"/>
          <w:numId w:val="3"/>
        </w:numPr>
        <w:rPr>
          <w:b/>
          <w:bCs/>
        </w:rPr>
      </w:pPr>
      <w:r>
        <w:rPr>
          <w:rFonts w:hint="eastAsia"/>
          <w:b/>
          <w:bCs/>
        </w:rPr>
        <w:t>具体要求</w:t>
      </w:r>
    </w:p>
    <w:p>
      <w:pPr>
        <w:ind w:firstLine="420" w:firstLineChars="200"/>
      </w:pPr>
      <w:r>
        <w:rPr>
          <w:rFonts w:hint="eastAsia"/>
        </w:rPr>
        <w:t>各研训员提前通知相关人员提前10分钟群里或会议室打卡签到，认真围绕</w:t>
      </w:r>
      <w:r>
        <w:rPr>
          <w:rFonts w:hint="eastAsia"/>
          <w:lang w:eastAsia="zh-CN"/>
        </w:rPr>
        <w:t>会议主题</w:t>
      </w:r>
      <w:r>
        <w:rPr>
          <w:rFonts w:hint="eastAsia"/>
        </w:rPr>
        <w:t>组织研讨，做好相关记录和留痕工作。</w:t>
      </w:r>
    </w:p>
    <w:p>
      <w:pPr>
        <w:ind w:firstLine="420" w:firstLineChars="200"/>
      </w:pPr>
      <w:r>
        <w:rPr>
          <w:rFonts w:hint="eastAsia"/>
        </w:rPr>
        <w:t xml:space="preserve">      </w:t>
      </w:r>
    </w:p>
    <w:p>
      <w:pPr>
        <w:ind w:firstLine="420" w:firstLineChars="200"/>
      </w:pPr>
      <w:r>
        <w:rPr>
          <w:rFonts w:hint="eastAsia"/>
        </w:rPr>
        <w:t xml:space="preserve">                                                   新北区教师发展中心</w:t>
      </w:r>
    </w:p>
    <w:p>
      <w:pPr>
        <w:ind w:firstLine="420" w:firstLineChars="200"/>
      </w:pPr>
      <w:r>
        <w:rPr>
          <w:rFonts w:hint="eastAsia"/>
        </w:rPr>
        <w:t xml:space="preserve">                                                    2020年 2月</w:t>
      </w:r>
      <w:r>
        <w:rPr>
          <w:rFonts w:hint="eastAsia"/>
          <w:lang w:val="en-US" w:eastAsia="zh-CN"/>
        </w:rPr>
        <w:t>10</w:t>
      </w:r>
      <w:r>
        <w:rPr>
          <w:rFonts w:hint="eastAsi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ADFC4D"/>
    <w:multiLevelType w:val="singleLevel"/>
    <w:tmpl w:val="98ADFC4D"/>
    <w:lvl w:ilvl="0" w:tentative="0">
      <w:start w:val="1"/>
      <w:numFmt w:val="decimal"/>
      <w:suff w:val="nothing"/>
      <w:lvlText w:val="%1、"/>
      <w:lvlJc w:val="left"/>
      <w:pPr>
        <w:ind w:left="420" w:leftChars="0" w:firstLine="0" w:firstLineChars="0"/>
      </w:pPr>
    </w:lvl>
  </w:abstractNum>
  <w:abstractNum w:abstractNumId="1">
    <w:nsid w:val="FEEF29FF"/>
    <w:multiLevelType w:val="singleLevel"/>
    <w:tmpl w:val="FEEF29FF"/>
    <w:lvl w:ilvl="0" w:tentative="0">
      <w:start w:val="2"/>
      <w:numFmt w:val="chineseCounting"/>
      <w:suff w:val="nothing"/>
      <w:lvlText w:val="%1、"/>
      <w:lvlJc w:val="left"/>
      <w:rPr>
        <w:rFonts w:hint="eastAsia"/>
      </w:rPr>
    </w:lvl>
  </w:abstractNum>
  <w:abstractNum w:abstractNumId="2">
    <w:nsid w:val="01815BDC"/>
    <w:multiLevelType w:val="singleLevel"/>
    <w:tmpl w:val="01815BDC"/>
    <w:lvl w:ilvl="0" w:tentative="0">
      <w:start w:val="3"/>
      <w:numFmt w:val="chineseCounting"/>
      <w:suff w:val="nothing"/>
      <w:lvlText w:val="%1、"/>
      <w:lvlJc w:val="left"/>
      <w:pPr>
        <w:ind w:left="420" w:firstLine="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F45E3"/>
    <w:rsid w:val="000129CF"/>
    <w:rsid w:val="000453DB"/>
    <w:rsid w:val="00324CCE"/>
    <w:rsid w:val="00355EB7"/>
    <w:rsid w:val="003F4733"/>
    <w:rsid w:val="0060243E"/>
    <w:rsid w:val="00656034"/>
    <w:rsid w:val="00873289"/>
    <w:rsid w:val="008F45E3"/>
    <w:rsid w:val="009E5C38"/>
    <w:rsid w:val="00B020E0"/>
    <w:rsid w:val="00B77DC1"/>
    <w:rsid w:val="00C67D3F"/>
    <w:rsid w:val="00CE639A"/>
    <w:rsid w:val="00FB3518"/>
    <w:rsid w:val="02DA3C22"/>
    <w:rsid w:val="04103824"/>
    <w:rsid w:val="13613902"/>
    <w:rsid w:val="21E05B35"/>
    <w:rsid w:val="47EB6D0F"/>
    <w:rsid w:val="4C7F6F73"/>
    <w:rsid w:val="64C21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0"/>
    <w:rPr>
      <w:rFonts w:ascii="Calibri" w:hAnsi="Calibri" w:eastAsia="宋体" w:cs="宋体"/>
      <w:kern w:val="2"/>
      <w:sz w:val="18"/>
      <w:szCs w:val="18"/>
    </w:rPr>
  </w:style>
  <w:style w:type="character" w:customStyle="1" w:styleId="9">
    <w:name w:val="页脚 Char"/>
    <w:basedOn w:val="7"/>
    <w:link w:val="3"/>
    <w:qFormat/>
    <w:uiPriority w:val="0"/>
    <w:rPr>
      <w:rFonts w:ascii="Calibri" w:hAnsi="Calibri" w:eastAsia="宋体" w:cs="宋体"/>
      <w:kern w:val="2"/>
      <w:sz w:val="18"/>
      <w:szCs w:val="18"/>
    </w:rPr>
  </w:style>
  <w:style w:type="character" w:customStyle="1" w:styleId="10">
    <w:name w:val="批注框文本 Char"/>
    <w:basedOn w:val="7"/>
    <w:link w:val="2"/>
    <w:semiHidden/>
    <w:qFormat/>
    <w:uiPriority w:val="99"/>
    <w:rPr>
      <w:rFonts w:cs="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Pages>
  <Words>166</Words>
  <Characters>949</Characters>
  <Lines>7</Lines>
  <Paragraphs>2</Paragraphs>
  <TotalTime>0</TotalTime>
  <ScaleCrop>false</ScaleCrop>
  <LinksUpToDate>false</LinksUpToDate>
  <CharactersWithSpaces>1113</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2020-02-06T10:54:00Z</dcterms:created>
  <dc:creator>第九周期元素</dc:creator>
  <cp:lastModifiedBy>第九周期元素</cp:lastModifiedBy>
  <dcterms:modified xsi:type="dcterms:W3CDTF">2020-02-10T09:44:14Z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