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>
      <w:r>
        <w:rPr>
          <w:rFonts w:hint="eastAsia"/>
        </w:rPr>
        <w:t>附件一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2020年父母课堂征集表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420"/>
        <w:gridCol w:w="28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9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842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9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主讲题目</w:t>
            </w:r>
          </w:p>
        </w:tc>
        <w:tc>
          <w:tcPr>
            <w:tcW w:w="2842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□一月份  □二月份  □三月份  □四月份  □五月份  </w:t>
            </w: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□六月份  □七月份  □八月份  □九月份  □十月份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□十一月份  □十二月份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绍</w:t>
            </w:r>
          </w:p>
        </w:tc>
        <w:tc>
          <w:tcPr>
            <w:tcW w:w="6854" w:type="dxa"/>
            <w:gridSpan w:val="3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（500字内）</w:t>
            </w:r>
          </w:p>
        </w:tc>
        <w:tc>
          <w:tcPr>
            <w:tcW w:w="6854" w:type="dxa"/>
            <w:gridSpan w:val="3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259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42" w:type="dxa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调表须知：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选择时间可以多选择几个时间段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自我介绍需学校、是否是心理咨询师、相关学习情况、咨询擅长写入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推荐人可以由学校推荐，或者中心的相关老师推荐。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8FA"/>
    <w:multiLevelType w:val="multilevel"/>
    <w:tmpl w:val="055428F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5D"/>
    <w:rsid w:val="00265346"/>
    <w:rsid w:val="00655B5D"/>
    <w:rsid w:val="006D6247"/>
    <w:rsid w:val="00964F46"/>
    <w:rsid w:val="00B47068"/>
    <w:rsid w:val="00F66C8F"/>
    <w:rsid w:val="08BE53F6"/>
    <w:rsid w:val="10820776"/>
    <w:rsid w:val="209B7654"/>
    <w:rsid w:val="229C6B6B"/>
    <w:rsid w:val="23D06013"/>
    <w:rsid w:val="23FB1013"/>
    <w:rsid w:val="377C5CF8"/>
    <w:rsid w:val="54754A68"/>
    <w:rsid w:val="5FA44B00"/>
    <w:rsid w:val="6C662881"/>
    <w:rsid w:val="6D677811"/>
    <w:rsid w:val="79C9278C"/>
    <w:rsid w:val="7C9C2270"/>
    <w:rsid w:val="7CED785F"/>
    <w:rsid w:val="7F7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536</Characters>
  <Lines>4</Lines>
  <Paragraphs>1</Paragraphs>
  <TotalTime>23</TotalTime>
  <ScaleCrop>false</ScaleCrop>
  <LinksUpToDate>false</LinksUpToDate>
  <CharactersWithSpaces>629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2019-10-26T08:10:00Z</dcterms:created>
  <dc:creator>微软用户</dc:creator>
  <cp:lastModifiedBy>婷＆ting</cp:lastModifiedBy>
  <dcterms:modified xsi:type="dcterms:W3CDTF">2019-12-20T06:07:31Z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