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D28" w:rsidRDefault="00D552C2" w:rsidP="00D61D28">
      <w:pPr>
        <w:widowControl/>
        <w:spacing w:line="400" w:lineRule="exact"/>
        <w:ind w:leftChars="100" w:left="210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2019</w:t>
      </w:r>
      <w:r w:rsidR="00D61D28">
        <w:rPr>
          <w:rFonts w:ascii="宋体" w:hAnsi="宋体" w:hint="eastAsia"/>
          <w:b/>
          <w:sz w:val="32"/>
          <w:szCs w:val="32"/>
        </w:rPr>
        <w:t>年新北区新</w:t>
      </w:r>
      <w:r w:rsidR="00426589">
        <w:rPr>
          <w:rFonts w:ascii="宋体" w:hAnsi="宋体" w:hint="eastAsia"/>
          <w:b/>
          <w:sz w:val="32"/>
          <w:szCs w:val="32"/>
        </w:rPr>
        <w:t>任</w:t>
      </w:r>
      <w:r w:rsidR="00D61D28">
        <w:rPr>
          <w:rFonts w:ascii="宋体" w:hAnsi="宋体" w:hint="eastAsia"/>
          <w:b/>
          <w:sz w:val="32"/>
          <w:szCs w:val="32"/>
        </w:rPr>
        <w:t>教师</w:t>
      </w:r>
      <w:r w:rsidR="00426589">
        <w:rPr>
          <w:rFonts w:ascii="宋体" w:hAnsi="宋体" w:hint="eastAsia"/>
          <w:b/>
          <w:sz w:val="32"/>
          <w:szCs w:val="32"/>
        </w:rPr>
        <w:t>第</w:t>
      </w:r>
      <w:r w:rsidR="00147A2F">
        <w:rPr>
          <w:rFonts w:ascii="宋体" w:hAnsi="宋体" w:hint="eastAsia"/>
          <w:b/>
          <w:sz w:val="32"/>
          <w:szCs w:val="32"/>
        </w:rPr>
        <w:t>三</w:t>
      </w:r>
      <w:r w:rsidR="00426589">
        <w:rPr>
          <w:rFonts w:ascii="宋体" w:hAnsi="宋体" w:hint="eastAsia"/>
          <w:b/>
          <w:sz w:val="32"/>
          <w:szCs w:val="32"/>
        </w:rPr>
        <w:t>次</w:t>
      </w:r>
      <w:r w:rsidR="00D61D28">
        <w:rPr>
          <w:rFonts w:ascii="宋体" w:hAnsi="宋体" w:hint="eastAsia"/>
          <w:b/>
          <w:sz w:val="32"/>
          <w:szCs w:val="32"/>
        </w:rPr>
        <w:t>培训</w:t>
      </w:r>
      <w:r w:rsidR="00426589">
        <w:rPr>
          <w:rFonts w:ascii="宋体" w:hAnsi="宋体" w:hint="eastAsia"/>
          <w:b/>
          <w:sz w:val="32"/>
          <w:szCs w:val="32"/>
        </w:rPr>
        <w:t>安排表</w:t>
      </w:r>
    </w:p>
    <w:p w:rsidR="00686BD6" w:rsidRDefault="00686BD6" w:rsidP="00D61D28">
      <w:pPr>
        <w:widowControl/>
        <w:spacing w:line="400" w:lineRule="exact"/>
        <w:ind w:leftChars="100" w:left="210"/>
        <w:jc w:val="center"/>
        <w:rPr>
          <w:rFonts w:ascii="宋体" w:hAnsi="宋体"/>
          <w:b/>
          <w:sz w:val="32"/>
          <w:szCs w:val="32"/>
        </w:rPr>
      </w:pPr>
    </w:p>
    <w:tbl>
      <w:tblPr>
        <w:tblStyle w:val="a3"/>
        <w:tblW w:w="9498" w:type="dxa"/>
        <w:tblInd w:w="-743" w:type="dxa"/>
        <w:tblLayout w:type="fixed"/>
        <w:tblLook w:val="0000"/>
      </w:tblPr>
      <w:tblGrid>
        <w:gridCol w:w="1560"/>
        <w:gridCol w:w="1985"/>
        <w:gridCol w:w="2835"/>
        <w:gridCol w:w="1701"/>
        <w:gridCol w:w="1417"/>
      </w:tblGrid>
      <w:tr w:rsidR="00D61D28" w:rsidTr="00147A2F">
        <w:tc>
          <w:tcPr>
            <w:tcW w:w="3545" w:type="dxa"/>
            <w:gridSpan w:val="2"/>
            <w:vAlign w:val="center"/>
          </w:tcPr>
          <w:p w:rsidR="00D61D28" w:rsidRDefault="00D61D28" w:rsidP="001E7698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日  期</w:t>
            </w:r>
          </w:p>
        </w:tc>
        <w:tc>
          <w:tcPr>
            <w:tcW w:w="2835" w:type="dxa"/>
            <w:vAlign w:val="center"/>
          </w:tcPr>
          <w:p w:rsidR="00D61D28" w:rsidRDefault="00D61D28" w:rsidP="001E7698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培训内容</w:t>
            </w:r>
          </w:p>
        </w:tc>
        <w:tc>
          <w:tcPr>
            <w:tcW w:w="1701" w:type="dxa"/>
            <w:vAlign w:val="center"/>
          </w:tcPr>
          <w:p w:rsidR="00D61D28" w:rsidRDefault="00D61D28" w:rsidP="001E7698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主讲人</w:t>
            </w:r>
          </w:p>
        </w:tc>
        <w:tc>
          <w:tcPr>
            <w:tcW w:w="1417" w:type="dxa"/>
          </w:tcPr>
          <w:p w:rsidR="00D61D28" w:rsidRDefault="00D61D28" w:rsidP="001E7698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地点</w:t>
            </w:r>
          </w:p>
        </w:tc>
      </w:tr>
      <w:tr w:rsidR="00147A2F" w:rsidTr="00147A2F">
        <w:trPr>
          <w:trHeight w:val="799"/>
        </w:trPr>
        <w:tc>
          <w:tcPr>
            <w:tcW w:w="1560" w:type="dxa"/>
            <w:vMerge w:val="restart"/>
            <w:vAlign w:val="center"/>
          </w:tcPr>
          <w:p w:rsidR="00147A2F" w:rsidRDefault="00A35996" w:rsidP="00D552C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</w:t>
            </w:r>
            <w:r w:rsidR="00147A2F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>9</w:t>
            </w:r>
            <w:r w:rsidR="00147A2F">
              <w:rPr>
                <w:rFonts w:ascii="宋体" w:hAnsi="宋体" w:hint="eastAsia"/>
                <w:sz w:val="24"/>
              </w:rPr>
              <w:t>日</w:t>
            </w:r>
          </w:p>
          <w:p w:rsidR="00147A2F" w:rsidRDefault="00147A2F" w:rsidP="00D552C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（周六）</w:t>
            </w:r>
          </w:p>
        </w:tc>
        <w:tc>
          <w:tcPr>
            <w:tcW w:w="1985" w:type="dxa"/>
            <w:vAlign w:val="center"/>
          </w:tcPr>
          <w:p w:rsidR="00147A2F" w:rsidRDefault="00147A2F" w:rsidP="00100C2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上午</w:t>
            </w:r>
          </w:p>
          <w:p w:rsidR="00147A2F" w:rsidRDefault="00147A2F" w:rsidP="00100C2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（8:30—11:30）</w:t>
            </w:r>
          </w:p>
        </w:tc>
        <w:tc>
          <w:tcPr>
            <w:tcW w:w="2835" w:type="dxa"/>
            <w:vAlign w:val="center"/>
          </w:tcPr>
          <w:p w:rsidR="00147A2F" w:rsidRDefault="00147A2F" w:rsidP="00100C2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 教师的规划与成长</w:t>
            </w:r>
          </w:p>
          <w:p w:rsidR="00147A2F" w:rsidRPr="00C768E5" w:rsidRDefault="00147A2F" w:rsidP="00100C2E">
            <w:pPr>
              <w:spacing w:line="400" w:lineRule="exact"/>
              <w:rPr>
                <w:rFonts w:ascii="宋体" w:hAnsi="宋体"/>
                <w:sz w:val="24"/>
              </w:rPr>
            </w:pPr>
            <w:r w:rsidRPr="007920DD">
              <w:rPr>
                <w:rFonts w:ascii="宋体" w:hAnsi="宋体" w:hint="eastAsia"/>
                <w:sz w:val="24"/>
              </w:rPr>
              <w:t>2.新教师如何做研究</w:t>
            </w:r>
          </w:p>
        </w:tc>
        <w:tc>
          <w:tcPr>
            <w:tcW w:w="1701" w:type="dxa"/>
            <w:vAlign w:val="center"/>
          </w:tcPr>
          <w:p w:rsidR="00147A2F" w:rsidRPr="00147A2F" w:rsidRDefault="00147A2F" w:rsidP="00147A2F">
            <w:pPr>
              <w:spacing w:line="400" w:lineRule="exact"/>
              <w:ind w:firstLineChars="147" w:firstLine="353"/>
              <w:rPr>
                <w:rFonts w:ascii="宋体" w:hAnsi="宋体"/>
                <w:sz w:val="24"/>
              </w:rPr>
            </w:pPr>
            <w:r w:rsidRPr="00147A2F">
              <w:rPr>
                <w:rFonts w:ascii="宋体" w:hAnsi="宋体" w:hint="eastAsia"/>
                <w:sz w:val="24"/>
              </w:rPr>
              <w:t>万莺燕</w:t>
            </w:r>
          </w:p>
          <w:p w:rsidR="00147A2F" w:rsidRPr="00D927D4" w:rsidRDefault="00147A2F" w:rsidP="00147A2F">
            <w:pPr>
              <w:spacing w:line="400" w:lineRule="exact"/>
              <w:ind w:firstLineChars="147" w:firstLine="353"/>
              <w:rPr>
                <w:rFonts w:ascii="宋体" w:hAnsi="宋体"/>
                <w:b/>
                <w:sz w:val="24"/>
              </w:rPr>
            </w:pPr>
            <w:r w:rsidRPr="00147A2F">
              <w:rPr>
                <w:rFonts w:ascii="宋体" w:hAnsi="宋体" w:hint="eastAsia"/>
                <w:sz w:val="24"/>
              </w:rPr>
              <w:t>孙建顺</w:t>
            </w:r>
          </w:p>
        </w:tc>
        <w:tc>
          <w:tcPr>
            <w:tcW w:w="1417" w:type="dxa"/>
            <w:vMerge w:val="restart"/>
            <w:vAlign w:val="center"/>
          </w:tcPr>
          <w:p w:rsidR="00147A2F" w:rsidRDefault="00147A2F" w:rsidP="001F086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龙虎塘二实小</w:t>
            </w:r>
            <w:r w:rsidRPr="00D46CDA">
              <w:rPr>
                <w:rFonts w:ascii="宋体" w:hAnsi="宋体" w:hint="eastAsia"/>
                <w:sz w:val="24"/>
              </w:rPr>
              <w:t>报告厅</w:t>
            </w:r>
          </w:p>
        </w:tc>
      </w:tr>
      <w:tr w:rsidR="00147A2F" w:rsidTr="00147A2F">
        <w:trPr>
          <w:trHeight w:val="882"/>
        </w:trPr>
        <w:tc>
          <w:tcPr>
            <w:tcW w:w="1560" w:type="dxa"/>
            <w:vMerge/>
            <w:vAlign w:val="center"/>
          </w:tcPr>
          <w:p w:rsidR="00147A2F" w:rsidRDefault="00147A2F" w:rsidP="001E769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147A2F" w:rsidRDefault="00147A2F" w:rsidP="00100C2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下午</w:t>
            </w:r>
          </w:p>
          <w:p w:rsidR="00147A2F" w:rsidRDefault="00147A2F" w:rsidP="00100C2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（1：30—4:30）</w:t>
            </w:r>
          </w:p>
        </w:tc>
        <w:tc>
          <w:tcPr>
            <w:tcW w:w="2835" w:type="dxa"/>
            <w:vAlign w:val="center"/>
          </w:tcPr>
          <w:p w:rsidR="00147A2F" w:rsidRDefault="00147A2F" w:rsidP="00100C2E">
            <w:pPr>
              <w:spacing w:line="400" w:lineRule="exact"/>
              <w:rPr>
                <w:rFonts w:ascii="宋体" w:hAnsi="宋体"/>
                <w:sz w:val="24"/>
              </w:rPr>
            </w:pPr>
            <w:r w:rsidRPr="007920DD">
              <w:rPr>
                <w:rFonts w:ascii="宋体" w:hAnsi="宋体" w:hint="eastAsia"/>
                <w:sz w:val="24"/>
              </w:rPr>
              <w:t>1.</w:t>
            </w:r>
            <w:r>
              <w:rPr>
                <w:rFonts w:ascii="宋体" w:hAnsi="宋体" w:hint="eastAsia"/>
                <w:sz w:val="24"/>
              </w:rPr>
              <w:t>教师心理健康与调适</w:t>
            </w:r>
          </w:p>
          <w:p w:rsidR="00147A2F" w:rsidRDefault="00147A2F" w:rsidP="00100C2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</w:t>
            </w:r>
            <w:r w:rsidRPr="007920DD">
              <w:rPr>
                <w:rFonts w:ascii="宋体" w:hAnsi="宋体" w:hint="eastAsia"/>
                <w:sz w:val="24"/>
              </w:rPr>
              <w:t>优秀青年教师成长经验分享</w:t>
            </w:r>
          </w:p>
          <w:p w:rsidR="00147A2F" w:rsidRPr="007920DD" w:rsidRDefault="00147A2F" w:rsidP="00100C2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  <w:r w:rsidRPr="007920DD">
              <w:rPr>
                <w:rFonts w:ascii="宋体" w:hAnsi="宋体" w:hint="eastAsia"/>
                <w:sz w:val="24"/>
              </w:rPr>
              <w:t>.</w:t>
            </w:r>
            <w:r w:rsidRPr="007920DD">
              <w:rPr>
                <w:rFonts w:ascii="宋体" w:hAnsi="宋体"/>
                <w:sz w:val="24"/>
              </w:rPr>
              <w:t xml:space="preserve"> </w:t>
            </w:r>
            <w:r w:rsidRPr="007920DD">
              <w:rPr>
                <w:rFonts w:ascii="宋体" w:hAnsi="宋体" w:hint="eastAsia"/>
                <w:sz w:val="24"/>
              </w:rPr>
              <w:t>新教师代表发言</w:t>
            </w:r>
          </w:p>
        </w:tc>
        <w:tc>
          <w:tcPr>
            <w:tcW w:w="1701" w:type="dxa"/>
            <w:vAlign w:val="center"/>
          </w:tcPr>
          <w:p w:rsidR="00147A2F" w:rsidRPr="00147A2F" w:rsidRDefault="00147A2F" w:rsidP="00100C2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147A2F">
              <w:rPr>
                <w:rFonts w:ascii="宋体" w:hAnsi="宋体" w:hint="eastAsia"/>
                <w:sz w:val="24"/>
              </w:rPr>
              <w:t>顾锡宏</w:t>
            </w:r>
          </w:p>
          <w:p w:rsidR="00147A2F" w:rsidRPr="00147A2F" w:rsidRDefault="00147A2F" w:rsidP="00100C2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147A2F">
              <w:rPr>
                <w:rFonts w:ascii="宋体" w:hAnsi="宋体" w:hint="eastAsia"/>
                <w:sz w:val="24"/>
              </w:rPr>
              <w:t>彭菲、郑叶艳、朱宏萍</w:t>
            </w:r>
          </w:p>
          <w:p w:rsidR="00147A2F" w:rsidRPr="007920DD" w:rsidRDefault="00147A2F" w:rsidP="00147A2F">
            <w:pPr>
              <w:spacing w:line="400" w:lineRule="exact"/>
              <w:ind w:firstLineChars="150" w:firstLine="360"/>
              <w:rPr>
                <w:rFonts w:ascii="宋体" w:hAnsi="宋体"/>
                <w:sz w:val="24"/>
              </w:rPr>
            </w:pPr>
            <w:r w:rsidRPr="00147A2F">
              <w:rPr>
                <w:rFonts w:ascii="宋体" w:hAnsi="宋体" w:hint="eastAsia"/>
                <w:sz w:val="24"/>
              </w:rPr>
              <w:t>待定</w:t>
            </w:r>
          </w:p>
        </w:tc>
        <w:tc>
          <w:tcPr>
            <w:tcW w:w="1417" w:type="dxa"/>
            <w:vMerge/>
            <w:vAlign w:val="center"/>
          </w:tcPr>
          <w:p w:rsidR="00147A2F" w:rsidRDefault="00147A2F" w:rsidP="001E769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D61D28" w:rsidRDefault="00D61D28" w:rsidP="00D61D28"/>
    <w:p w:rsidR="00E40E99" w:rsidRDefault="00E40E99"/>
    <w:sectPr w:rsidR="00E40E99" w:rsidSect="00B011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FD6" w:rsidRDefault="003D0FD6" w:rsidP="00257AF9">
      <w:r>
        <w:separator/>
      </w:r>
    </w:p>
  </w:endnote>
  <w:endnote w:type="continuationSeparator" w:id="0">
    <w:p w:rsidR="003D0FD6" w:rsidRDefault="003D0FD6" w:rsidP="00257A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FD6" w:rsidRDefault="003D0FD6" w:rsidP="00257AF9">
      <w:r>
        <w:separator/>
      </w:r>
    </w:p>
  </w:footnote>
  <w:footnote w:type="continuationSeparator" w:id="0">
    <w:p w:rsidR="003D0FD6" w:rsidRDefault="003D0FD6" w:rsidP="00257A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1D28"/>
    <w:rsid w:val="00147A2F"/>
    <w:rsid w:val="0019029F"/>
    <w:rsid w:val="0019560D"/>
    <w:rsid w:val="001C78D0"/>
    <w:rsid w:val="001F0864"/>
    <w:rsid w:val="00257AF9"/>
    <w:rsid w:val="002B6898"/>
    <w:rsid w:val="003D0FD6"/>
    <w:rsid w:val="00426589"/>
    <w:rsid w:val="005138C8"/>
    <w:rsid w:val="00543ABA"/>
    <w:rsid w:val="00686BD6"/>
    <w:rsid w:val="006D733F"/>
    <w:rsid w:val="0071578D"/>
    <w:rsid w:val="009658FA"/>
    <w:rsid w:val="00A14C9E"/>
    <w:rsid w:val="00A35996"/>
    <w:rsid w:val="00BC2BCE"/>
    <w:rsid w:val="00BC6BBA"/>
    <w:rsid w:val="00D30958"/>
    <w:rsid w:val="00D552C2"/>
    <w:rsid w:val="00D61D28"/>
    <w:rsid w:val="00E24EAD"/>
    <w:rsid w:val="00E40E99"/>
    <w:rsid w:val="00E52149"/>
    <w:rsid w:val="00F55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D28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D61D28"/>
    <w:pPr>
      <w:widowControl w:val="0"/>
      <w:spacing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57A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57AF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57A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57AF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yu</cp:lastModifiedBy>
  <cp:revision>9</cp:revision>
  <dcterms:created xsi:type="dcterms:W3CDTF">2018-09-21T07:57:00Z</dcterms:created>
  <dcterms:modified xsi:type="dcterms:W3CDTF">2019-11-05T00:22:00Z</dcterms:modified>
</cp:coreProperties>
</file>