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t>道德与法治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</w:t>
      </w:r>
    </w:p>
    <w:p w:rsidR="00DF4DA4" w:rsidRDefault="00F05535">
      <w:pPr>
        <w:rPr>
          <w:rFonts w:ascii="隶书" w:eastAsia="隶书" w:hAnsi="隶书" w:cs="隶书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多媒体教室1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徐慧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扬州大学教科院附属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杨庙小学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杨静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盐城市串场河小学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朱云萍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宜兴市周铁小学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3(9)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唐莉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淮安市洪泽城南小学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Calibri" w:hAnsi="Calibri" w:hint="eastAsia"/>
                <w:color w:val="FF0000"/>
              </w:rPr>
              <w:t>吴阳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昆山高新区西塘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hAnsi="Calibri" w:hint="eastAsia"/>
              </w:rPr>
              <w:t>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6(4)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吴艳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盐城市聚亨路小学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王志平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丹阳市横塘中心小学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6(6)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朱嘉怡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苏州工业园区星洲小学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6(7)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张志慧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沛县龙固镇中心小学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6(8)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rPr>
          <w:color w:val="000000"/>
          <w:szCs w:val="21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 xml:space="preserve">        </w:t>
      </w: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道德与法治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行政楼三楼六5班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李春红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射阳县港城实验小学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沈海军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如东县栟茶镇靖海小学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沈佳敏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常州市龙城小学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吴琴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宜兴市新街小学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王珍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镇江市丹徒区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支显宗学校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罗燕翔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盐城亭湖区教育局教研室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马兆圣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扬州市江都区仙女镇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双沟小学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徐凌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南京市拉萨路小学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5(7)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张梦姣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宜兴市和桥第二小学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rPr>
          <w:color w:val="000000"/>
          <w:szCs w:val="21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 xml:space="preserve">        </w:t>
      </w: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音乐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艺术楼二楼音乐教室</w:t>
      </w:r>
      <w:r>
        <w:rPr>
          <w:rFonts w:ascii="隶书" w:eastAsia="隶书" w:hAnsi="隶书" w:cs="隶书" w:hint="eastAsia"/>
          <w:sz w:val="28"/>
          <w:szCs w:val="28"/>
        </w:rPr>
        <w:t>（1）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陈董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建湖县实验小学西校区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3(1)A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李莎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南京力学小学海德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北岸分校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3(1)B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cs="楷体_GB2312" w:hint="eastAsia"/>
                <w:color w:val="FF0000"/>
              </w:rPr>
              <w:t>钱多多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cs="楷体_GB2312" w:hint="eastAsia"/>
              </w:rPr>
              <w:t>无锡市甘露学校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3(2)A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王婷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镇江实验学校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3(2)B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Calibri" w:hAnsi="Calibri" w:hint="eastAsia"/>
                <w:color w:val="FF0000"/>
              </w:rPr>
              <w:t>杨晓婷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昆山经济技术开发区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hAnsi="Calibri" w:hint="eastAsia"/>
              </w:rPr>
              <w:t>包桥小学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3(3)A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张昱红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宜兴市川埠小学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3(3)B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郭娟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宝应县桃园小学北校区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6(1)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韩玉婷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扬州市生态科技新城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杭集中心小学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刘必霞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射阳县小学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6(4)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秦必艳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淮安市天津路小学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6(5)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11:10—11:50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700" w:firstLine="1470"/>
        <w:rPr>
          <w:rFonts w:hAnsi="宋体"/>
          <w:color w:val="000000"/>
          <w:sz w:val="24"/>
        </w:rPr>
      </w:pP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t>音乐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艺术楼二楼音乐教室</w:t>
      </w:r>
      <w:r>
        <w:rPr>
          <w:rFonts w:ascii="隶书" w:eastAsia="隶书" w:hAnsi="隶书" w:cs="隶书" w:hint="eastAsia"/>
          <w:sz w:val="28"/>
          <w:szCs w:val="28"/>
        </w:rPr>
        <w:t>（2）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484"/>
        <w:gridCol w:w="2054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董守玉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射阳县兴桥小学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4(1)A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李骏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句容市天王中心小学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4(1)B\4(2)A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毛珍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连云港市黄海路小学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4(2)B\</w:t>
            </w:r>
            <w:r>
              <w:rPr>
                <w:rFonts w:asciiTheme="minorEastAsia" w:hAnsiTheme="minorEastAsia" w:hint="eastAsia"/>
                <w:szCs w:val="21"/>
              </w:rPr>
              <w:t>4(3)A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闫荣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扬州市江都区邵伯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中心小学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4(3)B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陈琰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盐城盐渎实验小学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3(4)A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樊睿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宜兴市新芳小学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3(4)B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刘沁怡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南京市浦口区实验小学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3(5)A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钱丽莎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扬州市维扬实验小学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3(5)B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谈笑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江苏科技大学附属小学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3(6)A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叶芹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淮安市高良涧小学</w:t>
            </w:r>
          </w:p>
        </w:tc>
        <w:tc>
          <w:tcPr>
            <w:tcW w:w="148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3(6)B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11:10—11:50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700" w:firstLine="1470"/>
        <w:rPr>
          <w:rFonts w:hAnsi="宋体"/>
          <w:color w:val="000000"/>
          <w:sz w:val="24"/>
        </w:rPr>
      </w:pP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DF4DA4">
      <w:pPr>
        <w:ind w:firstLineChars="700" w:firstLine="1680"/>
        <w:rPr>
          <w:rFonts w:hAnsi="宋体"/>
          <w:color w:val="000000"/>
          <w:sz w:val="24"/>
        </w:rPr>
      </w:pPr>
    </w:p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t>音乐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第三组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艺术楼二楼音乐教室</w:t>
      </w:r>
      <w:r>
        <w:rPr>
          <w:rFonts w:ascii="隶书" w:eastAsia="隶书" w:hAnsi="隶书" w:cs="隶书" w:hint="eastAsia"/>
          <w:sz w:val="28"/>
          <w:szCs w:val="28"/>
        </w:rPr>
        <w:t>（3）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436"/>
        <w:gridCol w:w="2102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陈霞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丹阳市云阳学校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3(7)A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刘亮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泗洪县青阳中心小学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3(7)B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陆晓玲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海安经济开发区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实验小学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3(8)A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施琴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南京师范大学附属扬中小学教育集团滨江小学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3(8)B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汤雪红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江宁区天景山小学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3(9)A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赵丽娟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镇江市丹徒实验学校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3(9)B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黄蓓丽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镇江新区实验小学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4(4)A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彭子珍</w:t>
            </w:r>
          </w:p>
        </w:tc>
        <w:tc>
          <w:tcPr>
            <w:tcW w:w="2504" w:type="dxa"/>
            <w:noWrap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苏州市吴中区胥口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中心小学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4(4)B\4(5)A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徐丽丽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常州市新北区泰山小学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4(5)B\4(7)A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朱昱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盐城市串场河小学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4(7)B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11:10—11:50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700" w:firstLine="1470"/>
        <w:rPr>
          <w:rFonts w:hAnsi="宋体"/>
          <w:color w:val="000000"/>
          <w:sz w:val="24"/>
        </w:rPr>
      </w:pP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信息技术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行政楼四楼信息教室</w:t>
      </w:r>
      <w:r>
        <w:rPr>
          <w:rFonts w:ascii="隶书" w:eastAsia="隶书" w:hAnsi="隶书" w:cs="隶书" w:hint="eastAsia"/>
          <w:sz w:val="28"/>
          <w:szCs w:val="28"/>
        </w:rPr>
        <w:t>（1）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90"/>
        <w:gridCol w:w="1076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陈辉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如东县凌河小学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崔兆祥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建湖县芦沟镇中心小学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何开顺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宝应县安宜实验学校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刘鑫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淮安市宋集乡中心小学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4(4)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陆群英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扬州市邗江区美琪学校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孙园园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宜兴市和桥实验小学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4(6)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秦樱丽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镇江新区大港中学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4(7)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曹伟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盐城市龙冈小学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5(1)A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076" w:type="dxa"/>
            <w:noWrap/>
            <w:vAlign w:val="center"/>
          </w:tcPr>
          <w:p w:rsidR="00DF4DA4" w:rsidRDefault="00F05535">
            <w:pPr>
              <w:widowControl/>
              <w:jc w:val="left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欧兆圆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沛县杨屯镇中心小学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5(1)B\5(2)A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700" w:firstLine="1470"/>
        <w:rPr>
          <w:rFonts w:hAnsi="宋体"/>
          <w:color w:val="000000"/>
          <w:sz w:val="24"/>
        </w:rPr>
      </w:pPr>
      <w:r>
        <w:rPr>
          <w:color w:val="000000"/>
          <w:szCs w:val="21"/>
        </w:rPr>
        <w:t>2.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信息技术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行政楼四楼信息教室</w:t>
      </w:r>
      <w:r>
        <w:rPr>
          <w:rFonts w:ascii="隶书" w:eastAsia="隶书" w:hAnsi="隶书" w:cs="隶书" w:hint="eastAsia"/>
          <w:sz w:val="28"/>
          <w:szCs w:val="28"/>
        </w:rPr>
        <w:t>（2）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460"/>
        <w:gridCol w:w="2078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陈美琳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句容市宝华中心小学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5(2)B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葛盼盼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苏州工业园区星汇学校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5(2)C\5(3)A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吕芳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淮安市洪泽湖实验小学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5(3)B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陆骏杰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镇江市京口区教师发展中心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5(3)C\5(4)A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张玲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常州市新北区龙虎塘</w:t>
            </w:r>
            <w:r w:rsidR="00D254C1">
              <w:rPr>
                <w:rFonts w:hint="eastAsia"/>
              </w:rPr>
              <w:t>第二</w:t>
            </w:r>
            <w:r>
              <w:rPr>
                <w:rFonts w:hint="eastAsia"/>
              </w:rPr>
              <w:t>实验小学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5(4)B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刘小军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宜兴市湖滨实验学校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5(4)C\5(5)A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许龙强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盐城市第三小学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5(5)B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张赛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南京市琅琊路小学明发滨江分校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5(6)A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034007">
              <w:rPr>
                <w:rFonts w:asciiTheme="minorEastAsia" w:hAnsiTheme="minorEastAsia" w:hint="eastAsia"/>
                <w:color w:val="FF0000"/>
                <w:szCs w:val="21"/>
              </w:rPr>
              <w:t>张英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宿迁市宿豫张家港实验小学</w:t>
            </w:r>
          </w:p>
        </w:tc>
        <w:tc>
          <w:tcPr>
            <w:tcW w:w="1460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5(6)B\5(7)A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numPr>
          <w:ilvl w:val="0"/>
          <w:numId w:val="1"/>
        </w:numPr>
        <w:ind w:firstLineChars="700" w:firstLine="1680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DF4DA4">
      <w:pPr>
        <w:rPr>
          <w:rFonts w:eastAsia="Batang" w:hAnsi="宋体"/>
          <w:color w:val="000000"/>
          <w:sz w:val="24"/>
          <w:lang w:eastAsia="ko-KR"/>
        </w:rPr>
      </w:pPr>
    </w:p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t>信息技术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第三组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行政楼四楼信息教室</w:t>
      </w:r>
      <w:r>
        <w:rPr>
          <w:rFonts w:ascii="隶书" w:eastAsia="隶书" w:hAnsi="隶书" w:cs="隶书" w:hint="eastAsia"/>
          <w:sz w:val="28"/>
          <w:szCs w:val="28"/>
        </w:rPr>
        <w:t>（3）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436"/>
        <w:gridCol w:w="2102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黄玲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南京晓庄学院滨河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实验学校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胡姿坚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镇江润州区教师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发展中心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3(3)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Calibri" w:hAnsi="Calibri" w:hint="eastAsia"/>
                <w:color w:val="FF0000"/>
              </w:rPr>
              <w:t>李菊萍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hAnsi="Calibri" w:hint="eastAsia"/>
              </w:rPr>
              <w:t>昆山开发区兵希小学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沈娟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盐城市大丰区实验小学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3(5)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虞烨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无锡市甘露学校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3(6)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ind w:firstLineChars="100" w:firstLine="21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陈瑾芝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扬中市丰裕中心小学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韩冰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南京市拉萨路小学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5(7)B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034007">
              <w:rPr>
                <w:rFonts w:asciiTheme="minorEastAsia" w:hAnsiTheme="minorEastAsia" w:hint="eastAsia"/>
                <w:color w:val="FF0000"/>
                <w:szCs w:val="21"/>
              </w:rPr>
              <w:t>吴苏媛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常州市龙城小学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5(7)C\5(8)A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张玉飞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丹阳市建山学校</w:t>
            </w:r>
          </w:p>
        </w:tc>
        <w:tc>
          <w:tcPr>
            <w:tcW w:w="1436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5(8)B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600" w:firstLine="14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2.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班会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</w:t>
      </w:r>
    </w:p>
    <w:p w:rsidR="00DF4DA4" w:rsidRDefault="00F05535">
      <w:pPr>
        <w:rPr>
          <w:rFonts w:ascii="隶书" w:eastAsia="隶书" w:hAnsi="隶书" w:cs="隶书"/>
          <w:color w:val="000000"/>
          <w:sz w:val="36"/>
          <w:szCs w:val="36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多媒体教室2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宦欢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常州市龙城小学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张家娇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盐城市第一小学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方雪花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镇江市金山小学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郭玲</w:t>
            </w:r>
          </w:p>
        </w:tc>
        <w:tc>
          <w:tcPr>
            <w:tcW w:w="2504" w:type="dxa"/>
            <w:noWrap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南京师范大学附属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扬中小学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3(2)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钱程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常州市新北区泰山小学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宋雨轩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镇江市丹徒区辛丰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3(4)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color w:val="FF0000"/>
              </w:rPr>
              <w:t>王倩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t>江宁实验小学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杨玥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南京市浦口区实验小学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高新分校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3(6)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朱家林</w:t>
            </w:r>
          </w:p>
        </w:tc>
        <w:tc>
          <w:tcPr>
            <w:tcW w:w="2504" w:type="dxa"/>
            <w:noWrap/>
          </w:tcPr>
          <w:p w:rsidR="00DF4DA4" w:rsidRDefault="00F05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扬州大学教科院附属</w:t>
            </w:r>
          </w:p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杨庙小学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3(7)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赵茜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镇江市中山路小学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3(8)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11:10—11:50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600" w:firstLine="14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2.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DF4DA4"/>
    <w:p w:rsidR="00DF4DA4" w:rsidRDefault="00F05535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班会</w:t>
      </w:r>
      <w:r>
        <w:rPr>
          <w:rFonts w:hint="eastAsia"/>
          <w:b/>
          <w:color w:val="000000"/>
          <w:sz w:val="30"/>
          <w:szCs w:val="30"/>
        </w:rPr>
        <w:t>赛课课表</w:t>
      </w:r>
    </w:p>
    <w:p w:rsidR="00DF4DA4" w:rsidRDefault="00F05535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</w:t>
      </w:r>
    </w:p>
    <w:p w:rsidR="00DF4DA4" w:rsidRDefault="00F0553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地点：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ascii="隶书" w:eastAsia="隶书" w:hAnsi="隶书" w:cs="隶书" w:hint="eastAsia"/>
          <w:sz w:val="36"/>
          <w:szCs w:val="36"/>
        </w:rPr>
        <w:t>行政楼四楼六8</w:t>
      </w:r>
      <w:bookmarkStart w:id="0" w:name="_GoBack"/>
      <w:bookmarkEnd w:id="0"/>
      <w:r>
        <w:rPr>
          <w:rFonts w:ascii="隶书" w:eastAsia="隶书" w:hAnsi="隶书" w:cs="隶书" w:hint="eastAsia"/>
          <w:sz w:val="36"/>
          <w:szCs w:val="36"/>
        </w:rPr>
        <w:t>班</w:t>
      </w: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519"/>
        <w:gridCol w:w="1147"/>
        <w:gridCol w:w="2504"/>
        <w:gridCol w:w="1341"/>
        <w:gridCol w:w="2197"/>
      </w:tblGrid>
      <w:tr w:rsidR="00DF4DA4">
        <w:trPr>
          <w:trHeight w:val="630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上课</w:t>
            </w:r>
          </w:p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时间起迄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6日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陈晓梅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句容市实验小学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1:00—1:40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万春萍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宜兴市徐舍小学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1:50—2:30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吕迎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南京市拉萨路小学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4(4)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2:40—3:20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吕燕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丹阳市蒋墅中心小学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4(5)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3:30—4:10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ind w:firstLineChars="100" w:firstLine="21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王冬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洪泽外国语实验学校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4(6)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4:20—5:00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034007">
              <w:rPr>
                <w:rFonts w:asciiTheme="minorEastAsia" w:hAnsiTheme="minorEastAsia" w:hint="eastAsia"/>
                <w:color w:val="FF0000"/>
                <w:szCs w:val="21"/>
              </w:rPr>
              <w:t>袁颖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昆山市陆家镇夏桥小学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4(7)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7:50—8:30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ind w:firstLineChars="100" w:firstLine="21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郑娜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连云港市和安小学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4(8)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8:40—9:20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苏峥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宜兴市城南实验小学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5(1)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9:30—10:10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周国霞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海安市白甸镇中心小学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5(3)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10:20—11:00</w:t>
            </w:r>
          </w:p>
        </w:tc>
      </w:tr>
      <w:tr w:rsidR="00DF4DA4">
        <w:trPr>
          <w:trHeight w:val="63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DF4DA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47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朱玮</w:t>
            </w:r>
          </w:p>
        </w:tc>
        <w:tc>
          <w:tcPr>
            <w:tcW w:w="2504" w:type="dxa"/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如东县马塘镇潮桥小学</w:t>
            </w:r>
          </w:p>
        </w:tc>
        <w:tc>
          <w:tcPr>
            <w:tcW w:w="1341" w:type="dxa"/>
            <w:noWrap/>
            <w:vAlign w:val="center"/>
          </w:tcPr>
          <w:p w:rsidR="00DF4DA4" w:rsidRDefault="00F05535">
            <w:pPr>
              <w:jc w:val="center"/>
            </w:pPr>
            <w:r>
              <w:rPr>
                <w:rFonts w:hint="eastAsia"/>
              </w:rPr>
              <w:t>5(6)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DA4" w:rsidRDefault="00F05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11:10—11:50</w:t>
            </w:r>
          </w:p>
        </w:tc>
      </w:tr>
    </w:tbl>
    <w:p w:rsidR="00DF4DA4" w:rsidRDefault="00DF4DA4">
      <w:pPr>
        <w:ind w:firstLineChars="450" w:firstLine="945"/>
        <w:rPr>
          <w:color w:val="000000"/>
        </w:rPr>
      </w:pPr>
    </w:p>
    <w:p w:rsidR="00DF4DA4" w:rsidRDefault="00F05535">
      <w:pPr>
        <w:ind w:firstLineChars="450" w:firstLine="945"/>
        <w:rPr>
          <w:rFonts w:hAnsi="宋体"/>
          <w:color w:val="000000"/>
          <w:sz w:val="24"/>
        </w:rPr>
      </w:pPr>
      <w:r>
        <w:rPr>
          <w:rFonts w:hint="eastAsia"/>
          <w:color w:val="000000"/>
        </w:rPr>
        <w:t>注：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1.</w:t>
      </w:r>
      <w:r>
        <w:rPr>
          <w:rFonts w:hAnsi="宋体"/>
          <w:color w:val="000000"/>
          <w:sz w:val="24"/>
        </w:rPr>
        <w:t>上课顺序按</w:t>
      </w:r>
      <w:r>
        <w:rPr>
          <w:rFonts w:hAnsi="宋体" w:hint="eastAsia"/>
          <w:color w:val="000000"/>
          <w:sz w:val="24"/>
        </w:rPr>
        <w:t>学段、</w:t>
      </w:r>
      <w:r>
        <w:rPr>
          <w:rFonts w:hAnsi="宋体"/>
          <w:color w:val="000000"/>
          <w:sz w:val="24"/>
        </w:rPr>
        <w:t>选手姓名拼音音序排列。</w:t>
      </w:r>
    </w:p>
    <w:p w:rsidR="00DF4DA4" w:rsidRDefault="00F05535">
      <w:pPr>
        <w:ind w:firstLineChars="600" w:firstLine="14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2.</w:t>
      </w:r>
      <w:r>
        <w:rPr>
          <w:rFonts w:hAnsi="宋体"/>
          <w:color w:val="000000"/>
          <w:sz w:val="24"/>
        </w:rPr>
        <w:t>表中节次是指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日下午到</w:t>
      </w:r>
      <w:r>
        <w:rPr>
          <w:rFonts w:hint="eastAsia"/>
          <w:color w:val="000000"/>
          <w:sz w:val="24"/>
        </w:rPr>
        <w:t>27</w:t>
      </w:r>
      <w:r>
        <w:rPr>
          <w:rFonts w:hAnsi="宋体"/>
          <w:color w:val="000000"/>
          <w:sz w:val="24"/>
        </w:rPr>
        <w:t>日的上课顺序。</w:t>
      </w:r>
    </w:p>
    <w:p w:rsidR="00DF4DA4" w:rsidRDefault="00DF4DA4"/>
    <w:p w:rsidR="00DF4DA4" w:rsidRDefault="00DF4DA4"/>
    <w:sectPr w:rsidR="00DF4DA4" w:rsidSect="00DF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8A" w:rsidRDefault="00647B8A" w:rsidP="00D254C1">
      <w:r>
        <w:separator/>
      </w:r>
    </w:p>
  </w:endnote>
  <w:endnote w:type="continuationSeparator" w:id="1">
    <w:p w:rsidR="00647B8A" w:rsidRDefault="00647B8A" w:rsidP="00D2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8A" w:rsidRDefault="00647B8A" w:rsidP="00D254C1">
      <w:r>
        <w:separator/>
      </w:r>
    </w:p>
  </w:footnote>
  <w:footnote w:type="continuationSeparator" w:id="1">
    <w:p w:rsidR="00647B8A" w:rsidRDefault="00647B8A" w:rsidP="00D254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DC61D5"/>
    <w:multiLevelType w:val="singleLevel"/>
    <w:tmpl w:val="D7DC61D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DA4"/>
    <w:rsid w:val="00034007"/>
    <w:rsid w:val="004E1AE7"/>
    <w:rsid w:val="00647B8A"/>
    <w:rsid w:val="00D254C1"/>
    <w:rsid w:val="00DF4DA4"/>
    <w:rsid w:val="00F05535"/>
    <w:rsid w:val="119235F1"/>
    <w:rsid w:val="143B3F00"/>
    <w:rsid w:val="1CB1204E"/>
    <w:rsid w:val="2AE32889"/>
    <w:rsid w:val="31F20C23"/>
    <w:rsid w:val="3AB20004"/>
    <w:rsid w:val="3D32213D"/>
    <w:rsid w:val="61394EDC"/>
    <w:rsid w:val="65B71F7B"/>
    <w:rsid w:val="66114638"/>
    <w:rsid w:val="707A777A"/>
    <w:rsid w:val="731F1173"/>
    <w:rsid w:val="78F5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D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4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25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254C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25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254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685</Words>
  <Characters>3905</Characters>
  <Application>Microsoft Office Word</Application>
  <DocSecurity>0</DocSecurity>
  <Lines>32</Lines>
  <Paragraphs>9</Paragraphs>
  <ScaleCrop>false</ScaleCrop>
  <Company>china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jsltb</dc:creator>
  <cp:lastModifiedBy>AutoBVT</cp:lastModifiedBy>
  <cp:revision>3</cp:revision>
  <dcterms:created xsi:type="dcterms:W3CDTF">2014-10-29T12:08:00Z</dcterms:created>
  <dcterms:modified xsi:type="dcterms:W3CDTF">2019-09-16T02:00:00Z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