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B08F" w14:textId="501A4789" w:rsidR="003440C7" w:rsidRPr="000A2779" w:rsidRDefault="00A129D9" w:rsidP="00A129D9">
      <w:pPr>
        <w:jc w:val="center"/>
        <w:rPr>
          <w:rFonts w:ascii="黑体" w:eastAsia="黑体" w:hAnsi="黑体"/>
          <w:sz w:val="28"/>
          <w:szCs w:val="28"/>
        </w:rPr>
      </w:pPr>
      <w:r w:rsidRPr="000A2779">
        <w:rPr>
          <w:rFonts w:ascii="黑体" w:eastAsia="黑体" w:hAnsi="黑体" w:hint="eastAsia"/>
          <w:sz w:val="28"/>
          <w:szCs w:val="28"/>
        </w:rPr>
        <w:t>2023-2024学年度高三数学</w:t>
      </w:r>
      <w:proofErr w:type="gramStart"/>
      <w:r w:rsidRPr="000A2779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0A2779">
        <w:rPr>
          <w:rFonts w:ascii="黑体" w:eastAsia="黑体" w:hAnsi="黑体" w:hint="eastAsia"/>
          <w:sz w:val="28"/>
          <w:szCs w:val="28"/>
        </w:rPr>
        <w:t>模复习卷1</w:t>
      </w:r>
    </w:p>
    <w:p w14:paraId="2D21E095" w14:textId="282BDBB2" w:rsidR="00A129D9" w:rsidRPr="000A2779" w:rsidRDefault="00A129D9" w:rsidP="00A129D9">
      <w:pPr>
        <w:jc w:val="center"/>
        <w:rPr>
          <w:rFonts w:ascii="宋体" w:eastAsia="宋体" w:hAnsi="宋体"/>
        </w:rPr>
      </w:pPr>
      <w:r w:rsidRPr="000A2779">
        <w:rPr>
          <w:rFonts w:ascii="宋体" w:eastAsia="宋体" w:hAnsi="宋体" w:hint="eastAsia"/>
        </w:rPr>
        <w:t xml:space="preserve">高三（ </w:t>
      </w:r>
      <w:r w:rsidRPr="000A2779">
        <w:rPr>
          <w:rFonts w:ascii="宋体" w:eastAsia="宋体" w:hAnsi="宋体"/>
        </w:rPr>
        <w:t xml:space="preserve"> </w:t>
      </w:r>
      <w:r w:rsidRPr="000A2779">
        <w:rPr>
          <w:rFonts w:ascii="宋体" w:eastAsia="宋体" w:hAnsi="宋体" w:hint="eastAsia"/>
        </w:rPr>
        <w:t xml:space="preserve">）班 </w:t>
      </w:r>
      <w:r w:rsidRPr="000A2779">
        <w:rPr>
          <w:rFonts w:ascii="宋体" w:eastAsia="宋体" w:hAnsi="宋体"/>
        </w:rPr>
        <w:t xml:space="preserve">  </w:t>
      </w:r>
      <w:r w:rsidRPr="000A2779">
        <w:rPr>
          <w:rFonts w:ascii="宋体" w:eastAsia="宋体" w:hAnsi="宋体" w:hint="eastAsia"/>
        </w:rPr>
        <w:t>姓名_</w:t>
      </w:r>
      <w:r w:rsidRPr="000A2779">
        <w:rPr>
          <w:rFonts w:ascii="宋体" w:eastAsia="宋体" w:hAnsi="宋体"/>
        </w:rPr>
        <w:t>___________</w:t>
      </w:r>
    </w:p>
    <w:p w14:paraId="3B1F56F7" w14:textId="0A0AFE3D" w:rsidR="002C4C19" w:rsidRPr="001167B0" w:rsidRDefault="001167B0" w:rsidP="001167B0">
      <w:pPr>
        <w:adjustRightInd w:val="0"/>
        <w:snapToGrid w:val="0"/>
        <w:spacing w:line="312" w:lineRule="auto"/>
        <w:jc w:val="left"/>
        <w:textAlignment w:val="center"/>
        <w:rPr>
          <w:rFonts w:eastAsia="黑体"/>
          <w:b/>
          <w:sz w:val="22"/>
        </w:rPr>
      </w:pPr>
      <w:r>
        <w:rPr>
          <w:rFonts w:eastAsia="黑体" w:hint="eastAsia"/>
          <w:b/>
          <w:sz w:val="22"/>
        </w:rPr>
        <w:t>一、</w:t>
      </w:r>
      <w:r w:rsidR="002C4C19" w:rsidRPr="001167B0">
        <w:rPr>
          <w:rFonts w:eastAsia="黑体"/>
          <w:b/>
          <w:sz w:val="22"/>
        </w:rPr>
        <w:t>单项选择题：本题共</w:t>
      </w:r>
      <w:r w:rsidR="002C4C19" w:rsidRPr="001167B0">
        <w:rPr>
          <w:rFonts w:eastAsia="黑体"/>
          <w:b/>
          <w:sz w:val="22"/>
        </w:rPr>
        <w:t>8</w:t>
      </w:r>
      <w:r w:rsidR="002C4C19" w:rsidRPr="001167B0">
        <w:rPr>
          <w:rFonts w:eastAsia="黑体"/>
          <w:b/>
          <w:sz w:val="22"/>
        </w:rPr>
        <w:t>小题，每小题</w:t>
      </w:r>
      <w:r w:rsidR="002C4C19" w:rsidRPr="001167B0">
        <w:rPr>
          <w:rFonts w:eastAsia="黑体"/>
          <w:b/>
          <w:sz w:val="22"/>
        </w:rPr>
        <w:t>5</w:t>
      </w:r>
      <w:r w:rsidR="002C4C19" w:rsidRPr="001167B0">
        <w:rPr>
          <w:rFonts w:eastAsia="黑体"/>
          <w:b/>
          <w:sz w:val="22"/>
        </w:rPr>
        <w:t>分，共</w:t>
      </w:r>
      <w:r w:rsidR="002C4C19" w:rsidRPr="001167B0">
        <w:rPr>
          <w:rFonts w:eastAsia="黑体"/>
          <w:b/>
          <w:sz w:val="22"/>
        </w:rPr>
        <w:t>40</w:t>
      </w:r>
      <w:r w:rsidR="002C4C19" w:rsidRPr="001167B0">
        <w:rPr>
          <w:rFonts w:eastAsia="黑体"/>
          <w:b/>
          <w:sz w:val="22"/>
        </w:rPr>
        <w:t>分．</w:t>
      </w:r>
      <w:bookmarkStart w:id="0" w:name="5e4bd76d-035b-4f83-86dd-7d1a93ed697d"/>
    </w:p>
    <w:p w14:paraId="2C45AFB8" w14:textId="0D72882C" w:rsidR="002C4C19" w:rsidRPr="005C24E4" w:rsidRDefault="002C4C19" w:rsidP="001167B0">
      <w:pPr>
        <w:adjustRightInd w:val="0"/>
        <w:snapToGrid w:val="0"/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5C24E4">
        <w:rPr>
          <w:rFonts w:ascii="Times New Roman" w:eastAsia="宋体" w:hAnsi="Times New Roman" w:cs="Times New Roman"/>
          <w:kern w:val="0"/>
          <w:szCs w:val="21"/>
        </w:rPr>
        <w:t>1.</w:t>
      </w:r>
      <w:r w:rsidRPr="005C24E4">
        <w:rPr>
          <w:rFonts w:ascii="Times New Roman" w:eastAsia="宋体" w:hAnsi="Times New Roman" w:cs="Times New Roman"/>
          <w:kern w:val="0"/>
          <w:szCs w:val="21"/>
        </w:rPr>
        <w:t>抛物线</w:t>
      </w:r>
      <m:oMath>
        <m:r>
          <w:rPr>
            <w:rFonts w:ascii="Cambria Math" w:eastAsia="宋体" w:hAnsi="Cambria Math" w:cs="Times New Roman"/>
          </w:rPr>
          <m:t>y=</m:t>
        </m:r>
        <m:f>
          <m:fPr>
            <m:ctrlPr>
              <w:rPr>
                <w:rFonts w:ascii="Cambria Math" w:eastAsia="宋体" w:hAnsi="Cambria Math" w:cs="Times New Roman"/>
                <w:i/>
              </w:rPr>
            </m:ctrlPr>
          </m:fPr>
          <m:num>
            <m:r>
              <w:rPr>
                <w:rFonts w:ascii="Cambria Math" w:eastAsia="宋体" w:hAnsi="Cambria Math" w:cs="Times New Roman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="宋体" w:hAnsi="Cambria Math" w:cs="Times New Roman"/>
                <w:i/>
              </w:rPr>
            </m:ctrlPr>
          </m:sSupPr>
          <m:e>
            <m:r>
              <w:rPr>
                <w:rFonts w:ascii="Cambria Math" w:eastAsia="宋体" w:hAnsi="Cambria Math" w:cs="Times New Roman"/>
              </w:rPr>
              <m:t>x</m:t>
            </m:r>
          </m:e>
          <m:sup>
            <m:r>
              <w:rPr>
                <w:rFonts w:ascii="Cambria Math" w:eastAsia="宋体" w:hAnsi="Cambria Math" w:cs="Times New Roman"/>
              </w:rPr>
              <m:t>2</m:t>
            </m:r>
          </m:sup>
        </m:sSup>
      </m:oMath>
      <w:r w:rsidRPr="005C24E4">
        <w:rPr>
          <w:rFonts w:ascii="Times New Roman" w:eastAsia="宋体" w:hAnsi="Times New Roman" w:cs="Times New Roman"/>
          <w:kern w:val="0"/>
          <w:szCs w:val="21"/>
        </w:rPr>
        <w:t>的焦点坐标为</w:t>
      </w:r>
      <w:bookmarkEnd w:id="0"/>
      <w:r w:rsidRPr="005C24E4">
        <w:rPr>
          <w:rFonts w:ascii="Times New Roman" w:eastAsia="宋体" w:hAnsi="Times New Roman" w:cs="Times New Roman"/>
          <w:szCs w:val="21"/>
        </w:rPr>
        <w:t>（</w:t>
      </w:r>
      <w:r w:rsidRPr="005C24E4">
        <w:rPr>
          <w:rFonts w:ascii="Times New Roman" w:eastAsia="宋体" w:hAnsi="Times New Roman" w:cs="Times New Roman"/>
          <w:szCs w:val="21"/>
        </w:rPr>
        <w:t xml:space="preserve">  </w:t>
      </w:r>
      <w:r w:rsidRPr="005C24E4">
        <w:rPr>
          <w:rFonts w:ascii="Times New Roman" w:eastAsia="宋体" w:hAnsi="Times New Roman" w:cs="Times New Roman"/>
          <w:kern w:val="0"/>
          <w:szCs w:val="21"/>
        </w:rPr>
        <w:t>）</w:t>
      </w:r>
      <w:r w:rsidRPr="005C24E4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0872E35D" w14:textId="6F21A961" w:rsidR="002C4C19" w:rsidRPr="005C24E4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</w:rPr>
      </w:pPr>
      <w:r w:rsidRPr="005C24E4">
        <w:rPr>
          <w:rFonts w:ascii="Times New Roman" w:eastAsia="宋体" w:hAnsi="Times New Roman" w:cs="Times New Roman"/>
          <w:kern w:val="0"/>
          <w:szCs w:val="21"/>
        </w:rPr>
        <w:t xml:space="preserve">A. </w:t>
      </w:r>
      <m:oMath>
        <m:d>
          <m:dPr>
            <m:ctrlPr>
              <w:rPr>
                <w:rFonts w:ascii="Cambria Math" w:eastAsia="宋体" w:hAnsi="Cambria Math" w:cs="Times New Roman"/>
                <w:i/>
                <w:kern w:val="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="宋体" w:hAnsi="Cambria Math" w:cs="Times New Roman"/>
                <w:kern w:val="0"/>
                <w:sz w:val="24"/>
                <w:szCs w:val="24"/>
              </w:rPr>
              <m:t>,0</m:t>
            </m:r>
          </m:e>
        </m:d>
      </m:oMath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 xml:space="preserve">B. </w:t>
      </w:r>
      <m:oMath>
        <m:d>
          <m:dPr>
            <m:ctrlPr>
              <w:rPr>
                <w:rFonts w:ascii="Cambria Math" w:eastAsia="宋体" w:hAnsi="Cambria Math" w:cs="Times New Roman"/>
                <w:i/>
                <w:kern w:val="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kern w:val="0"/>
                <w:sz w:val="24"/>
                <w:szCs w:val="24"/>
              </w:rPr>
              <m:t>,0</m:t>
            </m:r>
          </m:e>
        </m:d>
      </m:oMath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 xml:space="preserve">C. </w:t>
      </w:r>
      <m:oMath>
        <m:d>
          <m:dPr>
            <m:ctrlPr>
              <w:rPr>
                <w:rFonts w:ascii="Cambria Math" w:eastAsia="宋体" w:hAnsi="Cambria Math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kern w:val="0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 xml:space="preserve">D. </w:t>
      </w:r>
      <m:oMath>
        <m:d>
          <m:dPr>
            <m:ctrlPr>
              <w:rPr>
                <w:rFonts w:ascii="Cambria Math" w:eastAsia="宋体" w:hAnsi="Cambria Math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kern w:val="0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kern w:val="0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3A891F22" w14:textId="1755DC5E" w:rsidR="002C4C19" w:rsidRPr="005C24E4" w:rsidRDefault="002C4C19" w:rsidP="001167B0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</w:rPr>
      </w:pPr>
      <w:bookmarkStart w:id="1" w:name="00b65325-1753-4944-a904-5a51bb98a78e"/>
      <w:r w:rsidRPr="005C24E4">
        <w:rPr>
          <w:rFonts w:ascii="Times New Roman" w:eastAsia="宋体" w:hAnsi="Times New Roman" w:cs="Times New Roman"/>
          <w:kern w:val="0"/>
          <w:szCs w:val="21"/>
        </w:rPr>
        <w:t>2.</w:t>
      </w:r>
      <w:r w:rsidRPr="005C24E4">
        <w:rPr>
          <w:rFonts w:ascii="Times New Roman" w:eastAsia="宋体" w:hAnsi="Times New Roman" w:cs="Times New Roman"/>
          <w:kern w:val="0"/>
          <w:szCs w:val="21"/>
        </w:rPr>
        <w:t>在等比数列</w:t>
      </w:r>
      <w:r w:rsidRPr="005C24E4">
        <w:rPr>
          <w:rFonts w:ascii="Times New Roman" w:eastAsia="宋体" w:hAnsi="Times New Roman" w:cs="Times New Roman"/>
          <w:kern w:val="0"/>
          <w:sz w:val="24"/>
          <w:szCs w:val="24"/>
        </w:rPr>
        <w:object w:dxaOrig="480" w:dyaOrig="405" w14:anchorId="6998A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0.5pt" o:ole="">
            <v:imagedata r:id="rId7" o:title=""/>
          </v:shape>
          <o:OLEObject Type="Embed" ProgID="Equation.DSMT4" ShapeID="_x0000_i1025" DrawAspect="Content" ObjectID="_1769969372" r:id="rId8"/>
        </w:object>
      </w:r>
      <w:r w:rsidRPr="005C24E4">
        <w:rPr>
          <w:rFonts w:ascii="Times New Roman" w:eastAsia="宋体" w:hAnsi="Times New Roman" w:cs="Times New Roman"/>
          <w:kern w:val="0"/>
          <w:szCs w:val="21"/>
        </w:rPr>
        <w:t>中，</w:t>
      </w:r>
      <w:r w:rsidRPr="005C24E4">
        <w:rPr>
          <w:rFonts w:ascii="Times New Roman" w:eastAsia="宋体" w:hAnsi="Times New Roman" w:cs="Times New Roman"/>
          <w:kern w:val="0"/>
          <w:sz w:val="24"/>
          <w:szCs w:val="24"/>
        </w:rPr>
        <w:object w:dxaOrig="1035" w:dyaOrig="315" w14:anchorId="21931069">
          <v:shape id="_x0000_i1026" type="#_x0000_t75" style="width:51.5pt;height:15.5pt" o:ole="">
            <v:imagedata r:id="rId9" o:title=""/>
          </v:shape>
          <o:OLEObject Type="Embed" ProgID="Equation.DSMT4" ShapeID="_x0000_i1026" DrawAspect="Content" ObjectID="_1769969373" r:id="rId10"/>
        </w:object>
      </w:r>
      <w:r w:rsidRPr="005C24E4">
        <w:rPr>
          <w:rFonts w:ascii="Times New Roman" w:eastAsia="宋体" w:hAnsi="Times New Roman" w:cs="Times New Roman"/>
          <w:kern w:val="0"/>
          <w:szCs w:val="21"/>
        </w:rPr>
        <w:t>，</w:t>
      </w:r>
      <w:r w:rsidRPr="005C24E4">
        <w:rPr>
          <w:rFonts w:ascii="Times New Roman" w:eastAsia="宋体" w:hAnsi="Times New Roman" w:cs="Times New Roman"/>
          <w:kern w:val="0"/>
          <w:sz w:val="24"/>
          <w:szCs w:val="24"/>
        </w:rPr>
        <w:object w:dxaOrig="975" w:dyaOrig="315" w14:anchorId="21E9465E">
          <v:shape id="_x0000_i1027" type="#_x0000_t75" style="width:51.5pt;height:15.5pt" o:ole="">
            <v:imagedata r:id="rId11" o:title=""/>
          </v:shape>
          <o:OLEObject Type="Embed" ProgID="Equation.DSMT4" ShapeID="_x0000_i1027" DrawAspect="Content" ObjectID="_1769969374" r:id="rId12"/>
        </w:object>
      </w:r>
      <w:r w:rsidRPr="005C24E4">
        <w:rPr>
          <w:rFonts w:ascii="Times New Roman" w:eastAsia="宋体" w:hAnsi="Times New Roman" w:cs="Times New Roman"/>
          <w:kern w:val="0"/>
          <w:szCs w:val="21"/>
        </w:rPr>
        <w:t>，且前</w:t>
      </w:r>
      <w:r w:rsidRPr="005C24E4">
        <w:rPr>
          <w:rFonts w:ascii="Times New Roman" w:eastAsia="宋体" w:hAnsi="Times New Roman" w:cs="Times New Roman"/>
          <w:i/>
          <w:iCs/>
          <w:kern w:val="0"/>
          <w:szCs w:val="21"/>
        </w:rPr>
        <w:t>x</w:t>
      </w:r>
      <w:r w:rsidRPr="005C24E4">
        <w:rPr>
          <w:rFonts w:ascii="Times New Roman" w:eastAsia="宋体" w:hAnsi="Times New Roman" w:cs="Times New Roman"/>
          <w:kern w:val="0"/>
          <w:szCs w:val="21"/>
        </w:rPr>
        <w:t>项和</w:t>
      </w:r>
      <w:r w:rsidRPr="005C24E4">
        <w:rPr>
          <w:rFonts w:ascii="Times New Roman" w:eastAsia="宋体" w:hAnsi="Times New Roman" w:cs="Times New Roman"/>
          <w:kern w:val="0"/>
          <w:sz w:val="24"/>
          <w:szCs w:val="24"/>
        </w:rPr>
        <w:object w:dxaOrig="765" w:dyaOrig="315" w14:anchorId="0D3D3CCC">
          <v:shape id="_x0000_i1028" type="#_x0000_t75" style="width:36pt;height:15.5pt" o:ole="">
            <v:imagedata r:id="rId13" o:title=""/>
          </v:shape>
          <o:OLEObject Type="Embed" ProgID="Equation.DSMT4" ShapeID="_x0000_i1028" DrawAspect="Content" ObjectID="_1769969375" r:id="rId14"/>
        </w:object>
      </w:r>
      <w:r w:rsidRPr="005C24E4">
        <w:rPr>
          <w:rFonts w:ascii="Times New Roman" w:eastAsia="宋体" w:hAnsi="Times New Roman" w:cs="Times New Roman"/>
          <w:kern w:val="0"/>
          <w:szCs w:val="21"/>
        </w:rPr>
        <w:t>，</w:t>
      </w:r>
      <w:r w:rsidRPr="005C24E4">
        <w:rPr>
          <w:rFonts w:ascii="Times New Roman" w:eastAsia="宋体" w:hAnsi="Times New Roman" w:cs="Times New Roman"/>
          <w:kern w:val="0"/>
          <w:sz w:val="24"/>
          <w:szCs w:val="24"/>
        </w:rPr>
        <w:object w:dxaOrig="375" w:dyaOrig="225" w14:anchorId="01521DE1">
          <v:shape id="_x0000_i1029" type="#_x0000_t75" style="width:20.5pt;height:10.5pt" o:ole="">
            <v:imagedata r:id="rId15" o:title=""/>
          </v:shape>
          <o:OLEObject Type="Embed" ProgID="Equation.DSMT4" ShapeID="_x0000_i1029" DrawAspect="Content" ObjectID="_1769969376" r:id="rId16"/>
        </w:object>
      </w:r>
      <w:bookmarkEnd w:id="1"/>
      <w:r w:rsidRPr="005C24E4">
        <w:rPr>
          <w:rFonts w:ascii="Times New Roman" w:eastAsia="宋体" w:hAnsi="Times New Roman" w:cs="Times New Roman"/>
          <w:szCs w:val="21"/>
        </w:rPr>
        <w:t>（</w:t>
      </w:r>
      <w:r w:rsidRPr="005C24E4">
        <w:rPr>
          <w:rFonts w:ascii="Times New Roman" w:eastAsia="宋体" w:hAnsi="Times New Roman" w:cs="Times New Roman"/>
          <w:szCs w:val="21"/>
        </w:rPr>
        <w:t xml:space="preserve"> </w:t>
      </w:r>
      <w:r w:rsidRPr="005C24E4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Pr="005C24E4">
        <w:rPr>
          <w:rFonts w:ascii="Times New Roman" w:eastAsia="宋体" w:hAnsi="Times New Roman" w:cs="Times New Roman"/>
          <w:kern w:val="0"/>
          <w:szCs w:val="21"/>
        </w:rPr>
        <w:t>）</w:t>
      </w:r>
      <w:r w:rsidRPr="005C24E4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397C259B" w14:textId="77777777" w:rsidR="002C4C19" w:rsidRPr="005C24E4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 w:rsidRPr="005C24E4">
        <w:rPr>
          <w:rFonts w:ascii="Times New Roman" w:eastAsia="宋体" w:hAnsi="Times New Roman" w:cs="Times New Roman"/>
          <w:kern w:val="0"/>
          <w:szCs w:val="21"/>
        </w:rPr>
        <w:t>A. 4</w:t>
      </w:r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>B. 5</w:t>
      </w:r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>C. 6</w:t>
      </w:r>
      <w:r w:rsidRPr="005C24E4">
        <w:rPr>
          <w:rFonts w:ascii="Times New Roman" w:eastAsia="宋体" w:hAnsi="Times New Roman" w:cs="Times New Roman"/>
        </w:rPr>
        <w:tab/>
      </w:r>
      <w:r w:rsidRPr="005C24E4">
        <w:rPr>
          <w:rFonts w:ascii="Times New Roman" w:eastAsia="宋体" w:hAnsi="Times New Roman" w:cs="Times New Roman"/>
          <w:kern w:val="0"/>
          <w:szCs w:val="21"/>
        </w:rPr>
        <w:t>D. 7</w:t>
      </w:r>
    </w:p>
    <w:p w14:paraId="6ABB855F" w14:textId="46C81597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2" w:name="88828814-2424-4092-8c67-c40219cd404e"/>
      <w:r>
        <w:rPr>
          <w:rFonts w:ascii="Times New Roman" w:hAnsi="Times New Roman" w:cs="Times New Roman" w:hint="eastAsia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已知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表示两条不同直线，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225" w14:anchorId="4650E3F4">
          <v:shape id="_x0000_i1030" type="#_x0000_t75" style="width:10.5pt;height:10.5pt" o:ole="">
            <v:imagedata r:id="rId17" o:title=""/>
          </v:shape>
          <o:OLEObject Type="Embed" ProgID="Equation.DSMT4" ShapeID="_x0000_i1030" DrawAspect="Content" ObjectID="_1769969377" r:id="rId18"/>
        </w:object>
      </w:r>
      <w:r>
        <w:rPr>
          <w:rFonts w:ascii="Times New Roman" w:hAnsi="Times New Roman" w:cs="Times New Roman"/>
          <w:kern w:val="0"/>
          <w:szCs w:val="21"/>
        </w:rPr>
        <w:t>表示平面，则</w:t>
      </w:r>
      <w:bookmarkEnd w:id="2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36F87417" w14:textId="77777777" w:rsidR="002C4C19" w:rsidRDefault="002C4C19" w:rsidP="001167B0">
      <w:pPr>
        <w:tabs>
          <w:tab w:val="left" w:pos="4200"/>
        </w:tabs>
        <w:adjustRightInd w:val="0"/>
        <w:snapToGrid w:val="0"/>
        <w:spacing w:line="360" w:lineRule="auto"/>
        <w:ind w:leftChars="200" w:left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hAnsi="Times New Roman" w:cs="Times New Roman"/>
          <w:kern w:val="0"/>
          <w:szCs w:val="21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85" w:dyaOrig="285" w14:anchorId="2845EFB8">
          <v:shape id="_x0000_i1031" type="#_x0000_t75" style="width:31pt;height:15.5pt" o:ole="">
            <v:imagedata r:id="rId19" o:title=""/>
          </v:shape>
          <o:OLEObject Type="Embed" ProgID="Equation.DSMT4" ShapeID="_x0000_i1031" DrawAspect="Content" ObjectID="_1769969378" r:id="rId20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25" w:dyaOrig="285" w14:anchorId="1E0A3040">
          <v:shape id="_x0000_i1032" type="#_x0000_t75" style="width:25.5pt;height:15.5pt" o:ole="">
            <v:imagedata r:id="rId21" o:title=""/>
          </v:shape>
          <o:OLEObject Type="Embed" ProgID="Equation.DSMT4" ShapeID="_x0000_i1032" DrawAspect="Content" ObjectID="_1769969379" r:id="rId22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25" w:dyaOrig="285" w14:anchorId="07E9C8E4">
          <v:shape id="_x0000_i1033" type="#_x0000_t75" style="width:25.5pt;height:15.5pt" o:ole="">
            <v:imagedata r:id="rId23" o:title=""/>
          </v:shape>
          <o:OLEObject Type="Embed" ProgID="Equation.DSMT4" ShapeID="_x0000_i1033" DrawAspect="Content" ObjectID="_1769969380" r:id="rId2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Times New Roman" w:hAnsi="Times New Roman" w:cs="Times New Roman"/>
          <w:kern w:val="0"/>
          <w:szCs w:val="21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75" w:dyaOrig="285" w14:anchorId="2ECC8ACD">
          <v:shape id="_x0000_i1034" type="#_x0000_t75" style="width:36pt;height:15.5pt" o:ole="">
            <v:imagedata r:id="rId25" o:title=""/>
          </v:shape>
          <o:OLEObject Type="Embed" ProgID="Equation.DSMT4" ShapeID="_x0000_i1034" DrawAspect="Content" ObjectID="_1769969381" r:id="rId26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45" w:dyaOrig="225" w14:anchorId="77F5A83F">
          <v:shape id="_x0000_i1035" type="#_x0000_t75" style="width:31pt;height:10.5pt" o:ole="">
            <v:imagedata r:id="rId27" o:title=""/>
          </v:shape>
          <o:OLEObject Type="Embed" ProgID="Equation.DSMT4" ShapeID="_x0000_i1035" DrawAspect="Content" ObjectID="_1769969382" r:id="rId28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45" w:dyaOrig="270" w14:anchorId="2644678F">
          <v:shape id="_x0000_i1036" type="#_x0000_t75" style="width:31pt;height:15.5pt" o:ole="">
            <v:imagedata r:id="rId29" o:title=""/>
          </v:shape>
          <o:OLEObject Type="Embed" ProgID="Equation.DSMT4" ShapeID="_x0000_i1036" DrawAspect="Content" ObjectID="_1769969383" r:id="rId30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hAnsi="Times New Roman" w:cs="Times New Roman"/>
          <w:kern w:val="0"/>
          <w:szCs w:val="21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75" w:dyaOrig="285" w14:anchorId="2945975E">
          <v:shape id="_x0000_i1037" type="#_x0000_t75" style="width:36pt;height:15.5pt" o:ole="">
            <v:imagedata r:id="rId25" o:title=""/>
          </v:shape>
          <o:OLEObject Type="Embed" ProgID="Equation.DSMT4" ShapeID="_x0000_i1037" DrawAspect="Content" ObjectID="_1769969384" r:id="rId31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45" w:dyaOrig="270" w14:anchorId="6DCCB063">
          <v:shape id="_x0000_i1038" type="#_x0000_t75" style="width:31pt;height:15.5pt" o:ole="">
            <v:imagedata r:id="rId29" o:title=""/>
          </v:shape>
          <o:OLEObject Type="Embed" ProgID="Equation.DSMT4" ShapeID="_x0000_i1038" DrawAspect="Content" ObjectID="_1769969385" r:id="rId32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25" w:dyaOrig="285" w14:anchorId="6097AB7E">
          <v:shape id="_x0000_i1039" type="#_x0000_t75" style="width:25.5pt;height:15.5pt" o:ole="">
            <v:imagedata r:id="rId21" o:title=""/>
          </v:shape>
          <o:OLEObject Type="Embed" ProgID="Equation.DSMT4" ShapeID="_x0000_i1039" DrawAspect="Content" ObjectID="_1769969386" r:id="rId3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Times New Roman" w:hAnsi="Times New Roman" w:cs="Times New Roman"/>
          <w:kern w:val="0"/>
          <w:szCs w:val="21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85" w:dyaOrig="285" w14:anchorId="359ADF69">
          <v:shape id="_x0000_i1040" type="#_x0000_t75" style="width:31pt;height:15.5pt" o:ole="">
            <v:imagedata r:id="rId19" o:title=""/>
          </v:shape>
          <o:OLEObject Type="Embed" ProgID="Equation.DSMT4" ShapeID="_x0000_i1040" DrawAspect="Content" ObjectID="_1769969387" r:id="rId34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45" w:dyaOrig="270" w14:anchorId="1179826F">
          <v:shape id="_x0000_i1041" type="#_x0000_t75" style="width:31pt;height:15.5pt" o:ole="">
            <v:imagedata r:id="rId29" o:title=""/>
          </v:shape>
          <o:OLEObject Type="Embed" ProgID="Equation.DSMT4" ShapeID="_x0000_i1041" DrawAspect="Content" ObjectID="_1769969388" r:id="rId35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55" w:dyaOrig="255" w14:anchorId="7D8D9424">
          <v:shape id="_x0000_i1042" type="#_x0000_t75" style="width:25.5pt;height:15.5pt" o:ole="">
            <v:imagedata r:id="rId36" o:title=""/>
          </v:shape>
          <o:OLEObject Type="Embed" ProgID="Equation.DSMT4" ShapeID="_x0000_i1042" DrawAspect="Content" ObjectID="_1769969389" r:id="rId37"/>
        </w:object>
      </w:r>
    </w:p>
    <w:p w14:paraId="748A6361" w14:textId="326F79F0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3" w:name="a4ab4c14-97fe-44c9-bc97-f669833232f6"/>
      <w:r>
        <w:rPr>
          <w:rFonts w:ascii="Times New Roman" w:hAnsi="Times New Roman" w:cs="Times New Roman" w:hint="eastAsia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有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辆车停放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个并排车位，货车甲车体较宽，停靠时需要占两个车位，并且乙车不与货车甲相邻停放，则共有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）种停放方法</w:t>
      </w:r>
      <w:bookmarkEnd w:id="3"/>
      <w:r>
        <w:rPr>
          <w:rFonts w:ascii="Times New Roman" w:hAnsi="Times New Roman" w:cs="Times New Roman"/>
          <w:kern w:val="0"/>
          <w:szCs w:val="21"/>
        </w:rPr>
        <w:t>.</w:t>
      </w:r>
    </w:p>
    <w:p w14:paraId="7C1375F3" w14:textId="77777777" w:rsidR="002C4C19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A. 72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144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108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96</w:t>
      </w:r>
    </w:p>
    <w:p w14:paraId="11A0D2E8" w14:textId="270D8308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4" w:name="9ad43e80-7be0-4101-b9c7-4ff3d17e35cc"/>
      <w:r>
        <w:rPr>
          <w:rFonts w:ascii="Times New Roman" w:hAnsi="Times New Roman" w:cs="Times New Roman" w:hint="eastAsia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已知</w:t>
      </w:r>
      <m:oMath>
        <m:r>
          <w:rPr>
            <w:rFonts w:ascii="宋体" w:eastAsia="宋体" w:hAnsi="宋体" w:cs="宋体" w:hint="eastAsia"/>
            <w:kern w:val="0"/>
            <w:sz w:val="24"/>
            <w:szCs w:val="24"/>
          </w:rPr>
          <m:t>△</m:t>
        </m:r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kern w:val="0"/>
          <w:szCs w:val="21"/>
        </w:rPr>
        <w:t>的边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hAnsi="Times New Roman" w:cs="Times New Roman"/>
          <w:kern w:val="0"/>
          <w:szCs w:val="21"/>
        </w:rPr>
        <w:t>的中点为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ascii="Cambria Math" w:eastAsia="宋体" w:hAnsi="Cambria Math" w:cs="宋体" w:hint="eastAsia"/>
            <w:kern w:val="0"/>
            <w:sz w:val="24"/>
            <w:szCs w:val="24"/>
          </w:rPr>
          <m:t>△</m:t>
        </m:r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kern w:val="0"/>
          <w:szCs w:val="21"/>
        </w:rPr>
        <w:t>所在平面内，且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695" w:dyaOrig="345" w14:anchorId="438A5E5D">
          <v:shape id="_x0000_i1043" type="#_x0000_t75" style="width:87.5pt;height:15.5pt" o:ole="">
            <v:imagedata r:id="rId38" o:title=""/>
          </v:shape>
          <o:OLEObject Type="Embed" ProgID="Equation.DSMT4" ShapeID="_x0000_i1043" DrawAspect="Content" ObjectID="_1769969390" r:id="rId39"/>
        </w:object>
      </w:r>
      <w:r>
        <w:rPr>
          <w:rFonts w:ascii="Times New Roman" w:hAnsi="Times New Roman" w:cs="Times New Roman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785" w:dyaOrig="375" w14:anchorId="2E52FB77">
          <v:shape id="_x0000_i1044" type="#_x0000_t75" style="width:87.5pt;height:20.5pt" o:ole="">
            <v:imagedata r:id="rId40" o:title=""/>
          </v:shape>
          <o:OLEObject Type="Embed" ProgID="Equation.DSMT4" ShapeID="_x0000_i1044" DrawAspect="Content" ObjectID="_1769969391" r:id="rId41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35" w:dyaOrig="285" w14:anchorId="4085CA5D">
          <v:shape id="_x0000_i1045" type="#_x0000_t75" style="width:36pt;height:15.5pt" o:ole="">
            <v:imagedata r:id="rId42" o:title=""/>
          </v:shape>
          <o:OLEObject Type="Embed" ProgID="Equation.DSMT4" ShapeID="_x0000_i1045" DrawAspect="Content" ObjectID="_1769969392" r:id="rId43"/>
        </w:object>
      </w:r>
      <w:bookmarkEnd w:id="4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61C7C9D9" w14:textId="77777777" w:rsidR="002C4C19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A. 5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7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9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11</w:t>
      </w:r>
    </w:p>
    <w:p w14:paraId="4897732E" w14:textId="71D64480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5" w:name="bbf21c32-eb52-42f9-923f-decbe6169d49"/>
      <w:r>
        <w:rPr>
          <w:rFonts w:ascii="Times New Roman" w:hAnsi="Times New Roman" w:cs="Times New Roman" w:hint="eastAsia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函数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84" w:dyaOrig="460" w14:anchorId="67B12C39">
          <v:shape id="_x0000_i1046" type="#_x0000_t75" style="width:51.5pt;height:20.5pt" o:ole="">
            <v:imagedata r:id="rId44" o:title=""/>
          </v:shape>
          <o:OLEObject Type="Embed" ProgID="Equation.DSMT4" ShapeID="_x0000_i1046" DrawAspect="Content" ObjectID="_1769969393" r:id="rId45"/>
        </w:object>
      </w:r>
      <w:r>
        <w:rPr>
          <w:rFonts w:ascii="Times New Roman" w:hAnsi="Times New Roman" w:cs="Times New Roman"/>
          <w:kern w:val="0"/>
          <w:szCs w:val="21"/>
        </w:rPr>
        <w:t>的</w:t>
      </w:r>
      <w:proofErr w:type="gramStart"/>
      <w:r>
        <w:rPr>
          <w:rFonts w:ascii="Times New Roman" w:hAnsi="Times New Roman" w:cs="Times New Roman"/>
          <w:kern w:val="0"/>
          <w:szCs w:val="21"/>
        </w:rPr>
        <w:t>图象</w:t>
      </w:r>
      <w:proofErr w:type="gramEnd"/>
      <w:r>
        <w:rPr>
          <w:rFonts w:ascii="Times New Roman" w:hAnsi="Times New Roman" w:cs="Times New Roman"/>
          <w:kern w:val="0"/>
          <w:szCs w:val="21"/>
        </w:rPr>
        <w:t>为椭圆</w:t>
      </w:r>
      <w:r>
        <w:rPr>
          <w:rFonts w:ascii="Times New Roman" w:hAnsi="Times New Roman" w:cs="Times New Roman"/>
        </w:rPr>
        <w:object w:dxaOrig="2355" w:dyaOrig="585" w14:anchorId="12FA69C4">
          <v:shape id="_x0000_i1047" type="#_x0000_t75" style="width:118.5pt;height:31pt" o:ole="">
            <v:imagedata r:id="rId46" o:title=""/>
          </v:shape>
          <o:OLEObject Type="Embed" ProgID="Equation.DSMT4" ShapeID="_x0000_i1047" DrawAspect="Content" ObjectID="_1769969394" r:id="rId47"/>
        </w:object>
      </w:r>
      <w:r>
        <w:rPr>
          <w:rFonts w:ascii="Times New Roman" w:hAnsi="Times New Roman" w:cs="Times New Roman"/>
          <w:kern w:val="0"/>
          <w:szCs w:val="21"/>
        </w:rPr>
        <w:t>轴上方的部分，若</w:t>
      </w:r>
      <w:r>
        <w:rPr>
          <w:rFonts w:ascii="Times New Roman" w:hAnsi="Times New Roman" w:cs="Times New Roman"/>
        </w:rPr>
        <w:object w:dxaOrig="765" w:dyaOrig="345" w14:anchorId="2BB83CA0">
          <v:shape id="_x0000_i1048" type="#_x0000_t75" style="width:36pt;height:15.5pt" o:ole="">
            <v:imagedata r:id="rId48" o:title=""/>
          </v:shape>
          <o:OLEObject Type="Embed" ProgID="Equation.DSMT4" ShapeID="_x0000_i1048" DrawAspect="Content" ObjectID="_1769969395" r:id="rId49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55" w:dyaOrig="405" w14:anchorId="55FA9759">
          <v:shape id="_x0000_i1049" type="#_x0000_t75" style="width:25.5pt;height:20.5pt" o:ole="">
            <v:imagedata r:id="rId50" o:title=""/>
          </v:shape>
          <o:OLEObject Type="Embed" ProgID="Equation.DSMT4" ShapeID="_x0000_i1049" DrawAspect="Content" ObjectID="_1769969396" r:id="rId51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</w:rPr>
        <w:object w:dxaOrig="765" w:dyaOrig="345" w14:anchorId="098D0747">
          <v:shape id="_x0000_i1050" type="#_x0000_t75" style="width:36pt;height:15.5pt" o:ole="">
            <v:imagedata r:id="rId52" o:title=""/>
          </v:shape>
          <o:OLEObject Type="Embed" ProgID="Equation.DSMT4" ShapeID="_x0000_i1050" DrawAspect="Content" ObjectID="_1769969397" r:id="rId53"/>
        </w:object>
      </w:r>
      <w:r>
        <w:rPr>
          <w:rFonts w:ascii="Times New Roman" w:hAnsi="Times New Roman" w:cs="Times New Roman"/>
          <w:kern w:val="0"/>
          <w:szCs w:val="21"/>
        </w:rPr>
        <w:t>成等比数列，则点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65" w:dyaOrig="345" w14:anchorId="025CEF63">
          <v:shape id="_x0000_i1051" type="#_x0000_t75" style="width:25.5pt;height:15.5pt" o:ole="">
            <v:imagedata r:id="rId54" o:title=""/>
          </v:shape>
          <o:OLEObject Type="Embed" ProgID="Equation.DSMT4" ShapeID="_x0000_i1051" DrawAspect="Content" ObjectID="_1769969398" r:id="rId55"/>
        </w:object>
      </w:r>
      <w:r>
        <w:rPr>
          <w:rFonts w:ascii="Times New Roman" w:hAnsi="Times New Roman" w:cs="Times New Roman"/>
          <w:kern w:val="0"/>
          <w:szCs w:val="21"/>
        </w:rPr>
        <w:t>的轨迹是</w:t>
      </w:r>
      <w:bookmarkEnd w:id="5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752A9462" w14:textId="0226A8EC" w:rsidR="002C4C19" w:rsidRDefault="002C4C19" w:rsidP="001167B0">
      <w:pPr>
        <w:adjustRightInd w:val="0"/>
        <w:snapToGrid w:val="0"/>
        <w:spacing w:line="360" w:lineRule="auto"/>
        <w:ind w:leftChars="200" w:left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hAnsi="Times New Roman" w:cs="Times New Roman"/>
          <w:kern w:val="0"/>
          <w:szCs w:val="21"/>
        </w:rPr>
        <w:t>线段（不包含端点）</w:t>
      </w:r>
      <w:r>
        <w:rPr>
          <w:rFonts w:ascii="Times New Roman" w:hAnsi="Times New Roman" w:cs="Times New Roman"/>
        </w:rPr>
        <w:tab/>
      </w:r>
      <w:r w:rsidR="001167B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Times New Roman" w:hAnsi="Times New Roman" w:cs="Times New Roman"/>
          <w:kern w:val="0"/>
          <w:szCs w:val="21"/>
        </w:rPr>
        <w:t>椭圆一部分</w:t>
      </w:r>
      <w:r w:rsidR="001167B0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1167B0">
        <w:rPr>
          <w:rFonts w:ascii="Times New Roman" w:hAnsi="Times New Roman" w:cs="Times New Roman"/>
          <w:kern w:val="0"/>
          <w:szCs w:val="21"/>
        </w:rPr>
        <w:t xml:space="preserve">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hAnsi="Times New Roman" w:cs="Times New Roman"/>
          <w:kern w:val="0"/>
          <w:szCs w:val="21"/>
        </w:rPr>
        <w:t>双曲线一部分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Times New Roman" w:hAnsi="Times New Roman" w:cs="Times New Roman"/>
          <w:kern w:val="0"/>
          <w:szCs w:val="21"/>
        </w:rPr>
        <w:t>线段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35" w:dyaOrig="300" w14:anchorId="42584C1B">
          <v:shape id="_x0000_i1052" type="#_x0000_t75" style="width:5pt;height:15.5pt" o:ole="">
            <v:imagedata r:id="rId56" o:title=""/>
          </v:shape>
          <o:OLEObject Type="Embed" ProgID="Equation.DSMT4" ShapeID="_x0000_i1052" DrawAspect="Content" ObjectID="_1769969399" r:id="rId57"/>
        </w:object>
      </w:r>
      <w:r>
        <w:rPr>
          <w:rFonts w:ascii="Times New Roman" w:hAnsi="Times New Roman" w:cs="Times New Roman"/>
          <w:kern w:val="0"/>
          <w:szCs w:val="21"/>
        </w:rPr>
        <w:t>不包含端点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35" w:dyaOrig="300" w14:anchorId="506C88EB">
          <v:shape id="_x0000_i1053" type="#_x0000_t75" style="width:5pt;height:15.5pt" o:ole="">
            <v:imagedata r:id="rId58" o:title=""/>
          </v:shape>
          <o:OLEObject Type="Embed" ProgID="Equation.DSMT4" ShapeID="_x0000_i1053" DrawAspect="Content" ObjectID="_1769969400" r:id="rId59"/>
        </w:object>
      </w:r>
      <w:r>
        <w:rPr>
          <w:rFonts w:ascii="Times New Roman" w:hAnsi="Times New Roman" w:cs="Times New Roman"/>
          <w:kern w:val="0"/>
          <w:szCs w:val="21"/>
        </w:rPr>
        <w:t>和双曲线一部分</w:t>
      </w:r>
    </w:p>
    <w:p w14:paraId="7D8B6A49" w14:textId="6F567774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6" w:name="e288ca6e-da57-48fa-8d9f-2448e267f055"/>
      <w:r>
        <w:rPr>
          <w:rFonts w:ascii="Times New Roman" w:hAnsi="Times New Roman" w:cs="Times New Roman" w:hint="eastAsia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已知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x</m:t>
        </m:r>
        <m:r>
          <w:rPr>
            <w:rFonts w:ascii="宋体" w:eastAsia="宋体" w:hAnsi="宋体" w:cs="宋体" w:hint="eastAsia"/>
            <w:kern w:val="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，则</w:t>
      </w:r>
      <w:bookmarkEnd w:id="6"/>
      <m:oMath>
        <m:func>
          <m:func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kern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0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0"/>
                        <w:sz w:val="24"/>
                        <w:szCs w:val="24"/>
                      </w:rPr>
                      <m:t>4</m:t>
                    </m:r>
                  </m:den>
                </m:f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</w:rPr>
            </m:ctrlPr>
          </m:e>
        </m:func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687967EE" w14:textId="58E94687" w:rsidR="002C4C19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A. 3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315" w:dyaOrig="285" w14:anchorId="004C9A23">
          <v:shape id="_x0000_i1054" type="#_x0000_t75" style="width:15.5pt;height:15.5pt" o:ole="">
            <v:imagedata r:id="rId60" o:title=""/>
          </v:shape>
          <o:OLEObject Type="Embed" ProgID="Equation.DSMT4" ShapeID="_x0000_i1054" DrawAspect="Content" ObjectID="_1769969401" r:id="rId6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5</m:t>
            </m:r>
          </m:e>
        </m:rad>
      </m:oMath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2</w:t>
      </w:r>
    </w:p>
    <w:p w14:paraId="14950794" w14:textId="5F23D312" w:rsidR="002C4C19" w:rsidRDefault="002C4C19" w:rsidP="001167B0">
      <w:pPr>
        <w:adjustRightInd w:val="0"/>
        <w:snapToGrid w:val="0"/>
        <w:spacing w:line="360" w:lineRule="auto"/>
        <w:textAlignment w:val="center"/>
      </w:pPr>
      <w:bookmarkStart w:id="7" w:name="c7e16128-bb4f-4ee9-8c4b-94de843b93b6"/>
      <w:r>
        <w:rPr>
          <w:rFonts w:ascii="Times New Roman" w:hAnsi="Times New Roman" w:cs="Times New Roman" w:hint="eastAsia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双曲线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355" w:dyaOrig="660" w14:anchorId="4BCBECEC">
          <v:shape id="_x0000_i1055" type="#_x0000_t75" style="width:118.5pt;height:31pt" o:ole="">
            <v:imagedata r:id="rId62" o:title=""/>
          </v:shape>
          <o:OLEObject Type="Embed" ProgID="Equation.DSMT4" ShapeID="_x0000_i1055" DrawAspect="Content" ObjectID="_1769969402" r:id="rId63"/>
        </w:object>
      </w:r>
      <w:r>
        <w:rPr>
          <w:rFonts w:ascii="Times New Roman" w:hAnsi="Times New Roman" w:cs="Times New Roman"/>
          <w:kern w:val="0"/>
          <w:szCs w:val="21"/>
        </w:rPr>
        <w:t>的左、右焦点分别是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55" w:dyaOrig="360" w14:anchorId="694CE4B7">
          <v:shape id="_x0000_i1056" type="#_x0000_t75" style="width:15.5pt;height:20.5pt" o:ole="">
            <v:imagedata r:id="rId64" o:title=""/>
          </v:shape>
          <o:OLEObject Type="Embed" ProgID="Equation.DSMT4" ShapeID="_x0000_i1056" DrawAspect="Content" ObjectID="_1769969403" r:id="rId65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85" w:dyaOrig="360" w14:anchorId="45EF41BB">
          <v:shape id="_x0000_i1057" type="#_x0000_t75" style="width:15.5pt;height:20.5pt" o:ole="">
            <v:imagedata r:id="rId66" o:title=""/>
          </v:shape>
          <o:OLEObject Type="Embed" ProgID="Equation.DSMT4" ShapeID="_x0000_i1057" DrawAspect="Content" ObjectID="_1769969404" r:id="rId67"/>
        </w:object>
      </w:r>
      <w:r>
        <w:rPr>
          <w:rFonts w:ascii="Times New Roman" w:hAnsi="Times New Roman" w:cs="Times New Roman"/>
          <w:kern w:val="0"/>
          <w:szCs w:val="21"/>
        </w:rPr>
        <w:t>，离心率为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05" w:dyaOrig="675" w14:anchorId="06B98970">
          <v:shape id="_x0000_i1058" type="#_x0000_t75" style="width:20.5pt;height:36pt" o:ole="">
            <v:imagedata r:id="rId68" o:title=""/>
          </v:shape>
          <o:OLEObject Type="Embed" ProgID="Equation.DSMT4" ShapeID="_x0000_i1058" DrawAspect="Content" ObjectID="_1769969405" r:id="rId69"/>
        </w:object>
      </w:r>
      <w:r>
        <w:rPr>
          <w:rFonts w:ascii="Times New Roman" w:hAnsi="Times New Roman" w:cs="Times New Roman"/>
          <w:kern w:val="0"/>
          <w:szCs w:val="21"/>
        </w:rPr>
        <w:t>，点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885" w:dyaOrig="360" w14:anchorId="16DA53C0">
          <v:shape id="_x0000_i1059" type="#_x0000_t75" style="width:46.5pt;height:20.5pt" o:ole="">
            <v:imagedata r:id="rId70" o:title=""/>
          </v:shape>
          <o:OLEObject Type="Embed" ProgID="Equation.DSMT4" ShapeID="_x0000_i1059" DrawAspect="Content" ObjectID="_1769969406" r:id="rId71"/>
        </w:object>
      </w:r>
      <w:r>
        <w:rPr>
          <w:rFonts w:ascii="Times New Roman" w:hAnsi="Times New Roman" w:cs="Times New Roman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的右支上异于顶点的一点，过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85" w:dyaOrig="360" w14:anchorId="50CB99DB">
          <v:shape id="_x0000_i1060" type="#_x0000_t75" style="width:15.5pt;height:20.5pt" o:ole="">
            <v:imagedata r:id="rId66" o:title=""/>
          </v:shape>
          <o:OLEObject Type="Embed" ProgID="Equation.DSMT4" ShapeID="_x0000_i1060" DrawAspect="Content" ObjectID="_1769969407" r:id="rId72"/>
        </w:object>
      </w:r>
      <w:r>
        <w:rPr>
          <w:rFonts w:ascii="Times New Roman" w:hAnsi="Times New Roman" w:cs="Times New Roman"/>
          <w:kern w:val="0"/>
          <w:szCs w:val="21"/>
        </w:rPr>
        <w:t>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95" w:dyaOrig="360" w14:anchorId="2DDA4DBC">
          <v:shape id="_x0000_i1061" type="#_x0000_t75" style="width:41pt;height:20.5pt" o:ole="">
            <v:imagedata r:id="rId73" o:title=""/>
          </v:shape>
          <o:OLEObject Type="Embed" ProgID="Equation.DSMT4" ShapeID="_x0000_i1061" DrawAspect="Content" ObjectID="_1769969408" r:id="rId74"/>
        </w:object>
      </w:r>
      <w:r>
        <w:rPr>
          <w:rFonts w:ascii="Times New Roman" w:hAnsi="Times New Roman" w:cs="Times New Roman"/>
          <w:kern w:val="0"/>
          <w:szCs w:val="21"/>
        </w:rPr>
        <w:t>的平分线的垂线，垂足是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095" w:dyaOrig="375" w14:anchorId="2AE503B5">
          <v:shape id="_x0000_i1062" type="#_x0000_t75" style="width:56.5pt;height:20.5pt" o:ole="">
            <v:imagedata r:id="rId75" o:title=""/>
          </v:shape>
          <o:OLEObject Type="Embed" ProgID="Equation.DSMT4" ShapeID="_x0000_i1062" DrawAspect="Content" ObjectID="_1769969409" r:id="rId76"/>
        </w:object>
      </w:r>
      <w:r>
        <w:rPr>
          <w:rFonts w:ascii="Times New Roman" w:hAnsi="Times New Roman" w:cs="Times New Roman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上一点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hAnsi="Times New Roman" w:cs="Times New Roman"/>
          <w:kern w:val="0"/>
          <w:szCs w:val="21"/>
        </w:rPr>
        <w:t>满足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125" w:dyaOrig="360" w14:anchorId="2ECC0B80">
          <v:shape id="_x0000_i1063" type="#_x0000_t75" style="width:56.5pt;height:20.5pt" o:ole="">
            <v:imagedata r:id="rId77" o:title=""/>
          </v:shape>
          <o:OLEObject Type="Embed" ProgID="Equation.DSMT4" ShapeID="_x0000_i1063" DrawAspect="Content" ObjectID="_1769969410" r:id="rId78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hAnsi="Times New Roman" w:cs="Times New Roman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的两条渐近线距离之和为</w:t>
      </w:r>
      <w:bookmarkEnd w:id="7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345084BE" w14:textId="77777777" w:rsidR="002C4C19" w:rsidRDefault="002C4C19" w:rsidP="001167B0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95" w:dyaOrig="345" w14:anchorId="64E1F1AF">
          <v:shape id="_x0000_i1064" type="#_x0000_t75" style="width:25.5pt;height:15.5pt" o:ole="">
            <v:imagedata r:id="rId79" o:title=""/>
          </v:shape>
          <o:OLEObject Type="Embed" ProgID="Equation.DSMT4" ShapeID="_x0000_i1064" DrawAspect="Content" ObjectID="_1769969411" r:id="rId8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80" w:dyaOrig="360" w14:anchorId="4B01ABA7">
          <v:shape id="_x0000_i1065" type="#_x0000_t75" style="width:25.5pt;height:20.5pt" o:ole="">
            <v:imagedata r:id="rId81" o:title=""/>
          </v:shape>
          <o:OLEObject Type="Embed" ProgID="Equation.DSMT4" ShapeID="_x0000_i1065" DrawAspect="Content" ObjectID="_1769969412" r:id="rId8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80" w:dyaOrig="360" w14:anchorId="1A2300C9">
          <v:shape id="_x0000_i1066" type="#_x0000_t75" style="width:25.5pt;height:20.5pt" o:ole="">
            <v:imagedata r:id="rId83" o:title=""/>
          </v:shape>
          <o:OLEObject Type="Embed" ProgID="Equation.DSMT4" ShapeID="_x0000_i1066" DrawAspect="Content" ObjectID="_1769969413" r:id="rId8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95" w:dyaOrig="360" w14:anchorId="4BE1CDB3">
          <v:shape id="_x0000_i1067" type="#_x0000_t75" style="width:25.5pt;height:20.5pt" o:ole="">
            <v:imagedata r:id="rId85" o:title=""/>
          </v:shape>
          <o:OLEObject Type="Embed" ProgID="Equation.DSMT4" ShapeID="_x0000_i1067" DrawAspect="Content" ObjectID="_1769969414" r:id="rId86"/>
        </w:object>
      </w:r>
    </w:p>
    <w:p w14:paraId="1D1691CE" w14:textId="4B06B06B" w:rsidR="002C4C19" w:rsidRPr="001167B0" w:rsidRDefault="001167B0" w:rsidP="001167B0">
      <w:pPr>
        <w:adjustRightInd w:val="0"/>
        <w:snapToGrid w:val="0"/>
        <w:spacing w:line="312" w:lineRule="auto"/>
        <w:jc w:val="left"/>
        <w:textAlignment w:val="center"/>
        <w:rPr>
          <w:rFonts w:eastAsia="黑体"/>
          <w:b/>
          <w:color w:val="000000"/>
          <w:sz w:val="22"/>
        </w:rPr>
      </w:pPr>
      <w:r w:rsidRPr="001167B0">
        <w:rPr>
          <w:rFonts w:hint="eastAsia"/>
          <w:b/>
          <w:bCs/>
          <w:kern w:val="0"/>
          <w:szCs w:val="21"/>
        </w:rPr>
        <w:t>二、</w:t>
      </w:r>
      <w:r w:rsidR="002C4C19" w:rsidRPr="001167B0">
        <w:rPr>
          <w:rFonts w:eastAsia="黑体"/>
          <w:b/>
          <w:color w:val="000000"/>
          <w:sz w:val="22"/>
        </w:rPr>
        <w:t>多项选择题：本题共</w:t>
      </w:r>
      <w:r w:rsidR="002C4C19" w:rsidRPr="001167B0">
        <w:rPr>
          <w:rFonts w:eastAsia="黑体"/>
          <w:b/>
          <w:color w:val="000000"/>
          <w:sz w:val="22"/>
        </w:rPr>
        <w:t>3</w:t>
      </w:r>
      <w:r w:rsidR="002C4C19" w:rsidRPr="001167B0">
        <w:rPr>
          <w:rFonts w:eastAsia="黑体"/>
          <w:b/>
          <w:color w:val="000000"/>
          <w:sz w:val="22"/>
        </w:rPr>
        <w:t>小题，每小题</w:t>
      </w:r>
      <w:r w:rsidR="002C4C19" w:rsidRPr="001167B0">
        <w:rPr>
          <w:rFonts w:eastAsia="黑体"/>
          <w:b/>
          <w:color w:val="000000"/>
          <w:sz w:val="22"/>
        </w:rPr>
        <w:t>6</w:t>
      </w:r>
      <w:r w:rsidR="002C4C19" w:rsidRPr="001167B0">
        <w:rPr>
          <w:rFonts w:eastAsia="黑体"/>
          <w:b/>
          <w:color w:val="000000"/>
          <w:sz w:val="22"/>
        </w:rPr>
        <w:t>分，共</w:t>
      </w:r>
      <w:r w:rsidR="002C4C19" w:rsidRPr="001167B0">
        <w:rPr>
          <w:rFonts w:eastAsia="黑体"/>
          <w:b/>
          <w:color w:val="000000"/>
          <w:sz w:val="22"/>
        </w:rPr>
        <w:t>18</w:t>
      </w:r>
      <w:r w:rsidR="002C4C19" w:rsidRPr="001167B0">
        <w:rPr>
          <w:rFonts w:eastAsia="黑体"/>
          <w:b/>
          <w:color w:val="000000"/>
          <w:sz w:val="22"/>
        </w:rPr>
        <w:t>分．</w:t>
      </w:r>
      <w:r w:rsidR="002C4C19" w:rsidRPr="001167B0">
        <w:rPr>
          <w:rFonts w:eastAsia="黑体"/>
          <w:b/>
          <w:color w:val="000000"/>
          <w:sz w:val="22"/>
        </w:rPr>
        <w:t xml:space="preserve"> </w:t>
      </w:r>
    </w:p>
    <w:p w14:paraId="05E43B1F" w14:textId="1FC1AB83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8" w:name="b0733666-f914-403b-94c7-b4196fbe4b0b"/>
      <w:r>
        <w:rPr>
          <w:rFonts w:ascii="Times New Roman" w:hAnsi="Times New Roman" w:cs="Times New Roman" w:hint="eastAsia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已知复数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25" w:dyaOrig="360" w14:anchorId="309D2C16">
          <v:shape id="_x0000_i1068" type="#_x0000_t75" style="width:25.5pt;height:20.5pt" o:ole="">
            <v:imagedata r:id="rId87" o:title=""/>
          </v:shape>
          <o:OLEObject Type="Embed" ProgID="Equation.DSMT4" ShapeID="_x0000_i1068" DrawAspect="Content" ObjectID="_1769969415" r:id="rId88"/>
        </w:object>
      </w:r>
      <w:r>
        <w:rPr>
          <w:rFonts w:ascii="Times New Roman" w:hAnsi="Times New Roman" w:cs="Times New Roman"/>
          <w:kern w:val="0"/>
          <w:szCs w:val="21"/>
        </w:rPr>
        <w:t>是关于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的方程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+bx+1=0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2&lt;b&lt;2,b</m:t>
            </m:r>
            <m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m:t>∈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R</m:t>
            </m: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kern w:val="0"/>
          <w:szCs w:val="21"/>
        </w:rPr>
        <w:t>的两根，则</w:t>
      </w:r>
      <w:bookmarkEnd w:id="8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1FBCB8FB" w14:textId="1FFA6A70" w:rsidR="002C4C19" w:rsidRDefault="002C4C19" w:rsidP="001167B0">
      <w:pPr>
        <w:tabs>
          <w:tab w:val="left" w:pos="4200"/>
        </w:tabs>
        <w:adjustRightInd w:val="0"/>
        <w:snapToGrid w:val="0"/>
        <w:spacing w:line="312" w:lineRule="auto"/>
        <w:ind w:leftChars="200" w:left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00" w:dyaOrig="360" w14:anchorId="5DA2831A">
          <v:shape id="_x0000_i1069" type="#_x0000_t75" style="width:31pt;height:20.5pt" o:ole="">
            <v:imagedata r:id="rId89" o:title=""/>
          </v:shape>
          <o:OLEObject Type="Embed" ProgID="Equation.DSMT4" ShapeID="_x0000_i1069" DrawAspect="Content" ObjectID="_1769969416" r:id="rId9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</w:rPr>
            </m:ctrlPr>
          </m:den>
        </m:f>
        <m:r>
          <w:rPr>
            <w:rFonts w:ascii="宋体" w:eastAsia="宋体" w:hAnsi="宋体" w:cs="宋体" w:hint="eastAsia"/>
            <w:kern w:val="0"/>
            <w:sz w:val="24"/>
            <w:szCs w:val="24"/>
          </w:rPr>
          <m:t>∈</m:t>
        </m:r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R</m:t>
        </m:r>
      </m:oMath>
      <w:r w:rsidR="0011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035" w:dyaOrig="345" w14:anchorId="2BC25E91">
          <v:shape id="_x0000_i1070" type="#_x0000_t75" style="width:51.5pt;height:15.5pt" o:ole="">
            <v:imagedata r:id="rId91" o:title=""/>
          </v:shape>
          <o:OLEObject Type="Embed" ProgID="Equation.DSMT4" ShapeID="_x0000_i1070" DrawAspect="Content" ObjectID="_1769969417" r:id="rId9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Times New Roman" w:hAnsi="Times New Roman" w:cs="Times New Roman"/>
          <w:kern w:val="0"/>
          <w:szCs w:val="21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95" w:dyaOrig="285" w14:anchorId="5AB2BCC3">
          <v:shape id="_x0000_i1071" type="#_x0000_t75" style="width:25.5pt;height:15.5pt" o:ole="">
            <v:imagedata r:id="rId93" o:title=""/>
          </v:shape>
          <o:OLEObject Type="Embed" ProgID="Equation.DSMT4" ShapeID="_x0000_i1071" DrawAspect="Content" ObjectID="_1769969418" r:id="rId94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45" w:dyaOrig="345" w14:anchorId="160067C0">
          <v:shape id="_x0000_i1072" type="#_x0000_t75" style="width:46.5pt;height:15.5pt" o:ole="">
            <v:imagedata r:id="rId95" o:title=""/>
          </v:shape>
          <o:OLEObject Type="Embed" ProgID="Equation.DSMT4" ShapeID="_x0000_i1072" DrawAspect="Content" ObjectID="_1769969419" r:id="rId96"/>
        </w:object>
      </w:r>
    </w:p>
    <w:p w14:paraId="261128D0" w14:textId="683E3826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9" w:name="0d7508d9-96f8-4464-b475-343b5f51ff81"/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0.</w:t>
      </w:r>
      <w:r>
        <w:rPr>
          <w:rFonts w:ascii="Times New Roman" w:hAnsi="Times New Roman" w:cs="Times New Roman"/>
          <w:kern w:val="0"/>
          <w:szCs w:val="21"/>
        </w:rPr>
        <w:t>若函数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591" w:dyaOrig="398" w14:anchorId="2898DB3C">
          <v:shape id="_x0000_i1073" type="#_x0000_t75" style="width:231.5pt;height:20.5pt" o:ole="">
            <v:imagedata r:id="rId97" o:title=""/>
          </v:shape>
          <o:OLEObject Type="Embed" ProgID="Equation.DSMT4" ShapeID="_x0000_i1073" DrawAspect="Content" ObjectID="_1769969420" r:id="rId98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bookmarkEnd w:id="9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7B576CCE" w14:textId="4DC4C2F7" w:rsidR="002C4C19" w:rsidRDefault="002C4C19" w:rsidP="001167B0">
      <w:pPr>
        <w:adjustRightInd w:val="0"/>
        <w:snapToGrid w:val="0"/>
        <w:spacing w:line="312" w:lineRule="auto"/>
        <w:ind w:leftChars="200" w:left="420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的最小正周期为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的图象关于直线</w:t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对称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lastRenderedPageBreak/>
        <w:t xml:space="preserve">C. 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的最小值为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840" w:dyaOrig="315" w14:anchorId="74985F5F">
          <v:shape id="_x0000_i1074" type="#_x0000_t75" style="width:41pt;height:15.5pt" o:ole="">
            <v:imagedata r:id="rId99" o:title=""/>
          </v:shape>
          <o:OLEObject Type="Embed" ProgID="Equation.DSMT4" ShapeID="_x0000_i1074" DrawAspect="Content" ObjectID="_1769969421" r:id="rId1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的单调递减区间为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2kπ,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</w:rPr>
              <m:t>+2kπ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78" w:dyaOrig="285" w14:anchorId="5D3E5BF2">
          <v:shape id="_x0000_i1075" type="#_x0000_t75" style="width:31pt;height:15.5pt" o:ole="">
            <v:imagedata r:id="rId101" o:title=""/>
          </v:shape>
          <o:OLEObject Type="Embed" ProgID="Equation.DSMT4" ShapeID="_x0000_i1075" DrawAspect="Content" ObjectID="_1769969422" r:id="rId102"/>
        </w:object>
      </w:r>
    </w:p>
    <w:p w14:paraId="63F61258" w14:textId="79AA250D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10" w:name="61079994-0020-4f81-b30d-92806d4add19"/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1.</w:t>
      </w:r>
      <w:r>
        <w:rPr>
          <w:rFonts w:ascii="Times New Roman" w:hAnsi="Times New Roman" w:cs="Times New Roman"/>
          <w:kern w:val="0"/>
          <w:szCs w:val="21"/>
        </w:rPr>
        <w:t>设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为常数，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15" w:dyaOrig="615" w14:anchorId="3C5A3BE4">
          <v:shape id="_x0000_i1076" type="#_x0000_t75" style="width:46.5pt;height:31pt" o:ole="">
            <v:imagedata r:id="rId103" o:title=""/>
          </v:shape>
          <o:OLEObject Type="Embed" ProgID="Equation.DSMT4" ShapeID="_x0000_i1076" DrawAspect="Content" ObjectID="_1769969423" r:id="rId104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3900" w:dyaOrig="315" w14:anchorId="6CB85FA9">
          <v:shape id="_x0000_i1077" type="#_x0000_t75" style="width:195.5pt;height:15.5pt" o:ole="">
            <v:imagedata r:id="rId105" o:title=""/>
          </v:shape>
          <o:OLEObject Type="Embed" ProgID="Equation.DSMT4" ShapeID="_x0000_i1077" DrawAspect="Content" ObjectID="_1769969424" r:id="rId106"/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bookmarkEnd w:id="10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722AAF61" w14:textId="7AF98BFB" w:rsidR="002C4C19" w:rsidRDefault="002C4C19" w:rsidP="001167B0">
      <w:pPr>
        <w:tabs>
          <w:tab w:val="left" w:pos="4200"/>
        </w:tabs>
        <w:adjustRightInd w:val="0"/>
        <w:snapToGrid w:val="0"/>
        <w:spacing w:line="312" w:lineRule="auto"/>
        <w:ind w:leftChars="200" w:left="420"/>
        <w:textAlignment w:val="center"/>
        <w:rPr>
          <w:rFonts w:eastAsia="黑体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45" w:dyaOrig="615" w14:anchorId="783ABB52">
          <v:shape id="_x0000_i1078" type="#_x0000_t75" style="width:46.5pt;height:31pt" o:ole="">
            <v:imagedata r:id="rId107" o:title=""/>
          </v:shape>
          <o:OLEObject Type="Embed" ProgID="Equation.DSMT4" ShapeID="_x0000_i1078" DrawAspect="Content" ObjectID="_1769969425" r:id="rId10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45" w:dyaOrig="615" w14:anchorId="00312C68">
          <v:shape id="_x0000_i1079" type="#_x0000_t75" style="width:46.5pt;height:31pt" o:ole="">
            <v:imagedata r:id="rId109" o:title=""/>
          </v:shape>
          <o:OLEObject Type="Embed" ProgID="Equation.DSMT4" ShapeID="_x0000_i1079" DrawAspect="Content" ObjectID="_1769969426" r:id="rId110"/>
        </w:object>
      </w:r>
      <w:r>
        <w:rPr>
          <w:rFonts w:ascii="Times New Roman" w:hAnsi="Times New Roman" w:cs="Times New Roman"/>
          <w:kern w:val="0"/>
          <w:szCs w:val="21"/>
        </w:rPr>
        <w:t>恒成立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205" w:dyaOrig="315" w14:anchorId="79814FBE">
          <v:shape id="_x0000_i1080" type="#_x0000_t75" style="width:108pt;height:15.5pt" o:ole="">
            <v:imagedata r:id="rId111" o:title=""/>
          </v:shape>
          <o:OLEObject Type="Embed" ProgID="Equation.DSMT4" ShapeID="_x0000_i1080" DrawAspect="Content" ObjectID="_1769969427" r:id="rId1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Times New Roman" w:hAnsi="Times New Roman" w:cs="Times New Roman"/>
          <w:kern w:val="0"/>
          <w:szCs w:val="21"/>
        </w:rPr>
        <w:t>满足条件的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不止一个</w:t>
      </w:r>
    </w:p>
    <w:p w14:paraId="400BA551" w14:textId="4D1B26FB" w:rsidR="002C4C19" w:rsidRPr="002C4C19" w:rsidRDefault="002C4C19" w:rsidP="001167B0">
      <w:pPr>
        <w:adjustRightInd w:val="0"/>
        <w:snapToGrid w:val="0"/>
        <w:spacing w:line="312" w:lineRule="auto"/>
        <w:jc w:val="left"/>
        <w:textAlignment w:val="center"/>
        <w:rPr>
          <w:rFonts w:eastAsia="黑体"/>
          <w:b/>
          <w:color w:val="000000"/>
          <w:sz w:val="22"/>
        </w:rPr>
      </w:pPr>
      <w:r>
        <w:rPr>
          <w:rFonts w:eastAsia="黑体" w:hint="eastAsia"/>
          <w:b/>
          <w:color w:val="000000"/>
          <w:sz w:val="22"/>
        </w:rPr>
        <w:t>三、</w:t>
      </w:r>
      <w:r w:rsidRPr="002C4C19">
        <w:rPr>
          <w:rFonts w:eastAsia="黑体"/>
          <w:b/>
          <w:color w:val="000000"/>
          <w:sz w:val="22"/>
        </w:rPr>
        <w:t>填空题：本题共</w:t>
      </w:r>
      <w:r w:rsidRPr="002C4C19">
        <w:rPr>
          <w:rFonts w:eastAsia="黑体"/>
          <w:b/>
          <w:color w:val="000000"/>
          <w:sz w:val="22"/>
        </w:rPr>
        <w:t>3</w:t>
      </w:r>
      <w:r w:rsidRPr="002C4C19">
        <w:rPr>
          <w:rFonts w:eastAsia="黑体"/>
          <w:b/>
          <w:color w:val="000000"/>
          <w:sz w:val="22"/>
        </w:rPr>
        <w:t>小题，每小题</w:t>
      </w:r>
      <w:r w:rsidRPr="002C4C19">
        <w:rPr>
          <w:rFonts w:eastAsia="黑体"/>
          <w:b/>
          <w:color w:val="000000"/>
          <w:sz w:val="22"/>
        </w:rPr>
        <w:t>5</w:t>
      </w:r>
      <w:r w:rsidRPr="002C4C19">
        <w:rPr>
          <w:rFonts w:eastAsia="黑体"/>
          <w:b/>
          <w:color w:val="000000"/>
          <w:sz w:val="22"/>
        </w:rPr>
        <w:t>分，共</w:t>
      </w:r>
      <w:r w:rsidRPr="002C4C19">
        <w:rPr>
          <w:rFonts w:eastAsia="黑体"/>
          <w:b/>
          <w:color w:val="000000"/>
          <w:sz w:val="22"/>
        </w:rPr>
        <w:t>15</w:t>
      </w:r>
      <w:r w:rsidRPr="002C4C19">
        <w:rPr>
          <w:rFonts w:eastAsia="黑体"/>
          <w:b/>
          <w:color w:val="000000"/>
          <w:sz w:val="22"/>
        </w:rPr>
        <w:t>分．</w:t>
      </w:r>
    </w:p>
    <w:p w14:paraId="19D1E101" w14:textId="50740728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11" w:name="06b796db-35ee-4aac-8147-4e9ab40009a6"/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2.</w:t>
      </w:r>
      <w:r>
        <w:rPr>
          <w:rFonts w:ascii="Times New Roman" w:hAnsi="Times New Roman" w:cs="Times New Roman"/>
          <w:kern w:val="0"/>
          <w:szCs w:val="21"/>
        </w:rPr>
        <w:t>集合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x</m:t>
            </m:r>
            <m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m:t>∈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R|a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3x+2=0,a</m:t>
            </m:r>
            <m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m:t>∈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R</m:t>
            </m:r>
          </m:e>
        </m:d>
      </m:oMath>
      <w:r>
        <w:rPr>
          <w:rFonts w:ascii="Times New Roman" w:hAnsi="Times New Roman" w:cs="Times New Roman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中元素至多有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个，则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的取值范围是</w:t>
      </w:r>
      <w:bookmarkEnd w:id="11"/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23B1AF45" w14:textId="088FED6E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12" w:name="0c4b71d6-64a0-44a7-80dc-6cacd61cfeab"/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3.</w:t>
      </w:r>
      <w:r>
        <w:rPr>
          <w:rFonts w:ascii="Times New Roman" w:hAnsi="Times New Roman" w:cs="Times New Roman"/>
          <w:kern w:val="0"/>
          <w:szCs w:val="21"/>
        </w:rPr>
        <w:t>已知圆锥的母线长为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，则当圆锥的母线与底面所成角的余弦值为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kern w:val="0"/>
          <w:szCs w:val="21"/>
        </w:rPr>
        <w:t>时，圆锥的体积最大，最大值为</w:t>
      </w:r>
      <w:bookmarkEnd w:id="12"/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729D9D9D" w14:textId="7424642E" w:rsidR="002C4C19" w:rsidRDefault="002C4C19" w:rsidP="001167B0">
      <w:pPr>
        <w:adjustRightInd w:val="0"/>
        <w:snapToGrid w:val="0"/>
        <w:spacing w:line="312" w:lineRule="auto"/>
        <w:textAlignment w:val="center"/>
      </w:pPr>
      <w:bookmarkStart w:id="13" w:name="6448676e-b82e-4ec3-9ddc-8f16af4a8a3b"/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ascii="Times New Roman" w:hAnsi="Times New Roman" w:cs="Times New Roman"/>
          <w:kern w:val="0"/>
          <w:szCs w:val="21"/>
        </w:rPr>
        <w:t>函数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3815" w:dyaOrig="615" w14:anchorId="3118E986">
          <v:shape id="_x0000_i1081" type="#_x0000_t75" style="width:190.5pt;height:31pt" o:ole="">
            <v:imagedata r:id="rId113" o:title=""/>
          </v:shape>
          <o:OLEObject Type="Embed" ProgID="Equation.DSMT4" ShapeID="_x0000_i1081" DrawAspect="Content" ObjectID="_1769969428" r:id="rId114"/>
        </w:object>
      </w:r>
      <w:r>
        <w:rPr>
          <w:rFonts w:ascii="Times New Roman" w:hAnsi="Times New Roman" w:cs="Times New Roman"/>
          <w:kern w:val="0"/>
          <w:szCs w:val="21"/>
        </w:rPr>
        <w:t>的最小值</w:t>
      </w:r>
      <w:bookmarkEnd w:id="13"/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60E047F9" w14:textId="16C92942" w:rsidR="002C4C19" w:rsidRDefault="002C4C19" w:rsidP="002C4C19">
      <w:pPr>
        <w:autoSpaceDN w:val="0"/>
        <w:spacing w:line="432" w:lineRule="auto"/>
        <w:textAlignment w:val="center"/>
        <w:rPr>
          <w:rFonts w:eastAsia="黑体"/>
          <w:b/>
          <w:color w:val="000000"/>
          <w:sz w:val="22"/>
        </w:rPr>
      </w:pPr>
      <w:r>
        <w:rPr>
          <w:rFonts w:ascii="Times New Roman" w:eastAsia="黑体" w:hAnsi="Times New Roman" w:cs="Times New Roman"/>
          <w:b/>
          <w:color w:val="000000"/>
          <w:sz w:val="22"/>
        </w:rPr>
        <w:t>四、解答题：本题共</w:t>
      </w:r>
      <w:r>
        <w:rPr>
          <w:rFonts w:ascii="Times New Roman" w:eastAsia="黑体" w:hAnsi="Times New Roman" w:cs="Times New Roman"/>
          <w:b/>
          <w:color w:val="000000"/>
          <w:sz w:val="22"/>
        </w:rPr>
        <w:t>5</w:t>
      </w:r>
      <w:r>
        <w:rPr>
          <w:rFonts w:ascii="Times New Roman" w:eastAsia="黑体" w:hAnsi="Times New Roman" w:cs="Times New Roman"/>
          <w:b/>
          <w:color w:val="000000"/>
          <w:sz w:val="22"/>
        </w:rPr>
        <w:t>小题，共</w:t>
      </w:r>
      <w:r>
        <w:rPr>
          <w:rFonts w:ascii="Times New Roman" w:eastAsia="黑体" w:hAnsi="Times New Roman" w:cs="Times New Roman"/>
          <w:b/>
          <w:color w:val="000000"/>
          <w:sz w:val="22"/>
        </w:rPr>
        <w:t>77</w:t>
      </w:r>
      <w:r>
        <w:rPr>
          <w:rFonts w:ascii="Times New Roman" w:eastAsia="黑体" w:hAnsi="Times New Roman" w:cs="Times New Roman"/>
          <w:b/>
          <w:color w:val="000000"/>
          <w:sz w:val="22"/>
        </w:rPr>
        <w:t>分</w:t>
      </w:r>
      <w:r>
        <w:rPr>
          <w:rFonts w:ascii="Times New Roman" w:eastAsia="黑体" w:hAnsi="Times New Roman" w:cs="Times New Roman"/>
          <w:b/>
          <w:color w:val="000000"/>
          <w:sz w:val="22"/>
        </w:rPr>
        <w:t>.</w:t>
      </w:r>
    </w:p>
    <w:p w14:paraId="112C1B71" w14:textId="548FDAC6" w:rsidR="002C4C19" w:rsidRPr="002C4C19" w:rsidRDefault="002C4C19" w:rsidP="001167B0">
      <w:pPr>
        <w:widowControl/>
        <w:adjustRightInd w:val="0"/>
        <w:snapToGrid w:val="0"/>
        <w:jc w:val="left"/>
        <w:textAlignment w:val="center"/>
        <w:rPr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（本小题满分</w:t>
      </w:r>
      <w:r>
        <w:rPr>
          <w:rFonts w:ascii="Times New Roman" w:hAnsi="Times New Roman" w:cs="Times New Roman"/>
          <w:kern w:val="0"/>
          <w:szCs w:val="21"/>
        </w:rPr>
        <w:t>13</w:t>
      </w:r>
      <w:r>
        <w:rPr>
          <w:rFonts w:ascii="Times New Roman" w:hAnsi="Times New Roman" w:cs="Times New Roman"/>
          <w:kern w:val="0"/>
          <w:szCs w:val="21"/>
        </w:rPr>
        <w:t>分）设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640" w:dyaOrig="615" w14:anchorId="23C37A32">
          <v:shape id="_x0000_i1082" type="#_x0000_t75" style="width:133.5pt;height:31pt" o:ole="">
            <v:imagedata r:id="rId115" o:title=""/>
          </v:shape>
          <o:OLEObject Type="Embed" ProgID="Equation.DSMT4" ShapeID="_x0000_i1082" DrawAspect="Content" ObjectID="_1769969429" r:id="rId116"/>
        </w:object>
      </w:r>
      <w:r>
        <w:rPr>
          <w:rFonts w:ascii="Times New Roman" w:hAnsi="Times New Roman" w:cs="Times New Roman"/>
          <w:kern w:val="0"/>
          <w:szCs w:val="21"/>
        </w:rPr>
        <w:t>，曲线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15" w:dyaOrig="315" w14:anchorId="1D3392B4">
          <v:shape id="_x0000_i1083" type="#_x0000_t75" style="width:46.5pt;height:15.5pt" o:ole="">
            <v:imagedata r:id="rId117" o:title=""/>
          </v:shape>
          <o:OLEObject Type="Embed" ProgID="Equation.DSMT4" ShapeID="_x0000_i1083" DrawAspect="Content" ObjectID="_1769969430" r:id="rId118"/>
        </w:object>
      </w:r>
      <w:r>
        <w:rPr>
          <w:rFonts w:ascii="Times New Roman" w:hAnsi="Times New Roman" w:cs="Times New Roman"/>
          <w:kern w:val="0"/>
          <w:szCs w:val="21"/>
        </w:rPr>
        <w:t>在点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95" w:dyaOrig="315" w14:anchorId="5E8FC241">
          <v:shape id="_x0000_i1084" type="#_x0000_t75" style="width:41pt;height:15.5pt" o:ole="">
            <v:imagedata r:id="rId119" o:title=""/>
          </v:shape>
          <o:OLEObject Type="Embed" ProgID="Equation.DSMT4" ShapeID="_x0000_i1084" DrawAspect="Content" ObjectID="_1769969431" r:id="rId120"/>
        </w:object>
      </w:r>
      <w:r>
        <w:rPr>
          <w:rFonts w:ascii="Times New Roman" w:hAnsi="Times New Roman" w:cs="Times New Roman"/>
          <w:kern w:val="0"/>
          <w:szCs w:val="21"/>
        </w:rPr>
        <w:t>处取得极值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</w:p>
    <w:p w14:paraId="04D4C559" w14:textId="77777777" w:rsidR="001167B0" w:rsidRDefault="001167B0" w:rsidP="001167B0">
      <w:pPr>
        <w:adjustRightInd w:val="0"/>
        <w:snapToGrid w:val="0"/>
        <w:ind w:leftChars="200" w:left="420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（</w:t>
      </w: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 w:hint="eastAsia"/>
          <w:kern w:val="0"/>
          <w:szCs w:val="21"/>
        </w:rPr>
        <w:t>）</w:t>
      </w:r>
      <w:r w:rsidR="002C4C19">
        <w:rPr>
          <w:rFonts w:ascii="Times New Roman" w:hAnsi="Times New Roman" w:cs="Times New Roman"/>
          <w:kern w:val="0"/>
          <w:szCs w:val="21"/>
        </w:rPr>
        <w:t>求</w:t>
      </w:r>
      <w:r w:rsidR="002C4C19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C4C19">
        <w:rPr>
          <w:rFonts w:ascii="Times New Roman" w:hAnsi="Times New Roman" w:cs="Times New Roman"/>
          <w:kern w:val="0"/>
          <w:szCs w:val="21"/>
        </w:rPr>
        <w:t>；</w:t>
      </w:r>
    </w:p>
    <w:p w14:paraId="0C24F259" w14:textId="3C176D48" w:rsidR="002C4C19" w:rsidRPr="001167B0" w:rsidRDefault="001167B0" w:rsidP="001167B0">
      <w:pPr>
        <w:adjustRightInd w:val="0"/>
        <w:snapToGrid w:val="0"/>
        <w:ind w:firstLineChars="200" w:firstLine="420"/>
        <w:textAlignment w:val="center"/>
        <w:rPr>
          <w:rFonts w:eastAsia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Cs w:val="21"/>
        </w:rPr>
        <w:t>（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）</w:t>
      </w:r>
      <w:r w:rsidR="002C4C19" w:rsidRPr="001167B0">
        <w:rPr>
          <w:kern w:val="0"/>
          <w:szCs w:val="21"/>
        </w:rPr>
        <w:t>求函数</w:t>
      </w:r>
      <w:r w:rsidR="002C4C19">
        <w:object w:dxaOrig="480" w:dyaOrig="300" w14:anchorId="4C1C20AA">
          <v:shape id="_x0000_i1085" type="#_x0000_t75" style="width:25.5pt;height:15.5pt" o:ole="">
            <v:imagedata r:id="rId121" o:title=""/>
          </v:shape>
          <o:OLEObject Type="Embed" ProgID="Equation.DSMT4" ShapeID="_x0000_i1085" DrawAspect="Content" ObjectID="_1769969432" r:id="rId122"/>
        </w:object>
      </w:r>
      <w:r w:rsidR="002C4C19" w:rsidRPr="001167B0">
        <w:rPr>
          <w:kern w:val="0"/>
          <w:szCs w:val="21"/>
        </w:rPr>
        <w:t>的单调区间和极值</w:t>
      </w:r>
      <w:r w:rsidR="002C4C19" w:rsidRPr="001167B0">
        <w:rPr>
          <w:rFonts w:eastAsia="Times New Roman"/>
          <w:kern w:val="0"/>
          <w:szCs w:val="21"/>
        </w:rPr>
        <w:t>.</w:t>
      </w:r>
    </w:p>
    <w:p w14:paraId="0071EEA4" w14:textId="77777777" w:rsidR="002C4C19" w:rsidRDefault="002C4C19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DDCC6CC" w14:textId="77777777" w:rsidR="002C4C19" w:rsidRDefault="002C4C19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46F017A4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2664249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38715E19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090599E1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3ECBFD08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D3B51E0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346D6B0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18D52E74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A8E8FC0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1C36FD9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15A8C17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09C342F3" w14:textId="77777777" w:rsidR="002C4C19" w:rsidRDefault="002C4C19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833D361" w14:textId="42E70827" w:rsidR="002C4C19" w:rsidRPr="001167B0" w:rsidRDefault="002C4C19" w:rsidP="001167B0">
      <w:pPr>
        <w:widowControl/>
        <w:adjustRightInd w:val="0"/>
        <w:snapToGri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6.</w:t>
      </w:r>
      <w:r>
        <w:rPr>
          <w:rFonts w:ascii="Times New Roman" w:hAnsi="Times New Roman" w:cs="Times New Roman"/>
          <w:kern w:val="0"/>
          <w:szCs w:val="21"/>
        </w:rPr>
        <w:t>（本小题满分</w:t>
      </w:r>
      <w:r>
        <w:rPr>
          <w:rFonts w:ascii="Times New Roman" w:hAnsi="Times New Roman" w:cs="Times New Roman"/>
          <w:kern w:val="0"/>
          <w:szCs w:val="21"/>
        </w:rPr>
        <w:t>15</w:t>
      </w:r>
      <w:r>
        <w:rPr>
          <w:rFonts w:ascii="Times New Roman" w:hAnsi="Times New Roman" w:cs="Times New Roman"/>
          <w:kern w:val="0"/>
          <w:szCs w:val="21"/>
        </w:rPr>
        <w:t>分）袋中装有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个乒乓球，其中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个旧球，现在无放回地每次取一球检验．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）若直到取到新球为止，求抽取次数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的概率分布及其均值；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cs="Times New Roman" w:hint="eastAsia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）若将题设中的</w:t>
      </w:r>
      <w:r>
        <w:rPr>
          <w:rFonts w:ascii="Times New Roman" w:hAnsi="Times New Roman" w:cs="Times New Roman"/>
          <w:kern w:val="0"/>
          <w:szCs w:val="21"/>
        </w:rPr>
        <w:t>“</w:t>
      </w:r>
      <w:r>
        <w:rPr>
          <w:rFonts w:ascii="Times New Roman" w:hAnsi="Times New Roman" w:cs="Times New Roman"/>
          <w:kern w:val="0"/>
          <w:szCs w:val="21"/>
        </w:rPr>
        <w:t>无放回</w:t>
      </w:r>
      <w:r>
        <w:rPr>
          <w:rFonts w:ascii="Times New Roman" w:hAnsi="Times New Roman" w:cs="Times New Roman"/>
          <w:kern w:val="0"/>
          <w:szCs w:val="21"/>
        </w:rPr>
        <w:t>”</w:t>
      </w:r>
      <w:r>
        <w:rPr>
          <w:rFonts w:ascii="Times New Roman" w:hAnsi="Times New Roman" w:cs="Times New Roman"/>
          <w:kern w:val="0"/>
          <w:szCs w:val="21"/>
        </w:rPr>
        <w:t>改为</w:t>
      </w:r>
      <w:r>
        <w:rPr>
          <w:rFonts w:ascii="Times New Roman" w:hAnsi="Times New Roman" w:cs="Times New Roman"/>
          <w:kern w:val="0"/>
          <w:szCs w:val="21"/>
        </w:rPr>
        <w:t>“</w:t>
      </w:r>
      <w:r>
        <w:rPr>
          <w:rFonts w:ascii="Times New Roman" w:hAnsi="Times New Roman" w:cs="Times New Roman"/>
          <w:kern w:val="0"/>
          <w:szCs w:val="21"/>
        </w:rPr>
        <w:t>有放回</w:t>
      </w:r>
      <w:r>
        <w:rPr>
          <w:rFonts w:ascii="Times New Roman" w:hAnsi="Times New Roman" w:cs="Times New Roman"/>
          <w:kern w:val="0"/>
          <w:szCs w:val="21"/>
        </w:rPr>
        <w:t>”</w:t>
      </w:r>
      <w:r>
        <w:rPr>
          <w:rFonts w:ascii="Times New Roman" w:hAnsi="Times New Roman" w:cs="Times New Roman"/>
          <w:kern w:val="0"/>
          <w:szCs w:val="21"/>
        </w:rPr>
        <w:t>，求检验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次取到新球个数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的均值．</w:t>
      </w:r>
    </w:p>
    <w:p w14:paraId="57412550" w14:textId="77777777" w:rsidR="002C4C19" w:rsidRDefault="002C4C19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794153F6" w14:textId="77777777" w:rsidR="002C4C19" w:rsidRDefault="002C4C19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5A3F05C4" w14:textId="77777777" w:rsidR="002C4C19" w:rsidRDefault="002C4C19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062E1C41" w14:textId="77777777" w:rsidR="002C4C19" w:rsidRDefault="002C4C19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0D90E3A4" w14:textId="77777777" w:rsidR="004D1E1C" w:rsidRDefault="004D1E1C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34DFF7CA" w14:textId="77777777" w:rsidR="004D1E1C" w:rsidRDefault="004D1E1C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7C4EC750" w14:textId="77777777" w:rsidR="004D1E1C" w:rsidRDefault="004D1E1C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6555C0D3" w14:textId="77777777" w:rsidR="004D1E1C" w:rsidRDefault="004D1E1C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16E792C4" w14:textId="660796EA" w:rsidR="002C4C19" w:rsidRDefault="002C4C19" w:rsidP="001167B0">
      <w:pPr>
        <w:widowControl/>
        <w:adjustRightInd w:val="0"/>
        <w:snapToGrid w:val="0"/>
        <w:spacing w:line="288" w:lineRule="auto"/>
        <w:jc w:val="left"/>
        <w:textAlignment w:val="center"/>
        <w:rPr>
          <w:rFonts w:ascii="Times New Roman" w:hAnsi="Times New Roman" w:cs="Times New Roman"/>
          <w:kern w:val="0"/>
          <w:sz w:val="24"/>
        </w:rPr>
      </w:pPr>
      <w:r>
        <w:rPr>
          <w:rFonts w:eastAsia="Times New Roman"/>
          <w:noProof/>
          <w:kern w:val="0"/>
          <w:sz w:val="24"/>
        </w:rPr>
        <w:lastRenderedPageBreak/>
        <w:drawing>
          <wp:anchor distT="0" distB="0" distL="0" distR="0" simplePos="0" relativeHeight="251659264" behindDoc="1" locked="0" layoutInCell="1" allowOverlap="1" wp14:anchorId="42E60FD9" wp14:editId="69931E2D">
            <wp:simplePos x="0" y="0"/>
            <wp:positionH relativeFrom="column">
              <wp:posOffset>5319395</wp:posOffset>
            </wp:positionH>
            <wp:positionV relativeFrom="paragraph">
              <wp:posOffset>93345</wp:posOffset>
            </wp:positionV>
            <wp:extent cx="12763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78" y="21289"/>
                <wp:lineTo x="21278" y="0"/>
                <wp:lineTo x="0" y="0"/>
              </wp:wrapPolygon>
            </wp:wrapTight>
            <wp:docPr id="6468548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7.</w:t>
      </w:r>
      <w:r>
        <w:rPr>
          <w:rFonts w:ascii="Times New Roman" w:hAnsi="Times New Roman" w:cs="Times New Roman"/>
          <w:kern w:val="0"/>
          <w:szCs w:val="21"/>
        </w:rPr>
        <w:t>（本小题满分</w:t>
      </w:r>
      <w:r>
        <w:rPr>
          <w:rFonts w:ascii="Times New Roman" w:hAnsi="Times New Roman" w:cs="Times New Roman"/>
          <w:kern w:val="0"/>
          <w:szCs w:val="21"/>
        </w:rPr>
        <w:t>15</w:t>
      </w:r>
      <w:r>
        <w:rPr>
          <w:rFonts w:ascii="Times New Roman" w:hAnsi="Times New Roman" w:cs="Times New Roman"/>
          <w:kern w:val="0"/>
          <w:szCs w:val="21"/>
        </w:rPr>
        <w:t>分）如图，在三棱柱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380" w:dyaOrig="360" w14:anchorId="6E1DE68F">
          <v:shape id="_x0000_i1086" type="#_x0000_t75" style="width:67pt;height:20.5pt" o:ole="">
            <v:imagedata r:id="rId124" o:title=""/>
          </v:shape>
          <o:OLEObject Type="Embed" ProgID="Equation.DSMT4" ShapeID="_x0000_i1086" DrawAspect="Content" ObjectID="_1769969433" r:id="rId125"/>
        </w:object>
      </w:r>
      <w:r>
        <w:rPr>
          <w:rFonts w:ascii="Times New Roman" w:hAnsi="Times New Roman" w:cs="Times New Roman"/>
          <w:kern w:val="0"/>
          <w:szCs w:val="21"/>
        </w:rPr>
        <w:t>中，</w:t>
      </w:r>
      <w:r>
        <w:rPr>
          <w:rFonts w:ascii="Times New Roman" w:hAnsi="Times New Roman" w:cs="Times New Roman"/>
        </w:rPr>
        <w:object w:dxaOrig="1845" w:dyaOrig="315" w14:anchorId="0C22DCC3">
          <v:shape id="_x0000_i1087" type="#_x0000_t75" style="width:92.5pt;height:15.5pt" o:ole="">
            <v:imagedata r:id="rId126" o:title=""/>
          </v:shape>
          <o:OLEObject Type="Embed" ProgID="Equation.DSMT4" ShapeID="_x0000_i1087" DrawAspect="Content" ObjectID="_1769969434" r:id="rId127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ascii="宋体" w:eastAsia="宋体" w:hAnsi="宋体" w:cs="宋体" w:hint="eastAsia"/>
          </w:rPr>
          <m:t>∠</m:t>
        </m:r>
        <m:r>
          <w:rPr>
            <w:rFonts w:ascii="Cambria Math" w:hAnsi="Times New Roman" w:cs="Times New Roman"/>
          </w:rPr>
          <m:t>CB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=2</m:t>
        </m:r>
        <m:r>
          <w:rPr>
            <w:rFonts w:ascii="宋体" w:eastAsia="宋体" w:hAnsi="宋体" w:cs="宋体" w:hint="eastAsia"/>
          </w:rPr>
          <m:t>∠</m:t>
        </m:r>
        <m:r>
          <w:rPr>
            <w:rFonts w:ascii="Cambria Math" w:hAnsi="Times New Roman" w:cs="Times New Roman"/>
          </w:rPr>
          <m:t>CAB=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，且平面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80" w:dyaOrig="285" w14:anchorId="184F024F">
          <v:shape id="_x0000_i1088" type="#_x0000_t75" style="width:41pt;height:15.5pt" o:ole="">
            <v:imagedata r:id="rId128" o:title=""/>
          </v:shape>
          <o:OLEObject Type="Embed" ProgID="Equation.DSMT4" ShapeID="_x0000_i1088" DrawAspect="Content" ObjectID="_1769969435" r:id="rId129"/>
        </w:object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35" w:dyaOrig="315" w14:anchorId="2A185B68">
          <v:shape id="_x0000_i1089" type="#_x0000_t75" style="width:36pt;height:15.5pt" o:ole="">
            <v:imagedata r:id="rId130" o:title=""/>
          </v:shape>
          <o:OLEObject Type="Embed" ProgID="Equation.DSMT4" ShapeID="_x0000_i1089" DrawAspect="Content" ObjectID="_1769969436" r:id="rId131"/>
        </w:obje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cs="Times New Roman" w:hint="eastAsia"/>
          <w:kern w:val="0"/>
          <w:sz w:val="24"/>
          <w:szCs w:val="24"/>
        </w:rPr>
        <w:t>（1）</w:t>
      </w:r>
      <w:r>
        <w:rPr>
          <w:rFonts w:ascii="Times New Roman" w:hAnsi="Times New Roman" w:cs="Times New Roman"/>
          <w:kern w:val="0"/>
          <w:szCs w:val="21"/>
        </w:rPr>
        <w:t>证明：</w:t>
      </w:r>
      <w:proofErr w:type="gramStart"/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80" w:dyaOrig="285" w14:anchorId="03775BEF">
          <v:shape id="_x0000_i1090" type="#_x0000_t75" style="width:41pt;height:15.5pt" o:ole="">
            <v:imagedata r:id="rId128" o:title=""/>
          </v:shape>
          <o:OLEObject Type="Embed" ProgID="Equation.DSMT4" ShapeID="_x0000_i1090" DrawAspect="Content" ObjectID="_1769969437" r:id="rId132"/>
        </w:object>
      </w:r>
      <w:r>
        <w:rPr>
          <w:rFonts w:ascii="Times New Roman" w:hAnsi="Times New Roman" w:cs="Times New Roman"/>
          <w:kern w:val="0"/>
          <w:szCs w:val="21"/>
        </w:rPr>
        <w:t>平面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85" w:dyaOrig="360" w14:anchorId="150E8750">
          <v:shape id="_x0000_i1091" type="#_x0000_t75" style="width:31pt;height:20.5pt" o:ole="">
            <v:imagedata r:id="rId133" o:title=""/>
          </v:shape>
          <o:OLEObject Type="Embed" ProgID="Equation.DSMT4" ShapeID="_x0000_i1091" DrawAspect="Content" ObjectID="_1769969438" r:id="rId134"/>
        </w:object>
      </w:r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cs="Times New Roman" w:hint="eastAsia"/>
          <w:kern w:val="0"/>
          <w:szCs w:val="21"/>
        </w:rPr>
        <w:t>（2）</w:t>
      </w:r>
      <w:r>
        <w:rPr>
          <w:rFonts w:ascii="Times New Roman" w:hAnsi="Times New Roman" w:cs="Times New Roman"/>
          <w:kern w:val="0"/>
          <w:szCs w:val="21"/>
        </w:rPr>
        <w:t>设点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hAnsi="Times New Roman" w:cs="Times New Roman"/>
          <w:kern w:val="0"/>
          <w:szCs w:val="21"/>
        </w:rPr>
        <w:t>为直线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hAnsi="Times New Roman" w:cs="Times New Roman"/>
          <w:kern w:val="0"/>
          <w:szCs w:val="21"/>
        </w:rPr>
        <w:t>的中点，求直线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35" w:dyaOrig="360" w14:anchorId="6969D756">
          <v:shape id="_x0000_i1092" type="#_x0000_t75" style="width:20.5pt;height:20.5pt" o:ole="">
            <v:imagedata r:id="rId135" o:title=""/>
          </v:shape>
          <o:OLEObject Type="Embed" ProgID="Equation.DSMT4" ShapeID="_x0000_i1092" DrawAspect="Content" ObjectID="_1769969439" r:id="rId136"/>
        </w:object>
      </w:r>
      <w:r>
        <w:rPr>
          <w:rFonts w:ascii="Times New Roman" w:hAnsi="Times New Roman" w:cs="Times New Roman"/>
          <w:kern w:val="0"/>
          <w:szCs w:val="21"/>
        </w:rPr>
        <w:t>与平面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85" w:dyaOrig="360" w14:anchorId="1C76DED4">
          <v:shape id="_x0000_i1093" type="#_x0000_t75" style="width:31pt;height:20.5pt" o:ole="">
            <v:imagedata r:id="rId133" o:title=""/>
          </v:shape>
          <o:OLEObject Type="Embed" ProgID="Equation.DSMT4" ShapeID="_x0000_i1093" DrawAspect="Content" ObjectID="_1769969440" r:id="rId137"/>
        </w:object>
      </w:r>
      <w:r>
        <w:rPr>
          <w:rFonts w:ascii="Times New Roman" w:hAnsi="Times New Roman" w:cs="Times New Roman"/>
          <w:kern w:val="0"/>
          <w:szCs w:val="21"/>
        </w:rPr>
        <w:t>所成角的正弦值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</w:p>
    <w:p w14:paraId="1B017681" w14:textId="77777777" w:rsidR="002C4C19" w:rsidRDefault="002C4C19" w:rsidP="001167B0">
      <w:pPr>
        <w:widowControl/>
        <w:adjustRightInd w:val="0"/>
        <w:snapToGrid w:val="0"/>
        <w:jc w:val="left"/>
        <w:textAlignment w:val="center"/>
        <w:rPr>
          <w:rFonts w:ascii="Times New Roman" w:hAnsi="Times New Roman" w:cs="Times New Roman"/>
          <w:kern w:val="0"/>
          <w:sz w:val="24"/>
        </w:rPr>
      </w:pPr>
    </w:p>
    <w:p w14:paraId="099DA45E" w14:textId="77777777" w:rsidR="002C4C19" w:rsidRDefault="002C4C19" w:rsidP="001167B0">
      <w:pPr>
        <w:widowControl/>
        <w:adjustRightInd w:val="0"/>
        <w:snapToGrid w:val="0"/>
        <w:jc w:val="left"/>
        <w:textAlignment w:val="center"/>
        <w:rPr>
          <w:rFonts w:ascii="Times New Roman" w:hAnsi="Times New Roman" w:cs="Times New Roman"/>
          <w:kern w:val="0"/>
          <w:sz w:val="24"/>
        </w:rPr>
      </w:pPr>
    </w:p>
    <w:p w14:paraId="5F066BA0" w14:textId="222BE930" w:rsidR="002C4C19" w:rsidRDefault="002C4C19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  <w:r>
        <w:rPr>
          <w:rFonts w:ascii="Times New Roman" w:hAnsi="Times New Roman" w:cs="Times New Roman"/>
          <w:kern w:val="0"/>
          <w:sz w:val="24"/>
        </w:rPr>
        <w:br/>
      </w:r>
    </w:p>
    <w:p w14:paraId="60CD274B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179A4656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6AF0B133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36D150E9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47250CC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4EE0887E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5D27333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09C02032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0DE2AE1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3D3E4F5D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1853F5E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A87CCC0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564A45CC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FA3BF35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2AF4142A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1FB72398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6912B43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33F5F670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47F4E97B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423E6B2D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48166ED9" w14:textId="77777777" w:rsidR="001167B0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73340776" w14:textId="77777777" w:rsidR="001167B0" w:rsidRPr="002C4C19" w:rsidRDefault="001167B0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</w:p>
    <w:p w14:paraId="145BCF97" w14:textId="77777777" w:rsidR="002C4C19" w:rsidRDefault="002C4C19" w:rsidP="001167B0">
      <w:pPr>
        <w:adjustRightInd w:val="0"/>
        <w:snapToGrid w:val="0"/>
        <w:textAlignment w:val="center"/>
        <w:rPr>
          <w:kern w:val="0"/>
          <w:sz w:val="24"/>
        </w:rPr>
      </w:pPr>
    </w:p>
    <w:p w14:paraId="6B4F6E0A" w14:textId="19591167" w:rsidR="002C4C19" w:rsidRPr="001167B0" w:rsidRDefault="002C4C19" w:rsidP="001167B0">
      <w:pPr>
        <w:widowControl/>
        <w:adjustRightInd w:val="0"/>
        <w:snapToGrid w:val="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8.</w:t>
      </w:r>
      <w:r>
        <w:rPr>
          <w:rFonts w:ascii="Times New Roman" w:hAnsi="Times New Roman" w:cs="Times New Roman"/>
          <w:kern w:val="0"/>
          <w:szCs w:val="21"/>
        </w:rPr>
        <w:t>（本小题满分</w:t>
      </w:r>
      <w:r>
        <w:rPr>
          <w:rFonts w:ascii="Times New Roman" w:hAnsi="Times New Roman" w:cs="Times New Roman"/>
          <w:kern w:val="0"/>
          <w:szCs w:val="21"/>
        </w:rPr>
        <w:t>17</w:t>
      </w:r>
      <w:r>
        <w:rPr>
          <w:rFonts w:ascii="Times New Roman" w:hAnsi="Times New Roman" w:cs="Times New Roman"/>
          <w:kern w:val="0"/>
          <w:szCs w:val="21"/>
        </w:rPr>
        <w:t>分）已知抛物线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795" w:dyaOrig="360" w14:anchorId="174F23AA">
          <v:shape id="_x0000_i1094" type="#_x0000_t75" style="width:41pt;height:20.5pt" o:ole="">
            <v:imagedata r:id="rId138" o:title=""/>
          </v:shape>
          <o:OLEObject Type="Embed" ProgID="Equation.DSMT4" ShapeID="_x0000_i1094" DrawAspect="Content" ObjectID="_1769969441" r:id="rId139"/>
        </w:object>
      </w:r>
      <w:r>
        <w:rPr>
          <w:rFonts w:ascii="Times New Roman" w:hAnsi="Times New Roman" w:cs="Times New Roman"/>
          <w:kern w:val="0"/>
          <w:szCs w:val="21"/>
        </w:rPr>
        <w:t>的焦点为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</w:rPr>
        <w:t>，若</w:t>
      </w:r>
      <m:oMath>
        <m:r>
          <w:rPr>
            <w:rFonts w:ascii="宋体" w:eastAsia="宋体" w:hAnsi="宋体" w:cs="宋体" w:hint="eastAsia"/>
            <w:kern w:val="0"/>
            <w:sz w:val="24"/>
            <w:szCs w:val="24"/>
          </w:rPr>
          <m:t>△</m:t>
        </m:r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kern w:val="0"/>
          <w:szCs w:val="21"/>
        </w:rPr>
        <w:t>的三个顶点都在抛物线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上，且满足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800" w:dyaOrig="345" w14:anchorId="7B730E42">
          <v:shape id="_x0000_i1095" type="#_x0000_t75" style="width:92.5pt;height:15.5pt" o:ole="">
            <v:imagedata r:id="rId140" o:title=""/>
          </v:shape>
          <o:OLEObject Type="Embed" ProgID="Equation.DSMT4" ShapeID="_x0000_i1095" DrawAspect="Content" ObjectID="_1769969442" r:id="rId141"/>
        </w:object>
      </w:r>
      <w:r>
        <w:rPr>
          <w:rFonts w:ascii="Times New Roman" w:hAnsi="Times New Roman" w:cs="Times New Roman"/>
          <w:kern w:val="0"/>
          <w:szCs w:val="21"/>
        </w:rPr>
        <w:t>，则称该三角形为</w:t>
      </w:r>
      <w:r>
        <w:rPr>
          <w:rFonts w:ascii="Times New Roman" w:hAnsi="Times New Roman" w:cs="Times New Roman"/>
          <w:kern w:val="0"/>
          <w:szCs w:val="21"/>
        </w:rPr>
        <w:t>“</w:t>
      </w:r>
      <w:r>
        <w:rPr>
          <w:rFonts w:ascii="Times New Roman" w:hAnsi="Times New Roman" w:cs="Times New Roman"/>
          <w:kern w:val="0"/>
          <w:szCs w:val="21"/>
        </w:rPr>
        <w:t>核心三角形</w:t>
      </w:r>
      <w:r>
        <w:rPr>
          <w:rFonts w:ascii="Times New Roman" w:hAnsi="Times New Roman" w:cs="Times New Roman"/>
          <w:kern w:val="0"/>
          <w:szCs w:val="21"/>
        </w:rPr>
        <w:t>”</w:t>
      </w:r>
      <w:r>
        <w:rPr>
          <w:rFonts w:ascii="Times New Roman" w:hAnsi="Times New Roman" w:cs="Times New Roman"/>
          <w:kern w:val="0"/>
          <w:szCs w:val="21"/>
        </w:rPr>
        <w:t>．</w:t>
      </w:r>
    </w:p>
    <w:p w14:paraId="613D5FE1" w14:textId="77777777" w:rsidR="002C4C19" w:rsidRDefault="002C4C19" w:rsidP="001167B0">
      <w:pPr>
        <w:adjustRightInd w:val="0"/>
        <w:snapToGrid w:val="0"/>
        <w:ind w:leftChars="200" w:left="420"/>
        <w:textAlignment w:val="center"/>
        <w:rPr>
          <w:rFonts w:eastAsia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）设</w:t>
      </w:r>
      <w:r>
        <w:rPr>
          <w:rFonts w:ascii="Times New Roman" w:hAnsi="Times New Roman" w:cs="Times New Roman"/>
          <w:kern w:val="0"/>
          <w:szCs w:val="21"/>
        </w:rPr>
        <w:t>“</w:t>
      </w:r>
      <w:r>
        <w:rPr>
          <w:rFonts w:ascii="Times New Roman" w:hAnsi="Times New Roman" w:cs="Times New Roman"/>
          <w:kern w:val="0"/>
          <w:szCs w:val="21"/>
        </w:rPr>
        <w:t>核心三角形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Times New Roman" w:hAnsi="Times New Roman" w:cs="Times New Roman"/>
          <w:kern w:val="0"/>
          <w:szCs w:val="21"/>
        </w:rPr>
        <w:t>”</w:t>
      </w:r>
      <w:r>
        <w:rPr>
          <w:rFonts w:ascii="Times New Roman" w:hAnsi="Times New Roman" w:cs="Times New Roman"/>
          <w:kern w:val="0"/>
          <w:szCs w:val="21"/>
        </w:rPr>
        <w:t>的一边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hAnsi="Times New Roman" w:cs="Times New Roman"/>
          <w:kern w:val="0"/>
          <w:szCs w:val="21"/>
        </w:rPr>
        <w:t>所在直线的斜率为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，求直线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hAnsi="Times New Roman" w:cs="Times New Roman"/>
          <w:kern w:val="0"/>
          <w:szCs w:val="21"/>
        </w:rPr>
        <w:t>的方程；</w:t>
      </w:r>
    </w:p>
    <w:p w14:paraId="0A942A76" w14:textId="5EB2DA78" w:rsidR="002C4C19" w:rsidRDefault="001167B0" w:rsidP="001167B0">
      <w:pPr>
        <w:adjustRightInd w:val="0"/>
        <w:snapToGrid w:val="0"/>
        <w:ind w:firstLineChars="200" w:firstLine="420"/>
        <w:textAlignment w:val="center"/>
      </w:pP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）</w:t>
      </w:r>
      <w:r w:rsidR="002C4C19" w:rsidRPr="001167B0">
        <w:rPr>
          <w:kern w:val="0"/>
          <w:szCs w:val="21"/>
        </w:rPr>
        <w:t>已知</w:t>
      </w:r>
      <m:oMath>
        <m:r>
          <w:rPr>
            <w:rFonts w:ascii="Cambria Math"/>
          </w:rPr>
          <m:t>△</m:t>
        </m:r>
        <m:r>
          <w:rPr>
            <w:rFonts w:ascii="Cambria Math"/>
          </w:rPr>
          <m:t>ABC</m:t>
        </m:r>
      </m:oMath>
      <w:r w:rsidR="002C4C19" w:rsidRPr="001167B0">
        <w:rPr>
          <w:kern w:val="0"/>
          <w:szCs w:val="21"/>
        </w:rPr>
        <w:t>是“核心三角形”，证明：</w:t>
      </w:r>
      <m:oMath>
        <m:r>
          <w:rPr>
            <w:rFonts w:ascii="Cambria Math"/>
          </w:rPr>
          <m:t>△</m:t>
        </m:r>
        <m:r>
          <w:rPr>
            <w:rFonts w:ascii="Cambria Math"/>
          </w:rPr>
          <m:t>ABC</m:t>
        </m:r>
      </m:oMath>
      <w:r w:rsidR="002C4C19" w:rsidRPr="001167B0">
        <w:rPr>
          <w:kern w:val="0"/>
          <w:szCs w:val="21"/>
        </w:rPr>
        <w:t>三个顶点的横坐标都小于</w:t>
      </w:r>
      <w:r w:rsidR="002C4C19">
        <w:object w:dxaOrig="240" w:dyaOrig="285" w14:anchorId="4736A011">
          <v:shape id="_x0000_i1096" type="#_x0000_t75" style="width:10.5pt;height:15.5pt" o:ole="">
            <v:imagedata r:id="rId142" o:title=""/>
          </v:shape>
          <o:OLEObject Type="Embed" ProgID="Equation.DSMT4" ShapeID="_x0000_i1096" DrawAspect="Content" ObjectID="_1769969443" r:id="rId143"/>
        </w:object>
      </w:r>
      <w:r w:rsidR="002C4C19" w:rsidRPr="002C4C19">
        <w:br/>
      </w:r>
    </w:p>
    <w:p w14:paraId="712D9DAC" w14:textId="77777777" w:rsidR="002C4C19" w:rsidRDefault="002C4C19" w:rsidP="001167B0">
      <w:pPr>
        <w:adjustRightInd w:val="0"/>
        <w:snapToGrid w:val="0"/>
        <w:textAlignment w:val="center"/>
      </w:pPr>
    </w:p>
    <w:p w14:paraId="049964E3" w14:textId="77777777" w:rsidR="004D1E1C" w:rsidRDefault="004D1E1C" w:rsidP="001167B0">
      <w:pPr>
        <w:adjustRightInd w:val="0"/>
        <w:snapToGrid w:val="0"/>
        <w:textAlignment w:val="center"/>
      </w:pPr>
    </w:p>
    <w:p w14:paraId="5FBF836E" w14:textId="77777777" w:rsidR="004D1E1C" w:rsidRDefault="004D1E1C" w:rsidP="001167B0">
      <w:pPr>
        <w:adjustRightInd w:val="0"/>
        <w:snapToGrid w:val="0"/>
        <w:textAlignment w:val="center"/>
      </w:pPr>
    </w:p>
    <w:p w14:paraId="21015E0E" w14:textId="77777777" w:rsidR="004D1E1C" w:rsidRDefault="004D1E1C" w:rsidP="001167B0">
      <w:pPr>
        <w:adjustRightInd w:val="0"/>
        <w:snapToGrid w:val="0"/>
        <w:textAlignment w:val="center"/>
      </w:pPr>
    </w:p>
    <w:p w14:paraId="34372276" w14:textId="77777777" w:rsidR="004D1E1C" w:rsidRDefault="004D1E1C" w:rsidP="001167B0">
      <w:pPr>
        <w:adjustRightInd w:val="0"/>
        <w:snapToGrid w:val="0"/>
        <w:textAlignment w:val="center"/>
      </w:pPr>
    </w:p>
    <w:p w14:paraId="0FD5BFCA" w14:textId="77777777" w:rsidR="004D1E1C" w:rsidRDefault="004D1E1C" w:rsidP="001167B0">
      <w:pPr>
        <w:adjustRightInd w:val="0"/>
        <w:snapToGrid w:val="0"/>
        <w:textAlignment w:val="center"/>
      </w:pPr>
    </w:p>
    <w:p w14:paraId="1A474363" w14:textId="77777777" w:rsidR="004D1E1C" w:rsidRDefault="004D1E1C" w:rsidP="001167B0">
      <w:pPr>
        <w:adjustRightInd w:val="0"/>
        <w:snapToGrid w:val="0"/>
        <w:textAlignment w:val="center"/>
      </w:pPr>
    </w:p>
    <w:p w14:paraId="48014827" w14:textId="77777777" w:rsidR="004D1E1C" w:rsidRDefault="004D1E1C" w:rsidP="001167B0">
      <w:pPr>
        <w:adjustRightInd w:val="0"/>
        <w:snapToGrid w:val="0"/>
        <w:textAlignment w:val="center"/>
      </w:pPr>
    </w:p>
    <w:p w14:paraId="68006C55" w14:textId="77777777" w:rsidR="004D1E1C" w:rsidRDefault="004D1E1C" w:rsidP="001167B0">
      <w:pPr>
        <w:adjustRightInd w:val="0"/>
        <w:snapToGrid w:val="0"/>
        <w:textAlignment w:val="center"/>
      </w:pPr>
    </w:p>
    <w:p w14:paraId="43CD6364" w14:textId="77777777" w:rsidR="004D1E1C" w:rsidRDefault="004D1E1C" w:rsidP="001167B0">
      <w:pPr>
        <w:adjustRightInd w:val="0"/>
        <w:snapToGrid w:val="0"/>
        <w:textAlignment w:val="center"/>
      </w:pPr>
    </w:p>
    <w:p w14:paraId="51C396FD" w14:textId="77777777" w:rsidR="004D1E1C" w:rsidRDefault="004D1E1C" w:rsidP="001167B0">
      <w:pPr>
        <w:adjustRightInd w:val="0"/>
        <w:snapToGrid w:val="0"/>
        <w:textAlignment w:val="center"/>
      </w:pPr>
    </w:p>
    <w:p w14:paraId="4CE82195" w14:textId="77777777" w:rsidR="004D1E1C" w:rsidRDefault="004D1E1C" w:rsidP="001167B0">
      <w:pPr>
        <w:adjustRightInd w:val="0"/>
        <w:snapToGrid w:val="0"/>
        <w:textAlignment w:val="center"/>
      </w:pPr>
    </w:p>
    <w:p w14:paraId="12B62D37" w14:textId="77777777" w:rsidR="004D1E1C" w:rsidRDefault="004D1E1C" w:rsidP="001167B0">
      <w:pPr>
        <w:adjustRightInd w:val="0"/>
        <w:snapToGrid w:val="0"/>
        <w:textAlignment w:val="center"/>
      </w:pPr>
    </w:p>
    <w:p w14:paraId="07B657EB" w14:textId="77777777" w:rsidR="001167B0" w:rsidRDefault="001167B0" w:rsidP="001167B0">
      <w:pPr>
        <w:adjustRightInd w:val="0"/>
        <w:snapToGrid w:val="0"/>
        <w:textAlignment w:val="center"/>
      </w:pPr>
    </w:p>
    <w:p w14:paraId="2D82E9D5" w14:textId="77777777" w:rsidR="001167B0" w:rsidRDefault="001167B0" w:rsidP="001167B0">
      <w:pPr>
        <w:adjustRightInd w:val="0"/>
        <w:snapToGrid w:val="0"/>
        <w:textAlignment w:val="center"/>
      </w:pPr>
    </w:p>
    <w:p w14:paraId="57F1BD30" w14:textId="77777777" w:rsidR="001167B0" w:rsidRDefault="001167B0" w:rsidP="001167B0">
      <w:pPr>
        <w:adjustRightInd w:val="0"/>
        <w:snapToGrid w:val="0"/>
        <w:textAlignment w:val="center"/>
      </w:pPr>
    </w:p>
    <w:p w14:paraId="74FB8695" w14:textId="77777777" w:rsidR="001167B0" w:rsidRDefault="001167B0" w:rsidP="001167B0">
      <w:pPr>
        <w:adjustRightInd w:val="0"/>
        <w:snapToGrid w:val="0"/>
        <w:textAlignment w:val="center"/>
      </w:pPr>
    </w:p>
    <w:p w14:paraId="36D1F6AB" w14:textId="77777777" w:rsidR="001167B0" w:rsidRDefault="001167B0" w:rsidP="001167B0">
      <w:pPr>
        <w:adjustRightInd w:val="0"/>
        <w:snapToGrid w:val="0"/>
        <w:textAlignment w:val="center"/>
      </w:pPr>
    </w:p>
    <w:p w14:paraId="423B70D6" w14:textId="77777777" w:rsidR="001167B0" w:rsidRDefault="001167B0" w:rsidP="001167B0">
      <w:pPr>
        <w:adjustRightInd w:val="0"/>
        <w:snapToGrid w:val="0"/>
        <w:textAlignment w:val="center"/>
      </w:pPr>
    </w:p>
    <w:p w14:paraId="18EDA694" w14:textId="77777777" w:rsidR="001167B0" w:rsidRDefault="001167B0" w:rsidP="001167B0">
      <w:pPr>
        <w:adjustRightInd w:val="0"/>
        <w:snapToGrid w:val="0"/>
        <w:textAlignment w:val="center"/>
      </w:pPr>
    </w:p>
    <w:p w14:paraId="054A23D2" w14:textId="77777777" w:rsidR="001167B0" w:rsidRDefault="001167B0" w:rsidP="001167B0">
      <w:pPr>
        <w:adjustRightInd w:val="0"/>
        <w:snapToGrid w:val="0"/>
        <w:textAlignment w:val="center"/>
      </w:pPr>
    </w:p>
    <w:p w14:paraId="05FDE966" w14:textId="77777777" w:rsidR="001167B0" w:rsidRDefault="001167B0" w:rsidP="001167B0">
      <w:pPr>
        <w:adjustRightInd w:val="0"/>
        <w:snapToGrid w:val="0"/>
        <w:textAlignment w:val="center"/>
      </w:pPr>
    </w:p>
    <w:p w14:paraId="1E08D994" w14:textId="77777777" w:rsidR="001167B0" w:rsidRDefault="001167B0" w:rsidP="001167B0">
      <w:pPr>
        <w:adjustRightInd w:val="0"/>
        <w:snapToGrid w:val="0"/>
        <w:textAlignment w:val="center"/>
      </w:pPr>
    </w:p>
    <w:p w14:paraId="2A04268A" w14:textId="77777777" w:rsidR="001167B0" w:rsidRDefault="001167B0" w:rsidP="001167B0">
      <w:pPr>
        <w:adjustRightInd w:val="0"/>
        <w:snapToGrid w:val="0"/>
        <w:textAlignment w:val="center"/>
      </w:pPr>
    </w:p>
    <w:p w14:paraId="55C5D9A1" w14:textId="77777777" w:rsidR="001167B0" w:rsidRDefault="001167B0" w:rsidP="001167B0">
      <w:pPr>
        <w:adjustRightInd w:val="0"/>
        <w:snapToGrid w:val="0"/>
        <w:textAlignment w:val="center"/>
      </w:pPr>
    </w:p>
    <w:p w14:paraId="4918EE2F" w14:textId="77777777" w:rsidR="001167B0" w:rsidRDefault="001167B0" w:rsidP="001167B0">
      <w:pPr>
        <w:adjustRightInd w:val="0"/>
        <w:snapToGrid w:val="0"/>
        <w:textAlignment w:val="center"/>
      </w:pPr>
    </w:p>
    <w:p w14:paraId="4145EECE" w14:textId="77777777" w:rsidR="001167B0" w:rsidRDefault="001167B0" w:rsidP="001167B0">
      <w:pPr>
        <w:adjustRightInd w:val="0"/>
        <w:snapToGrid w:val="0"/>
        <w:textAlignment w:val="center"/>
      </w:pPr>
    </w:p>
    <w:p w14:paraId="682A8936" w14:textId="77777777" w:rsidR="001167B0" w:rsidRDefault="001167B0" w:rsidP="001167B0">
      <w:pPr>
        <w:adjustRightInd w:val="0"/>
        <w:snapToGrid w:val="0"/>
        <w:textAlignment w:val="center"/>
      </w:pPr>
    </w:p>
    <w:p w14:paraId="7E06C126" w14:textId="77777777" w:rsidR="002C4C19" w:rsidRDefault="002C4C19" w:rsidP="001167B0">
      <w:pPr>
        <w:adjustRightInd w:val="0"/>
        <w:snapToGrid w:val="0"/>
        <w:textAlignment w:val="center"/>
      </w:pPr>
    </w:p>
    <w:p w14:paraId="26FA8D2C" w14:textId="75069C5C" w:rsidR="001167B0" w:rsidRPr="001167B0" w:rsidRDefault="002C4C19" w:rsidP="001167B0">
      <w:pPr>
        <w:widowControl/>
        <w:adjustRightInd w:val="0"/>
        <w:snapToGrid w:val="0"/>
        <w:jc w:val="left"/>
        <w:textAlignment w:val="center"/>
        <w:rPr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9.</w:t>
      </w:r>
      <w:r>
        <w:rPr>
          <w:rFonts w:ascii="Times New Roman" w:hAnsi="Times New Roman" w:cs="Times New Roman"/>
          <w:kern w:val="0"/>
          <w:szCs w:val="21"/>
        </w:rPr>
        <w:t>（本小题满分</w:t>
      </w:r>
      <w:r>
        <w:rPr>
          <w:rFonts w:ascii="Times New Roman" w:hAnsi="Times New Roman" w:cs="Times New Roman"/>
          <w:kern w:val="0"/>
          <w:szCs w:val="21"/>
        </w:rPr>
        <w:t>17</w:t>
      </w:r>
      <w:r>
        <w:rPr>
          <w:rFonts w:ascii="Times New Roman" w:hAnsi="Times New Roman" w:cs="Times New Roman"/>
          <w:kern w:val="0"/>
          <w:szCs w:val="21"/>
        </w:rPr>
        <w:t>分）对于给定的正整数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，记集合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4455" w:dyaOrig="375" w14:anchorId="15A7971A">
          <v:shape id="_x0000_i1097" type="#_x0000_t75" style="width:221pt;height:20.5pt" o:ole="">
            <v:imagedata r:id="rId144" o:title=""/>
          </v:shape>
          <o:OLEObject Type="Embed" ProgID="Equation.DSMT4" ShapeID="_x0000_i1097" DrawAspect="Content" ObjectID="_1769969444" r:id="rId145"/>
        </w:object>
      </w:r>
      <w:r>
        <w:rPr>
          <w:rFonts w:ascii="Times New Roman" w:hAnsi="Times New Roman" w:cs="Times New Roman"/>
          <w:kern w:val="0"/>
          <w:szCs w:val="21"/>
        </w:rPr>
        <w:t>，其中元素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285" w14:anchorId="595C7BA3">
          <v:shape id="_x0000_i1098" type="#_x0000_t75" style="width:10.5pt;height:15.5pt" o:ole="">
            <v:imagedata r:id="rId146" o:title=""/>
          </v:shape>
          <o:OLEObject Type="Embed" ProgID="Equation.DSMT4" ShapeID="_x0000_i1098" DrawAspect="Content" ObjectID="_1769969445" r:id="rId147"/>
        </w:object>
      </w:r>
      <w:r>
        <w:rPr>
          <w:rFonts w:ascii="Times New Roman" w:hAnsi="Times New Roman" w:cs="Times New Roman"/>
          <w:kern w:val="0"/>
          <w:szCs w:val="21"/>
        </w:rPr>
        <w:t>称为一个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维向量</w:t>
      </w:r>
      <w:r>
        <w:rPr>
          <w:rFonts w:cs="Times New Roman" w:hint="eastAsia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szCs w:val="21"/>
        </w:rPr>
        <w:t>特别地</w:t>
      </w:r>
      <w:r>
        <w:rPr>
          <w:rFonts w:cs="Times New Roman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245" w:dyaOrig="345" w14:anchorId="4C000916">
          <v:shape id="_x0000_i1099" type="#_x0000_t75" style="width:61.5pt;height:15.5pt" o:ole="">
            <v:imagedata r:id="rId148" o:title=""/>
          </v:shape>
          <o:OLEObject Type="Embed" ProgID="Equation.DSMT4" ShapeID="_x0000_i1099" DrawAspect="Content" ObjectID="_1769969446" r:id="rId149"/>
        </w:object>
      </w:r>
      <w:r>
        <w:rPr>
          <w:rFonts w:ascii="Times New Roman" w:hAnsi="Times New Roman" w:cs="Times New Roman"/>
          <w:kern w:val="0"/>
          <w:szCs w:val="21"/>
        </w:rPr>
        <w:t>称为零向量</w:t>
      </w:r>
      <w:r>
        <w:rPr>
          <w:rFonts w:cs="Times New Roman" w:hint="eastAsia"/>
          <w:kern w:val="0"/>
          <w:szCs w:val="21"/>
        </w:rPr>
        <w:t>.</w:t>
      </w:r>
    </w:p>
    <w:p w14:paraId="13859EB9" w14:textId="32E0F0E1" w:rsidR="001167B0" w:rsidRDefault="002C4C19" w:rsidP="001167B0">
      <w:pPr>
        <w:adjustRightInd w:val="0"/>
        <w:snapToGrid w:val="0"/>
        <w:jc w:val="left"/>
        <w:textAlignment w:val="center"/>
        <w:rPr>
          <w:rFonts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Cs w:val="21"/>
        </w:rPr>
        <w:t>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600" w:dyaOrig="285" w14:anchorId="386967E9">
          <v:shape id="_x0000_i1100" type="#_x0000_t75" style="width:31pt;height:15.5pt" o:ole="">
            <v:imagedata r:id="rId150" o:title=""/>
          </v:shape>
          <o:OLEObject Type="Embed" ProgID="Equation.DSMT4" ShapeID="_x0000_i1100" DrawAspect="Content" ObjectID="_1769969447" r:id="rId151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935" w:dyaOrig="345" w14:anchorId="3EC42418">
          <v:shape id="_x0000_i1101" type="#_x0000_t75" style="width:97.5pt;height:15.5pt" o:ole="">
            <v:imagedata r:id="rId152" o:title=""/>
          </v:shape>
          <o:OLEObject Type="Embed" ProgID="Equation.DSMT4" ShapeID="_x0000_i1101" DrawAspect="Content" ObjectID="_1769969448" r:id="rId153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905" w:dyaOrig="345" w14:anchorId="05A98D61">
          <v:shape id="_x0000_i1102" type="#_x0000_t75" style="width:97.5pt;height:15.5pt" o:ole="">
            <v:imagedata r:id="rId154" o:title=""/>
          </v:shape>
          <o:OLEObject Type="Embed" ProgID="Equation.DSMT4" ShapeID="_x0000_i1102" DrawAspect="Content" ObjectID="_1769969449" r:id="rId155"/>
        </w:object>
      </w:r>
      <w:r>
        <w:rPr>
          <w:rFonts w:ascii="Times New Roman" w:hAnsi="Times New Roman" w:cs="Times New Roman"/>
          <w:kern w:val="0"/>
          <w:szCs w:val="21"/>
        </w:rPr>
        <w:t>，定义加法和数乘：</w:t>
      </w:r>
      <m:oMath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α</m:t>
            </m:r>
          </m:e>
        </m:acc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=(k</m:t>
        </m:r>
        <m:sSub>
          <m:sSub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,k</m:t>
        </m:r>
        <m:sSub>
          <m:sSub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,</m:t>
        </m:r>
        <m:r>
          <w:rPr>
            <w:rFonts w:ascii="MS Gothic" w:eastAsia="MS Gothic" w:hAnsi="MS Gothic" w:cs="MS Gothic" w:hint="eastAsia"/>
            <w:kern w:val="0"/>
            <w:sz w:val="24"/>
            <w:szCs w:val="24"/>
          </w:rPr>
          <m:t>⋅⋅⋅</m:t>
        </m:r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,k</m:t>
        </m:r>
        <m:sSub>
          <m:sSubPr>
            <m:ctrlPr>
              <w:rPr>
                <w:rFonts w:ascii="Cambria Math" w:eastAsia="Times New Roman" w:hAnsi="Times New Roman" w:cs="Times New Roman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kern w:val="0"/>
            <w:sz w:val="24"/>
            <w:szCs w:val="24"/>
          </w:rPr>
          <m:t>)</m:t>
        </m:r>
      </m:oMath>
      <w:r>
        <w:rPr>
          <w:rFonts w:cs="Times New Roman" w:hint="eastAsia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985" w:dyaOrig="345" w14:anchorId="52FF6A33">
          <v:shape id="_x0000_i1103" type="#_x0000_t75" style="width:149pt;height:15.5pt" o:ole="">
            <v:imagedata r:id="rId156" o:title=""/>
          </v:shape>
          <o:OLEObject Type="Embed" ProgID="Equation.DSMT4" ShapeID="_x0000_i1103" DrawAspect="Content" ObjectID="_1769969450" r:id="rId157"/>
        </w:object>
      </w:r>
      <w:r>
        <w:rPr>
          <w:rFonts w:cs="Times New Roman" w:hint="eastAsia"/>
          <w:kern w:val="0"/>
          <w:sz w:val="24"/>
          <w:szCs w:val="24"/>
        </w:rPr>
        <w:t>.</w:t>
      </w:r>
    </w:p>
    <w:p w14:paraId="25EE0E01" w14:textId="19A96B49" w:rsidR="00A129D9" w:rsidRDefault="002C4C19" w:rsidP="001167B0">
      <w:pPr>
        <w:adjustRightInd w:val="0"/>
        <w:snapToGrid w:val="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对一组向量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300" w:dyaOrig="405" w14:anchorId="2B9A16D9">
          <v:shape id="_x0000_i1104" type="#_x0000_t75" style="width:15.5pt;height:20.5pt" o:ole="">
            <v:imagedata r:id="rId158" o:title=""/>
          </v:shape>
          <o:OLEObject Type="Embed" ProgID="Equation.DSMT4" ShapeID="_x0000_i1104" DrawAspect="Content" ObjectID="_1769969451" r:id="rId159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315" w:dyaOrig="405" w14:anchorId="516B4106">
          <v:shape id="_x0000_i1105" type="#_x0000_t75" style="width:15.5pt;height:20.5pt" o:ole="">
            <v:imagedata r:id="rId160" o:title=""/>
          </v:shape>
          <o:OLEObject Type="Embed" ProgID="Equation.DSMT4" ShapeID="_x0000_i1105" DrawAspect="Content" ObjectID="_1769969452" r:id="rId161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…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395" w:dyaOrig="360" w14:anchorId="1AAA53E1">
          <v:shape id="_x0000_i1106" type="#_x0000_t75" style="width:1in;height:20.5pt" o:ole="">
            <v:imagedata r:id="rId162" o:title=""/>
          </v:shape>
          <o:OLEObject Type="Embed" ProgID="Equation.DSMT4" ShapeID="_x0000_i1106" DrawAspect="Content" ObjectID="_1769969453" r:id="rId163"/>
        </w:object>
      </w:r>
      <w:r>
        <w:rPr>
          <w:rFonts w:ascii="Times New Roman" w:hAnsi="Times New Roman" w:cs="Times New Roman"/>
          <w:kern w:val="0"/>
          <w:szCs w:val="21"/>
        </w:rPr>
        <w:t>，若存在一组不全为零的实数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360" w14:anchorId="1360AA45">
          <v:shape id="_x0000_i1107" type="#_x0000_t75" style="width:10.5pt;height:20.5pt" o:ole="">
            <v:imagedata r:id="rId164" o:title=""/>
          </v:shape>
          <o:OLEObject Type="Embed" ProgID="Equation.DSMT4" ShapeID="_x0000_i1107" DrawAspect="Content" ObjectID="_1769969454" r:id="rId165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55" w:dyaOrig="360" w14:anchorId="7E70D023">
          <v:shape id="_x0000_i1108" type="#_x0000_t75" style="width:15.5pt;height:20.5pt" o:ole="">
            <v:imagedata r:id="rId166" o:title=""/>
          </v:shape>
          <o:OLEObject Type="Embed" ProgID="Equation.DSMT4" ShapeID="_x0000_i1108" DrawAspect="Content" ObjectID="_1769969455" r:id="rId167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…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315" w14:anchorId="48EDBBF6">
          <v:shape id="_x0000_i1109" type="#_x0000_t75" style="width:10.5pt;height:15.5pt" o:ole="">
            <v:imagedata r:id="rId168" o:title=""/>
          </v:shape>
          <o:OLEObject Type="Embed" ProgID="Equation.DSMT4" ShapeID="_x0000_i1109" DrawAspect="Content" ObjectID="_1769969456" r:id="rId169"/>
        </w:object>
      </w:r>
      <w:r>
        <w:rPr>
          <w:rFonts w:ascii="Times New Roman" w:hAnsi="Times New Roman" w:cs="Times New Roman"/>
          <w:kern w:val="0"/>
          <w:szCs w:val="21"/>
        </w:rPr>
        <w:t>，使得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325" w:dyaOrig="360" w14:anchorId="63509FE9">
          <v:shape id="_x0000_i1110" type="#_x0000_t75" style="width:118.5pt;height:20.5pt" o:ole="">
            <v:imagedata r:id="rId170" o:title=""/>
          </v:shape>
          <o:OLEObject Type="Embed" ProgID="Equation.DSMT4" ShapeID="_x0000_i1110" DrawAspect="Content" ObjectID="_1769969457" r:id="rId171"/>
        </w:object>
      </w:r>
      <w:r>
        <w:rPr>
          <w:rFonts w:ascii="Times New Roman" w:hAnsi="Times New Roman" w:cs="Times New Roman"/>
          <w:kern w:val="0"/>
          <w:szCs w:val="21"/>
        </w:rPr>
        <w:t>，则称这组向量线性相关．否则，称为线性无关．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）对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40" w:dyaOrig="285" w14:anchorId="27139BCA">
          <v:shape id="_x0000_i1111" type="#_x0000_t75" style="width:27pt;height:14.5pt" o:ole="">
            <v:imagedata r:id="rId172" o:title=""/>
          </v:shape>
          <o:OLEObject Type="Embed" ProgID="Equation.DSMT4" ShapeID="_x0000_i1111" DrawAspect="Content" ObjectID="_1769969458" r:id="rId173"/>
        </w:object>
      </w:r>
      <w:r>
        <w:rPr>
          <w:rFonts w:ascii="Times New Roman" w:hAnsi="Times New Roman" w:cs="Times New Roman"/>
          <w:kern w:val="0"/>
          <w:szCs w:val="21"/>
        </w:rPr>
        <w:t>，判断下列各组向量是线性相关还是线性无关，并说明理由．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cs="Times New Roman" w:hint="eastAsia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15" w:dyaOrig="300" w14:anchorId="364C6EAC">
          <v:shape id="_x0000_i1112" type="#_x0000_t75" style="width:46pt;height:15pt" o:ole="">
            <v:imagedata r:id="rId174" o:title=""/>
          </v:shape>
          <o:OLEObject Type="Embed" ProgID="Equation.DSMT4" ShapeID="_x0000_i1112" DrawAspect="Content" ObjectID="_1769969459" r:id="rId175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035" w:dyaOrig="345" w14:anchorId="2D3E919B">
          <v:shape id="_x0000_i1113" type="#_x0000_t75" style="width:52pt;height:17.5pt" o:ole="">
            <v:imagedata r:id="rId176" o:title=""/>
          </v:shape>
          <o:OLEObject Type="Embed" ProgID="Equation.DSMT4" ShapeID="_x0000_i1113" DrawAspect="Content" ObjectID="_1769969460" r:id="rId177"/>
        </w:object>
      </w:r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t>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15" w:dyaOrig="300" w14:anchorId="5464A7F9">
          <v:shape id="_x0000_i1114" type="#_x0000_t75" style="width:46pt;height:15pt" o:ole="">
            <v:imagedata r:id="rId174" o:title=""/>
          </v:shape>
          <o:OLEObject Type="Embed" ProgID="Equation.DSMT4" ShapeID="_x0000_i1114" DrawAspect="Content" ObjectID="_1769969461" r:id="rId178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035" w:dyaOrig="345" w14:anchorId="348CCBEE">
          <v:shape id="_x0000_i1115" type="#_x0000_t75" style="width:52pt;height:17.5pt" o:ole="">
            <v:imagedata r:id="rId176" o:title=""/>
          </v:shape>
          <o:OLEObject Type="Embed" ProgID="Equation.DSMT4" ShapeID="_x0000_i1115" DrawAspect="Content" ObjectID="_1769969462" r:id="rId179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60" w:dyaOrig="300" w14:anchorId="18784673">
          <v:shape id="_x0000_i1116" type="#_x0000_t75" style="width:48pt;height:15pt" o:ole="">
            <v:imagedata r:id="rId180" o:title=""/>
          </v:shape>
          <o:OLEObject Type="Embed" ProgID="Equation.DSMT4" ShapeID="_x0000_i1116" DrawAspect="Content" ObjectID="_1769969463" r:id="rId181"/>
        </w:object>
      </w:r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t>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1080" w:dyaOrig="315" w14:anchorId="59336D36">
          <v:shape id="_x0000_i1117" type="#_x0000_t75" style="width:54pt;height:16pt" o:ole="">
            <v:imagedata r:id="rId182" o:title=""/>
          </v:shape>
          <o:OLEObject Type="Embed" ProgID="Equation.DSMT4" ShapeID="_x0000_i1117" DrawAspect="Content" ObjectID="_1769969464" r:id="rId183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60" w:dyaOrig="345" w14:anchorId="24F19CBE">
          <v:shape id="_x0000_i1118" type="#_x0000_t75" style="width:48pt;height:17.5pt" o:ole="">
            <v:imagedata r:id="rId184" o:title=""/>
          </v:shape>
          <o:OLEObject Type="Embed" ProgID="Equation.DSMT4" ShapeID="_x0000_i1118" DrawAspect="Content" ObjectID="_1769969465" r:id="rId185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45" w:dyaOrig="300" w14:anchorId="6416DC9E">
          <v:shape id="_x0000_i1119" type="#_x0000_t75" style="width:47.5pt;height:15pt" o:ole="">
            <v:imagedata r:id="rId186" o:title=""/>
          </v:shape>
          <o:OLEObject Type="Embed" ProgID="Equation.DSMT4" ShapeID="_x0000_i1119" DrawAspect="Content" ObjectID="_1769969466" r:id="rId187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960" w:dyaOrig="345" w14:anchorId="5C1A910F">
          <v:shape id="_x0000_i1120" type="#_x0000_t75" style="width:48pt;height:17.5pt" o:ole="">
            <v:imagedata r:id="rId188" o:title=""/>
          </v:shape>
          <o:OLEObject Type="Embed" ProgID="Equation.DSMT4" ShapeID="_x0000_i1120" DrawAspect="Content" ObjectID="_1769969467" r:id="rId189"/>
        </w:obje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cs="Times New Roman" w:hint="eastAsia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）已知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285" w14:anchorId="023BC95D">
          <v:shape id="_x0000_i1121" type="#_x0000_t75" style="width:12pt;height:14.5pt" o:ole="">
            <v:imagedata r:id="rId146" o:title=""/>
          </v:shape>
          <o:OLEObject Type="Embed" ProgID="Equation.DSMT4" ShapeID="_x0000_i1121" DrawAspect="Content" ObjectID="_1769969468" r:id="rId190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40" w:dyaOrig="375" w14:anchorId="4AA8B141">
          <v:shape id="_x0000_i1122" type="#_x0000_t75" style="width:12pt;height:19pt" o:ole="">
            <v:imagedata r:id="rId191" o:title=""/>
          </v:shape>
          <o:OLEObject Type="Embed" ProgID="Equation.DSMT4" ShapeID="_x0000_i1122" DrawAspect="Content" ObjectID="_1769969469" r:id="rId192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225" w:dyaOrig="315" w14:anchorId="44A4D47F">
          <v:shape id="_x0000_i1123" type="#_x0000_t75" style="width:11.5pt;height:16pt" o:ole="">
            <v:imagedata r:id="rId193" o:title=""/>
          </v:shape>
          <o:OLEObject Type="Embed" ProgID="Equation.DSMT4" ShapeID="_x0000_i1123" DrawAspect="Content" ObjectID="_1769969470" r:id="rId194"/>
        </w:object>
      </w:r>
      <w:r>
        <w:rPr>
          <w:rFonts w:ascii="Times New Roman" w:hAnsi="Times New Roman" w:cs="Times New Roman"/>
          <w:kern w:val="0"/>
          <w:szCs w:val="21"/>
        </w:rPr>
        <w:t>线性无关，判断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55" w:dyaOrig="345" w14:anchorId="0278DA5E">
          <v:shape id="_x0000_i1124" type="#_x0000_t75" style="width:28pt;height:17.5pt" o:ole="">
            <v:imagedata r:id="rId195" o:title=""/>
          </v:shape>
          <o:OLEObject Type="Embed" ProgID="Equation.DSMT4" ShapeID="_x0000_i1124" DrawAspect="Content" ObjectID="_1769969471" r:id="rId196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40" w:dyaOrig="345" w14:anchorId="715DED89">
          <v:shape id="_x0000_i1125" type="#_x0000_t75" style="width:27pt;height:17.5pt" o:ole="">
            <v:imagedata r:id="rId197" o:title=""/>
          </v:shape>
          <o:OLEObject Type="Embed" ProgID="Equation.DSMT4" ShapeID="_x0000_i1125" DrawAspect="Content" ObjectID="_1769969472" r:id="rId198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object w:dxaOrig="540" w:dyaOrig="300" w14:anchorId="3B6E931D">
          <v:shape id="_x0000_i1126" type="#_x0000_t75" style="width:27pt;height:15pt" o:ole="">
            <v:imagedata r:id="rId199" o:title=""/>
          </v:shape>
          <o:OLEObject Type="Embed" ProgID="Equation.DSMT4" ShapeID="_x0000_i1126" DrawAspect="Content" ObjectID="_1769969473" r:id="rId200"/>
        </w:object>
      </w:r>
      <w:r>
        <w:rPr>
          <w:rFonts w:ascii="Times New Roman" w:hAnsi="Times New Roman" w:cs="Times New Roman"/>
          <w:kern w:val="0"/>
          <w:szCs w:val="21"/>
        </w:rPr>
        <w:t>是线性相关还是线性无关，并说明理由．</w:t>
      </w:r>
    </w:p>
    <w:p w14:paraId="20FA3343" w14:textId="54DF37F7" w:rsidR="001167B0" w:rsidRDefault="001167B0" w:rsidP="001167B0">
      <w:pPr>
        <w:adjustRightInd w:val="0"/>
        <w:snapToGrid w:val="0"/>
        <w:jc w:val="left"/>
        <w:textAlignment w:val="center"/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）已知</w:t>
      </w:r>
      <w:r w:rsidRPr="001167B0">
        <w:rPr>
          <w:rFonts w:ascii="Times New Roman" w:eastAsia="宋体" w:hAnsi="Times New Roman" w:cs="Times New Roman"/>
          <w:i/>
          <w:iCs/>
          <w:kern w:val="0"/>
          <w:sz w:val="24"/>
        </w:rPr>
        <w:t>m</w:t>
      </w:r>
      <w:r>
        <w:rPr>
          <w:rFonts w:eastAsia="Times New Roman"/>
          <w:kern w:val="0"/>
          <w:sz w:val="24"/>
        </w:rPr>
        <w:t>(</w:t>
      </w:r>
      <w:r w:rsidRPr="001167B0">
        <w:rPr>
          <w:rFonts w:ascii="Times New Roman" w:eastAsia="宋体" w:hAnsi="Times New Roman" w:cs="Times New Roman"/>
          <w:i/>
          <w:iCs/>
          <w:kern w:val="0"/>
          <w:sz w:val="24"/>
        </w:rPr>
        <w:t>m</w:t>
      </w:r>
      <w:r>
        <w:rPr>
          <w:rFonts w:eastAsia="Times New Roman"/>
          <w:kern w:val="0"/>
          <w:sz w:val="24"/>
        </w:rPr>
        <w:t>&gt;2)</w:t>
      </w:r>
      <w:proofErr w:type="gramStart"/>
      <w:r>
        <w:rPr>
          <w:kern w:val="0"/>
          <w:szCs w:val="21"/>
        </w:rPr>
        <w:t>个</w:t>
      </w:r>
      <w:proofErr w:type="gramEnd"/>
      <w:r>
        <w:rPr>
          <w:kern w:val="0"/>
          <w:szCs w:val="21"/>
        </w:rPr>
        <w:t>向量</w:t>
      </w:r>
      <w:r>
        <w:rPr>
          <w:rFonts w:eastAsia="Times New Roman"/>
          <w:kern w:val="0"/>
          <w:sz w:val="24"/>
        </w:rPr>
        <w:object w:dxaOrig="300" w:dyaOrig="403" w14:anchorId="00D71B14">
          <v:shape id="_x0000_i1127" type="#_x0000_t75" style="width:15pt;height:20pt" o:ole="">
            <v:imagedata r:id="rId158" o:title=""/>
          </v:shape>
          <o:OLEObject Type="Embed" ProgID="Equation.DSMT4" ShapeID="_x0000_i1127" DrawAspect="Content" ObjectID="_1769969474" r:id="rId201"/>
        </w:objec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 w:val="24"/>
        </w:rPr>
        <w:object w:dxaOrig="317" w:dyaOrig="403" w14:anchorId="573676CD">
          <v:shape id="_x0000_i1128" type="#_x0000_t75" style="width:16pt;height:20pt" o:ole="">
            <v:imagedata r:id="rId160" o:title=""/>
          </v:shape>
          <o:OLEObject Type="Embed" ProgID="Equation.DSMT4" ShapeID="_x0000_i1128" DrawAspect="Content" ObjectID="_1769969475" r:id="rId202"/>
        </w:object>
      </w:r>
      <w:r>
        <w:rPr>
          <w:kern w:val="0"/>
          <w:szCs w:val="21"/>
        </w:rPr>
        <w:t>，…，</w:t>
      </w:r>
      <w:r>
        <w:rPr>
          <w:rFonts w:eastAsia="Times New Roman"/>
          <w:kern w:val="0"/>
          <w:sz w:val="24"/>
        </w:rPr>
        <w:object w:dxaOrig="317" w:dyaOrig="360" w14:anchorId="5F787A94">
          <v:shape id="_x0000_i1129" type="#_x0000_t75" style="width:16pt;height:18pt" o:ole="">
            <v:imagedata r:id="rId203" o:title=""/>
          </v:shape>
          <o:OLEObject Type="Embed" ProgID="Equation.DSMT4" ShapeID="_x0000_i1129" DrawAspect="Content" ObjectID="_1769969476" r:id="rId204"/>
        </w:object>
      </w:r>
      <w:r>
        <w:rPr>
          <w:kern w:val="0"/>
          <w:szCs w:val="21"/>
        </w:rPr>
        <w:t>线性相关，但其中任意</w:t>
      </w:r>
      <w:r>
        <w:rPr>
          <w:rFonts w:eastAsia="Times New Roman"/>
          <w:kern w:val="0"/>
          <w:sz w:val="24"/>
        </w:rPr>
        <w:object w:dxaOrig="540" w:dyaOrig="283" w14:anchorId="2C03587B">
          <v:shape id="_x0000_i1130" type="#_x0000_t75" style="width:27pt;height:14pt" o:ole="">
            <v:imagedata r:id="rId205" o:title=""/>
          </v:shape>
          <o:OLEObject Type="Embed" ProgID="Equation.DSMT4" ShapeID="_x0000_i1130" DrawAspect="Content" ObjectID="_1769969477" r:id="rId206"/>
        </w:object>
      </w:r>
      <w:proofErr w:type="gramStart"/>
      <w:r>
        <w:rPr>
          <w:kern w:val="0"/>
          <w:szCs w:val="21"/>
        </w:rPr>
        <w:t>个</w:t>
      </w:r>
      <w:proofErr w:type="gramEnd"/>
      <w:r>
        <w:rPr>
          <w:kern w:val="0"/>
          <w:szCs w:val="21"/>
        </w:rPr>
        <w:t>都线性无关，证明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br/>
      </w:r>
      <w:r>
        <w:rPr>
          <w:rFonts w:hint="eastAsia"/>
          <w:kern w:val="0"/>
          <w:szCs w:val="21"/>
        </w:rPr>
        <w:tab/>
        <w:t>①</w:t>
      </w:r>
      <w:r>
        <w:rPr>
          <w:kern w:val="0"/>
          <w:szCs w:val="21"/>
        </w:rPr>
        <w:t>如果存在等式</w:t>
      </w:r>
      <w:r>
        <w:rPr>
          <w:rFonts w:eastAsia="Times New Roman"/>
          <w:kern w:val="0"/>
          <w:sz w:val="24"/>
        </w:rPr>
        <w:object w:dxaOrig="4277" w:dyaOrig="360" w14:anchorId="176642EC">
          <v:shape id="_x0000_i1131" type="#_x0000_t75" style="width:214pt;height:18pt" o:ole="">
            <v:imagedata r:id="rId207" o:title=""/>
          </v:shape>
          <o:OLEObject Type="Embed" ProgID="Equation.DSMT4" ShapeID="_x0000_i1131" DrawAspect="Content" ObjectID="_1769969478" r:id="rId208"/>
        </w:object>
      </w:r>
      <w:r>
        <w:rPr>
          <w:kern w:val="0"/>
          <w:szCs w:val="21"/>
        </w:rPr>
        <w:t>，则这些系数</w:t>
      </w:r>
      <w:r>
        <w:rPr>
          <w:rFonts w:eastAsia="Times New Roman"/>
          <w:kern w:val="0"/>
          <w:sz w:val="24"/>
        </w:rPr>
        <w:object w:dxaOrig="240" w:dyaOrig="360" w14:anchorId="49222236">
          <v:shape id="_x0000_i1132" type="#_x0000_t75" style="width:12pt;height:18pt" o:ole="">
            <v:imagedata r:id="rId164" o:title=""/>
          </v:shape>
          <o:OLEObject Type="Embed" ProgID="Equation.DSMT4" ShapeID="_x0000_i1132" DrawAspect="Content" ObjectID="_1769969479" r:id="rId209"/>
        </w:objec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 w:val="24"/>
        </w:rPr>
        <w:object w:dxaOrig="257" w:dyaOrig="360" w14:anchorId="3D876096">
          <v:shape id="_x0000_i1133" type="#_x0000_t75" style="width:13pt;height:18pt" o:ole="">
            <v:imagedata r:id="rId166" o:title=""/>
          </v:shape>
          <o:OLEObject Type="Embed" ProgID="Equation.DSMT4" ShapeID="_x0000_i1133" DrawAspect="Content" ObjectID="_1769969480" r:id="rId210"/>
        </w:object>
      </w:r>
      <w:r>
        <w:rPr>
          <w:kern w:val="0"/>
          <w:szCs w:val="21"/>
        </w:rPr>
        <w:t>，…，</w:t>
      </w:r>
      <w:r>
        <w:rPr>
          <w:rFonts w:eastAsia="Times New Roman"/>
          <w:kern w:val="0"/>
          <w:sz w:val="24"/>
        </w:rPr>
        <w:object w:dxaOrig="300" w:dyaOrig="360" w14:anchorId="0D9134B6">
          <v:shape id="_x0000_i1134" type="#_x0000_t75" style="width:15pt;height:18pt" o:ole="">
            <v:imagedata r:id="rId211" o:title=""/>
          </v:shape>
          <o:OLEObject Type="Embed" ProgID="Equation.DSMT4" ShapeID="_x0000_i1134" DrawAspect="Content" ObjectID="_1769969481" r:id="rId212"/>
        </w:object>
      </w:r>
      <w:r>
        <w:rPr>
          <w:kern w:val="0"/>
          <w:szCs w:val="21"/>
        </w:rPr>
        <w:t>或者全为零，或者全不为零；</w:t>
      </w:r>
      <w:r>
        <w:rPr>
          <w:kern w:val="0"/>
          <w:szCs w:val="21"/>
        </w:rPr>
        <w:br/>
      </w:r>
      <w:r>
        <w:rPr>
          <w:rFonts w:hint="eastAsia"/>
          <w:kern w:val="0"/>
          <w:szCs w:val="21"/>
        </w:rPr>
        <w:tab/>
        <w:t>②</w:t>
      </w:r>
      <w:r>
        <w:rPr>
          <w:kern w:val="0"/>
          <w:szCs w:val="21"/>
        </w:rPr>
        <w:t>如果两个等式</w:t>
      </w:r>
      <w:r>
        <w:rPr>
          <w:rFonts w:eastAsia="Times New Roman"/>
          <w:kern w:val="0"/>
          <w:sz w:val="24"/>
        </w:rPr>
        <w:object w:dxaOrig="2400" w:dyaOrig="360" w14:anchorId="169FD1E8">
          <v:shape id="_x0000_i1135" type="#_x0000_t75" style="width:120pt;height:18pt" o:ole="">
            <v:imagedata r:id="rId213" o:title=""/>
          </v:shape>
          <o:OLEObject Type="Embed" ProgID="Equation.DSMT4" ShapeID="_x0000_i1135" DrawAspect="Content" ObjectID="_1769969482" r:id="rId214"/>
        </w:objec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 w:val="24"/>
        </w:rPr>
        <w:object w:dxaOrig="4680" w:dyaOrig="360" w14:anchorId="0C447612">
          <v:shape id="_x0000_i1136" type="#_x0000_t75" style="width:234pt;height:18pt" o:ole="">
            <v:imagedata r:id="rId215" o:title=""/>
          </v:shape>
          <o:OLEObject Type="Embed" ProgID="Equation.DSMT4" ShapeID="_x0000_i1136" DrawAspect="Content" ObjectID="_1769969483" r:id="rId216"/>
        </w:object>
      </w:r>
      <w:r>
        <w:rPr>
          <w:kern w:val="0"/>
          <w:szCs w:val="21"/>
        </w:rPr>
        <w:t>同时成立，其中</w:t>
      </w:r>
      <w:r>
        <w:rPr>
          <w:rFonts w:eastAsia="Times New Roman"/>
          <w:kern w:val="0"/>
          <w:sz w:val="24"/>
        </w:rPr>
        <w:object w:dxaOrig="497" w:dyaOrig="317" w14:anchorId="39723A46">
          <v:shape id="_x0000_i1137" type="#_x0000_t75" style="width:25pt;height:16pt" o:ole="">
            <v:imagedata r:id="rId217" o:title=""/>
          </v:shape>
          <o:OLEObject Type="Embed" ProgID="Equation.DSMT4" ShapeID="_x0000_i1137" DrawAspect="Content" ObjectID="_1769969484" r:id="rId218"/>
        </w:object>
      </w:r>
      <w:r>
        <w:rPr>
          <w:kern w:val="0"/>
          <w:szCs w:val="21"/>
        </w:rPr>
        <w:t>，则</w:t>
      </w:r>
      <w:r>
        <w:rPr>
          <w:rFonts w:eastAsia="Times New Roman"/>
          <w:kern w:val="0"/>
          <w:sz w:val="24"/>
        </w:rPr>
        <w:object w:dxaOrig="1603" w:dyaOrig="617" w14:anchorId="6E326FEF">
          <v:shape id="_x0000_i1138" type="#_x0000_t75" style="width:80pt;height:31pt" o:ole="">
            <v:imagedata r:id="rId219" o:title=""/>
          </v:shape>
          <o:OLEObject Type="Embed" ProgID="Equation.DSMT4" ShapeID="_x0000_i1138" DrawAspect="Content" ObjectID="_1769969485" r:id="rId220"/>
        </w:object>
      </w:r>
    </w:p>
    <w:sectPr w:rsidR="001167B0" w:rsidSect="00915E2A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6857" w14:textId="77777777" w:rsidR="00915E2A" w:rsidRDefault="00915E2A" w:rsidP="005C24E4">
      <w:r>
        <w:separator/>
      </w:r>
    </w:p>
  </w:endnote>
  <w:endnote w:type="continuationSeparator" w:id="0">
    <w:p w14:paraId="6C17B623" w14:textId="77777777" w:rsidR="00915E2A" w:rsidRDefault="00915E2A" w:rsidP="005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C92" w14:textId="77777777" w:rsidR="00915E2A" w:rsidRDefault="00915E2A" w:rsidP="005C24E4">
      <w:r>
        <w:separator/>
      </w:r>
    </w:p>
  </w:footnote>
  <w:footnote w:type="continuationSeparator" w:id="0">
    <w:p w14:paraId="134C08F2" w14:textId="77777777" w:rsidR="00915E2A" w:rsidRDefault="00915E2A" w:rsidP="005C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09C"/>
    <w:multiLevelType w:val="hybridMultilevel"/>
    <w:tmpl w:val="7B063542"/>
    <w:lvl w:ilvl="0" w:tplc="434C16FE">
      <w:start w:val="2"/>
      <w:numFmt w:val="decimal"/>
      <w:lvlText w:val="（%1）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3E37B380"/>
    <w:multiLevelType w:val="singleLevel"/>
    <w:tmpl w:val="3E37B380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2" w15:restartNumberingAfterBreak="0">
    <w:nsid w:val="70DF6A2A"/>
    <w:multiLevelType w:val="hybridMultilevel"/>
    <w:tmpl w:val="DDBE411E"/>
    <w:lvl w:ilvl="0" w:tplc="E8106FB4">
      <w:start w:val="2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" w15:restartNumberingAfterBreak="0">
    <w:nsid w:val="735D61B5"/>
    <w:multiLevelType w:val="singleLevel"/>
    <w:tmpl w:val="735D61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7ED0D5A"/>
    <w:multiLevelType w:val="hybridMultilevel"/>
    <w:tmpl w:val="2776539A"/>
    <w:lvl w:ilvl="0" w:tplc="D836427E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2674832">
    <w:abstractNumId w:val="1"/>
  </w:num>
  <w:num w:numId="2" w16cid:durableId="782041166">
    <w:abstractNumId w:val="3"/>
  </w:num>
  <w:num w:numId="3" w16cid:durableId="1959336210">
    <w:abstractNumId w:val="4"/>
  </w:num>
  <w:num w:numId="4" w16cid:durableId="1774544693">
    <w:abstractNumId w:val="0"/>
  </w:num>
  <w:num w:numId="5" w16cid:durableId="28384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7"/>
    <w:rsid w:val="000A2779"/>
    <w:rsid w:val="001167B0"/>
    <w:rsid w:val="002C4C19"/>
    <w:rsid w:val="003272A3"/>
    <w:rsid w:val="003440C7"/>
    <w:rsid w:val="004D1E1C"/>
    <w:rsid w:val="005C24E4"/>
    <w:rsid w:val="00915E2A"/>
    <w:rsid w:val="00A129D9"/>
    <w:rsid w:val="00DD3C9E"/>
    <w:rsid w:val="00E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5BD71"/>
  <w15:chartTrackingRefBased/>
  <w15:docId w15:val="{4DFC748C-CEDE-457E-AF68-A632E6D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2C4C1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  <w14:ligatures w14:val="none"/>
    </w:rPr>
  </w:style>
  <w:style w:type="character" w:customStyle="1" w:styleId="a4">
    <w:name w:val="页脚 字符"/>
    <w:basedOn w:val="a0"/>
    <w:link w:val="a3"/>
    <w:rsid w:val="002C4C19"/>
    <w:rPr>
      <w:rFonts w:ascii="Times New Roman" w:eastAsia="宋体" w:hAnsi="Times New Roman" w:cs="Times New Roman"/>
      <w:sz w:val="18"/>
      <w:szCs w:val="24"/>
      <w14:ligatures w14:val="none"/>
    </w:rPr>
  </w:style>
  <w:style w:type="paragraph" w:styleId="a5">
    <w:name w:val="header"/>
    <w:basedOn w:val="a"/>
    <w:link w:val="a6"/>
    <w:autoRedefine/>
    <w:uiPriority w:val="99"/>
    <w:qFormat/>
    <w:rsid w:val="002C4C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  <w14:ligatures w14:val="none"/>
    </w:rPr>
  </w:style>
  <w:style w:type="character" w:customStyle="1" w:styleId="a6">
    <w:name w:val="页眉 字符"/>
    <w:basedOn w:val="a0"/>
    <w:link w:val="a5"/>
    <w:uiPriority w:val="99"/>
    <w:qFormat/>
    <w:rsid w:val="002C4C19"/>
    <w:rPr>
      <w:rFonts w:ascii="Times New Roman" w:eastAsia="宋体" w:hAnsi="Times New Roman" w:cs="Times New Roman"/>
      <w:sz w:val="18"/>
      <w:szCs w:val="24"/>
      <w14:ligatures w14:val="none"/>
    </w:rPr>
  </w:style>
  <w:style w:type="character" w:styleId="a7">
    <w:name w:val="Hyperlink"/>
    <w:autoRedefine/>
    <w:uiPriority w:val="99"/>
    <w:unhideWhenUsed/>
    <w:qFormat/>
    <w:rsid w:val="002C4C19"/>
    <w:rPr>
      <w:color w:val="0000FF"/>
      <w:u w:val="single"/>
    </w:rPr>
  </w:style>
  <w:style w:type="paragraph" w:styleId="a8">
    <w:name w:val="No Spacing"/>
    <w:uiPriority w:val="1"/>
    <w:qFormat/>
    <w:rsid w:val="002C4C19"/>
    <w:rPr>
      <w:rFonts w:ascii="Calibri" w:eastAsia="Microsoft YaHei UI" w:hAnsi="Calibri" w:cs="Times New Roman"/>
      <w:kern w:val="0"/>
      <w:sz w:val="22"/>
      <w14:ligatures w14:val="none"/>
    </w:rPr>
  </w:style>
  <w:style w:type="paragraph" w:styleId="a9">
    <w:name w:val="List Paragraph"/>
    <w:basedOn w:val="a"/>
    <w:autoRedefine/>
    <w:uiPriority w:val="99"/>
    <w:qFormat/>
    <w:rsid w:val="002C4C19"/>
    <w:pPr>
      <w:ind w:firstLineChars="200" w:firstLine="420"/>
    </w:pPr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1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4.wmf"/><Relationship Id="rId217" Type="http://schemas.openxmlformats.org/officeDocument/2006/relationships/image" Target="media/image99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0.wmf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1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0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5" Type="http://schemas.openxmlformats.org/officeDocument/2006/relationships/image" Target="media/image10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4.bin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09.bin"/><Relationship Id="rId215" Type="http://schemas.openxmlformats.org/officeDocument/2006/relationships/image" Target="media/image98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fontTable" Target="fontTable.xml"/><Relationship Id="rId37" Type="http://schemas.openxmlformats.org/officeDocument/2006/relationships/oleObject" Target="embeddings/oleObject18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png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6.wmf"/><Relationship Id="rId211" Type="http://schemas.openxmlformats.org/officeDocument/2006/relationships/image" Target="media/image96.wmf"/><Relationship Id="rId27" Type="http://schemas.openxmlformats.org/officeDocument/2006/relationships/image" Target="media/image11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image" Target="media/image91.wmf"/><Relationship Id="rId201" Type="http://schemas.openxmlformats.org/officeDocument/2006/relationships/oleObject" Target="embeddings/oleObject103.bin"/><Relationship Id="rId222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image" Target="media/image15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92.wmf"/><Relationship Id="rId203" Type="http://schemas.openxmlformats.org/officeDocument/2006/relationships/image" Target="media/image93.wmf"/><Relationship Id="rId19" Type="http://schemas.openxmlformats.org/officeDocument/2006/relationships/image" Target="media/image7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蓉 沈</dc:creator>
  <cp:keywords/>
  <dc:description/>
  <cp:lastModifiedBy>蓉 沈</cp:lastModifiedBy>
  <cp:revision>7</cp:revision>
  <dcterms:created xsi:type="dcterms:W3CDTF">2024-02-20T12:15:00Z</dcterms:created>
  <dcterms:modified xsi:type="dcterms:W3CDTF">2024-02-20T13:15:00Z</dcterms:modified>
</cp:coreProperties>
</file>